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F32326" w:rsidRPr="00040F6F" w:rsidP="008554AA" w14:paraId="35AA6D19" w14:textId="0CAA3B20">
      <w:pPr>
        <w:jc w:val="center"/>
        <w:rPr>
          <w:b/>
          <w:sz w:val="40"/>
          <w:szCs w:val="40"/>
        </w:rPr>
      </w:pPr>
      <w:r w:rsidRPr="00040F6F">
        <w:rPr>
          <w:rFonts w:hint="eastAsia"/>
          <w:b/>
          <w:sz w:val="36"/>
          <w:szCs w:val="36"/>
        </w:rPr>
        <w:t>하나</w:t>
      </w:r>
      <w:r w:rsidR="00B86814">
        <w:rPr>
          <w:rFonts w:hint="eastAsia"/>
          <w:b/>
          <w:sz w:val="36"/>
          <w:szCs w:val="36"/>
        </w:rPr>
        <w:t>은행</w:t>
      </w:r>
      <w:r w:rsidRPr="00040F6F">
        <w:rPr>
          <w:rFonts w:hint="eastAsia"/>
          <w:b/>
          <w:sz w:val="36"/>
          <w:szCs w:val="36"/>
        </w:rPr>
        <w:t xml:space="preserve"> 여자농구단 </w:t>
      </w:r>
      <w:r w:rsidRPr="00040F6F" w:rsidR="00A5037F">
        <w:rPr>
          <w:rFonts w:hint="eastAsia"/>
          <w:b/>
          <w:sz w:val="36"/>
          <w:szCs w:val="36"/>
        </w:rPr>
        <w:t>홍보마케팅</w:t>
      </w:r>
      <w:r w:rsidRPr="00040F6F">
        <w:rPr>
          <w:rFonts w:hint="eastAsia"/>
          <w:b/>
          <w:sz w:val="36"/>
          <w:szCs w:val="36"/>
        </w:rPr>
        <w:t xml:space="preserve"> 대행사 입찰공고</w:t>
      </w:r>
    </w:p>
    <w:p w:rsidR="00011ABA" w:rsidRPr="00040F6F" w14:paraId="6628330B" w14:textId="77777777">
      <w:pPr>
        <w:rPr>
          <w:sz w:val="24"/>
          <w:szCs w:val="24"/>
        </w:rPr>
      </w:pPr>
    </w:p>
    <w:p w:rsidR="00011ABA" w14:paraId="09732F89" w14:textId="004FFA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B86814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-20</w:t>
      </w:r>
      <w:r w:rsidR="00B86814"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시즌 하나</w:t>
      </w:r>
      <w:r w:rsidR="00B86814">
        <w:rPr>
          <w:rFonts w:hint="eastAsia"/>
          <w:sz w:val="24"/>
          <w:szCs w:val="24"/>
        </w:rPr>
        <w:t>은행</w:t>
      </w:r>
      <w:r>
        <w:rPr>
          <w:rFonts w:hint="eastAsia"/>
          <w:sz w:val="24"/>
          <w:szCs w:val="24"/>
        </w:rPr>
        <w:t xml:space="preserve"> 여자농구단 시즌 홍보</w:t>
      </w:r>
      <w:r w:rsidR="00A5037F">
        <w:rPr>
          <w:rFonts w:hint="eastAsia"/>
          <w:sz w:val="24"/>
          <w:szCs w:val="24"/>
        </w:rPr>
        <w:t>마케팅</w:t>
      </w:r>
      <w:r>
        <w:rPr>
          <w:rFonts w:hint="eastAsia"/>
          <w:sz w:val="24"/>
          <w:szCs w:val="24"/>
        </w:rPr>
        <w:t xml:space="preserve"> 업무 전반을 수행할 대행사를 </w:t>
      </w:r>
      <w:r w:rsidR="00546A4F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선정하기 위해 경쟁입찰을 </w:t>
      </w:r>
      <w:r>
        <w:rPr>
          <w:rFonts w:hint="eastAsia"/>
          <w:sz w:val="24"/>
          <w:szCs w:val="24"/>
        </w:rPr>
        <w:t>실시코자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하오니</w:t>
      </w:r>
      <w:r>
        <w:rPr>
          <w:rFonts w:hint="eastAsia"/>
          <w:sz w:val="24"/>
          <w:szCs w:val="24"/>
        </w:rPr>
        <w:t xml:space="preserve"> 많은 참가 부탁드립니다.</w:t>
      </w:r>
    </w:p>
    <w:p w:rsidR="00011ABA" w14:paraId="22F34841" w14:textId="77777777">
      <w:pPr>
        <w:rPr>
          <w:sz w:val="24"/>
          <w:szCs w:val="24"/>
        </w:rPr>
      </w:pPr>
    </w:p>
    <w:p w:rsidR="00011ABA" w:rsidRPr="00FC29DA" w:rsidP="00065305" w14:paraId="6A27A2E7" w14:textId="77777777">
      <w:pPr>
        <w:spacing w:after="0"/>
        <w:rPr>
          <w:b/>
          <w:sz w:val="24"/>
          <w:szCs w:val="24"/>
        </w:rPr>
      </w:pPr>
      <w:r w:rsidRPr="00FC29DA">
        <w:rPr>
          <w:rFonts w:hint="eastAsia"/>
          <w:b/>
          <w:sz w:val="24"/>
          <w:szCs w:val="24"/>
        </w:rPr>
        <w:t>1. 사업 개요</w:t>
      </w:r>
    </w:p>
    <w:p w:rsidR="00011ABA" w:rsidP="00065305" w14:paraId="0DA16817" w14:textId="27F4A5C9">
      <w:pPr>
        <w:spacing w:after="0" w:line="240" w:lineRule="auto"/>
        <w:ind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사업명 : 하나</w:t>
      </w:r>
      <w:r w:rsidR="00B86814">
        <w:rPr>
          <w:rFonts w:hint="eastAsia"/>
          <w:sz w:val="24"/>
          <w:szCs w:val="24"/>
        </w:rPr>
        <w:t>은행</w:t>
      </w:r>
      <w:r>
        <w:rPr>
          <w:rFonts w:hint="eastAsia"/>
          <w:sz w:val="24"/>
          <w:szCs w:val="24"/>
        </w:rPr>
        <w:t xml:space="preserve"> 여자농구단 202</w:t>
      </w:r>
      <w:r w:rsidR="00B86814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-202</w:t>
      </w:r>
      <w:r w:rsidR="00B86814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 xml:space="preserve">시즌 </w:t>
      </w:r>
      <w:r w:rsidR="00A5037F">
        <w:rPr>
          <w:rFonts w:hint="eastAsia"/>
          <w:sz w:val="24"/>
          <w:szCs w:val="24"/>
        </w:rPr>
        <w:t>홍보 마케팅</w:t>
      </w:r>
      <w:r w:rsidR="00065305">
        <w:rPr>
          <w:rFonts w:hint="eastAsia"/>
          <w:sz w:val="24"/>
          <w:szCs w:val="24"/>
        </w:rPr>
        <w:t xml:space="preserve"> 대행사 선정</w:t>
      </w:r>
    </w:p>
    <w:p w:rsidR="00065305" w:rsidP="00065305" w14:paraId="0422EA9D" w14:textId="77777777">
      <w:pPr>
        <w:spacing w:after="0" w:line="240" w:lineRule="auto"/>
        <w:ind w:firstLine="24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내용</w:t>
      </w:r>
      <w:r w:rsidR="009B37B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(제안요청서 참조)</w:t>
      </w:r>
    </w:p>
    <w:p w:rsidR="00065305" w:rsidP="00065305" w14:paraId="4A8F3B9D" w14:textId="6D78A887">
      <w:pPr>
        <w:spacing w:after="0" w:line="240" w:lineRule="auto"/>
        <w:ind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③ </w:t>
      </w:r>
      <w:r>
        <w:rPr>
          <w:rFonts w:hint="eastAsia"/>
          <w:sz w:val="24"/>
          <w:szCs w:val="24"/>
        </w:rPr>
        <w:t>계약</w:t>
      </w:r>
      <w:r w:rsidR="00880B1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기간 : 계약체결일 ~ 202</w:t>
      </w:r>
      <w:r w:rsidR="00B86814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.</w:t>
      </w:r>
      <w:r w:rsidR="00D86E82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5.31</w:t>
      </w:r>
    </w:p>
    <w:p w:rsidR="00065305" w:rsidP="00880B17" w14:paraId="73EEC0D0" w14:textId="03407213">
      <w:pPr>
        <w:spacing w:after="0" w:line="24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E7027D" w:rsidR="00E7027D">
        <w:rPr>
          <w:rFonts w:hint="eastAsia"/>
          <w:sz w:val="24"/>
          <w:szCs w:val="24"/>
        </w:rPr>
        <w:t>본</w:t>
      </w:r>
      <w:r w:rsidRPr="00E7027D" w:rsidR="00E7027D">
        <w:rPr>
          <w:sz w:val="24"/>
          <w:szCs w:val="24"/>
        </w:rPr>
        <w:t xml:space="preserve"> 계약기간 만료 후 내부평가기준 </w:t>
      </w:r>
      <w:r w:rsidRPr="00E7027D" w:rsidR="00E7027D">
        <w:rPr>
          <w:sz w:val="24"/>
          <w:szCs w:val="24"/>
        </w:rPr>
        <w:t>충족시</w:t>
      </w:r>
      <w:r w:rsidRPr="00E7027D" w:rsidR="00E7027D">
        <w:rPr>
          <w:sz w:val="24"/>
          <w:szCs w:val="24"/>
        </w:rPr>
        <w:t xml:space="preserve"> 1년 계약 연장</w:t>
      </w:r>
      <w:r>
        <w:rPr>
          <w:rFonts w:hint="eastAsia"/>
          <w:sz w:val="24"/>
          <w:szCs w:val="24"/>
        </w:rPr>
        <w:t>)</w:t>
      </w:r>
    </w:p>
    <w:p w:rsidR="00065305" w:rsidP="00065305" w14:paraId="2967D00B" w14:textId="77777777">
      <w:p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>④</w:t>
      </w:r>
      <w:r>
        <w:rPr>
          <w:rFonts w:eastAsiaTheme="minorHAnsi" w:hint="eastAsia"/>
          <w:sz w:val="24"/>
          <w:szCs w:val="24"/>
        </w:rPr>
        <w:t xml:space="preserve"> 입찰</w:t>
      </w:r>
      <w:r w:rsidR="00880B17">
        <w:rPr>
          <w:rFonts w:eastAsiaTheme="minorHAnsi"/>
          <w:sz w:val="24"/>
          <w:szCs w:val="24"/>
        </w:rPr>
        <w:t>·</w:t>
      </w:r>
      <w:r w:rsidR="00880B17">
        <w:rPr>
          <w:rFonts w:eastAsiaTheme="minorHAnsi" w:hint="eastAsia"/>
          <w:sz w:val="24"/>
          <w:szCs w:val="24"/>
        </w:rPr>
        <w:t>계약</w:t>
      </w:r>
      <w:r>
        <w:rPr>
          <w:rFonts w:eastAsiaTheme="minorHAnsi" w:hint="eastAsia"/>
          <w:sz w:val="24"/>
          <w:szCs w:val="24"/>
        </w:rPr>
        <w:t xml:space="preserve"> : 제한 경쟁 및 협상에 의한 계약</w:t>
      </w:r>
    </w:p>
    <w:p w:rsidR="00065305" w:rsidP="00065305" w14:paraId="0EA4FFCE" w14:textId="77777777">
      <w:pPr>
        <w:spacing w:after="0" w:line="240" w:lineRule="auto"/>
        <w:rPr>
          <w:sz w:val="24"/>
          <w:szCs w:val="24"/>
        </w:rPr>
      </w:pPr>
    </w:p>
    <w:p w:rsidR="00065305" w:rsidRPr="00FC29DA" w:rsidP="00065305" w14:paraId="6AF63216" w14:textId="77777777">
      <w:pPr>
        <w:spacing w:after="0" w:line="240" w:lineRule="auto"/>
        <w:rPr>
          <w:b/>
          <w:sz w:val="24"/>
          <w:szCs w:val="24"/>
        </w:rPr>
      </w:pPr>
      <w:r w:rsidRPr="00FC29DA">
        <w:rPr>
          <w:rFonts w:hint="eastAsia"/>
          <w:b/>
          <w:sz w:val="24"/>
          <w:szCs w:val="24"/>
        </w:rPr>
        <w:t>2. 입찰 참가 자격</w:t>
      </w:r>
    </w:p>
    <w:p w:rsidR="00C73BD1" w:rsidP="00C73BD1" w14:paraId="14E0FEF9" w14:textId="235D18CA">
      <w:pPr>
        <w:spacing w:after="0" w:line="240" w:lineRule="auto"/>
        <w:ind w:firstLine="240" w:firstLineChars="10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공고일 기준 최근 3년 이내 프로스포츠 구단 경기운영 및 마케팅 대행 경력</w:t>
      </w:r>
    </w:p>
    <w:p w:rsidR="00810D1B" w:rsidP="00810D1B" w14:paraId="16A2460A" w14:textId="04D7AFA6">
      <w:pPr>
        <w:spacing w:after="0" w:line="240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보유 업체</w:t>
      </w:r>
    </w:p>
    <w:p w:rsidR="00810D1B" w:rsidP="00810D1B" w14:paraId="6A65AE38" w14:textId="77777777">
      <w:pPr>
        <w:spacing w:after="0" w:line="240" w:lineRule="auto"/>
        <w:ind w:firstLine="24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전담인력 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인 이상(경력 </w:t>
      </w:r>
      <w:r w:rsidRPr="000A6808">
        <w:rPr>
          <w:rFonts w:hint="eastAsia"/>
          <w:sz w:val="24"/>
          <w:szCs w:val="24"/>
        </w:rPr>
        <w:t>3년</w:t>
      </w:r>
      <w:r>
        <w:rPr>
          <w:rFonts w:hint="eastAsia"/>
          <w:sz w:val="24"/>
          <w:szCs w:val="24"/>
        </w:rPr>
        <w:t xml:space="preserve"> 이상의 PM포함) 투입 가능한 업체 </w:t>
      </w:r>
    </w:p>
    <w:p w:rsidR="00810D1B" w:rsidP="00810D1B" w14:paraId="59D98A36" w14:textId="77777777">
      <w:pPr>
        <w:spacing w:after="0" w:line="240" w:lineRule="auto"/>
        <w:ind w:firstLine="24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③</w:t>
      </w:r>
      <w:r>
        <w:rPr>
          <w:rFonts w:hint="eastAsia"/>
          <w:sz w:val="24"/>
          <w:szCs w:val="24"/>
        </w:rPr>
        <w:t xml:space="preserve"> 공고일 기준 국세, 지방세, 4대보험 연체이력 </w:t>
      </w:r>
      <w:r>
        <w:rPr>
          <w:rFonts w:hint="eastAsia"/>
          <w:sz w:val="24"/>
          <w:szCs w:val="24"/>
        </w:rPr>
        <w:t>미보유</w:t>
      </w:r>
      <w:r>
        <w:rPr>
          <w:rFonts w:hint="eastAsia"/>
          <w:sz w:val="24"/>
          <w:szCs w:val="24"/>
        </w:rPr>
        <w:t xml:space="preserve"> 업체</w:t>
      </w:r>
    </w:p>
    <w:p w:rsidR="00810D1B" w:rsidP="00810D1B" w14:paraId="09981ABA" w14:textId="57F5465C">
      <w:pPr>
        <w:spacing w:after="0" w:line="240" w:lineRule="auto"/>
        <w:ind w:firstLine="240"/>
        <w:rPr>
          <w:sz w:val="24"/>
          <w:szCs w:val="24"/>
        </w:rPr>
      </w:pPr>
      <w:r w:rsidRPr="00766279"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 xml:space="preserve"> </w:t>
      </w:r>
      <w:r w:rsidRPr="000A6808">
        <w:rPr>
          <w:sz w:val="24"/>
          <w:szCs w:val="24"/>
        </w:rPr>
        <w:t>202</w:t>
      </w:r>
      <w:r w:rsidR="00B86814">
        <w:rPr>
          <w:rFonts w:hint="eastAsia"/>
          <w:sz w:val="24"/>
          <w:szCs w:val="24"/>
        </w:rPr>
        <w:t>5</w:t>
      </w:r>
      <w:r w:rsidRPr="000A6808">
        <w:rPr>
          <w:sz w:val="24"/>
          <w:szCs w:val="24"/>
        </w:rPr>
        <w:t xml:space="preserve">년도 </w:t>
      </w:r>
      <w:r>
        <w:rPr>
          <w:rFonts w:hint="eastAsia"/>
          <w:sz w:val="24"/>
          <w:szCs w:val="24"/>
        </w:rPr>
        <w:t xml:space="preserve">기준 </w:t>
      </w:r>
      <w:r w:rsidRPr="000A6808">
        <w:rPr>
          <w:sz w:val="24"/>
          <w:szCs w:val="24"/>
        </w:rPr>
        <w:t xml:space="preserve">매출액 </w:t>
      </w:r>
      <w:r w:rsidR="00C73BD1">
        <w:rPr>
          <w:rFonts w:hint="eastAsia"/>
          <w:sz w:val="24"/>
          <w:szCs w:val="24"/>
        </w:rPr>
        <w:t>5</w:t>
      </w:r>
      <w:r w:rsidRPr="000A6808">
        <w:rPr>
          <w:sz w:val="24"/>
          <w:szCs w:val="24"/>
        </w:rPr>
        <w:t>억원 이상</w:t>
      </w:r>
      <w:r>
        <w:rPr>
          <w:rFonts w:hint="eastAsia"/>
          <w:sz w:val="24"/>
          <w:szCs w:val="24"/>
        </w:rPr>
        <w:t xml:space="preserve"> &amp; 자본잠식이 없는 </w:t>
      </w:r>
      <w:r w:rsidR="003C4854">
        <w:rPr>
          <w:rFonts w:hint="eastAsia"/>
          <w:sz w:val="24"/>
          <w:szCs w:val="24"/>
        </w:rPr>
        <w:t>업체</w:t>
      </w:r>
    </w:p>
    <w:p w:rsidR="00926AC3" w:rsidRPr="00810D1B" w:rsidP="00065305" w14:paraId="1C639B98" w14:textId="77777777">
      <w:pPr>
        <w:spacing w:after="0" w:line="240" w:lineRule="auto"/>
        <w:rPr>
          <w:sz w:val="24"/>
          <w:szCs w:val="24"/>
        </w:rPr>
      </w:pPr>
    </w:p>
    <w:p w:rsidR="00926AC3" w:rsidRPr="00FC29DA" w:rsidP="00065305" w14:paraId="3454CA38" w14:textId="77777777">
      <w:pPr>
        <w:spacing w:after="0" w:line="240" w:lineRule="auto"/>
        <w:rPr>
          <w:b/>
          <w:sz w:val="24"/>
          <w:szCs w:val="24"/>
        </w:rPr>
      </w:pPr>
      <w:r w:rsidRPr="00FC29DA">
        <w:rPr>
          <w:rFonts w:hint="eastAsia"/>
          <w:b/>
          <w:sz w:val="24"/>
          <w:szCs w:val="24"/>
        </w:rPr>
        <w:t>3. 입찰 일정(안</w:t>
      </w:r>
      <w:r w:rsidRPr="00FC29DA" w:rsidR="00463EA9">
        <w:rPr>
          <w:rFonts w:hint="eastAsia"/>
          <w:b/>
          <w:sz w:val="24"/>
          <w:szCs w:val="24"/>
        </w:rPr>
        <w:t>)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191"/>
        <w:gridCol w:w="2928"/>
        <w:gridCol w:w="4627"/>
      </w:tblGrid>
      <w:tr w14:paraId="64597AAD" w14:textId="77777777" w:rsidTr="0061792F">
        <w:tblPrEx>
          <w:tblW w:w="0" w:type="auto"/>
          <w:tblBorders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  <w:insideH w:val="single" w:sz="8" w:space="0" w:color="auto"/>
            <w:insideV w:val="single" w:sz="8" w:space="0" w:color="auto"/>
          </w:tblBorders>
          <w:tblLook w:val="04A0"/>
        </w:tblPrEx>
        <w:tc>
          <w:tcPr>
            <w:tcW w:w="2191" w:type="dxa"/>
            <w:shd w:val="clear" w:color="auto" w:fill="BFBFBF" w:themeFill="background1" w:themeFillShade="BF"/>
          </w:tcPr>
          <w:p w:rsidR="00926AC3" w:rsidP="00915539" w14:paraId="33DEA26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구분</w:t>
            </w:r>
          </w:p>
        </w:tc>
        <w:tc>
          <w:tcPr>
            <w:tcW w:w="2928" w:type="dxa"/>
            <w:shd w:val="clear" w:color="auto" w:fill="BFBFBF" w:themeFill="background1" w:themeFillShade="BF"/>
          </w:tcPr>
          <w:p w:rsidR="00926AC3" w:rsidP="00915539" w14:paraId="7F0A38D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일정</w:t>
            </w:r>
          </w:p>
        </w:tc>
        <w:tc>
          <w:tcPr>
            <w:tcW w:w="4627" w:type="dxa"/>
            <w:shd w:val="clear" w:color="auto" w:fill="BFBFBF" w:themeFill="background1" w:themeFillShade="BF"/>
          </w:tcPr>
          <w:p w:rsidR="00926AC3" w:rsidP="00915539" w14:paraId="46346D7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비고</w:t>
            </w:r>
          </w:p>
        </w:tc>
      </w:tr>
      <w:tr w14:paraId="68D55AD2" w14:textId="77777777" w:rsidTr="0061792F">
        <w:tblPrEx>
          <w:tblW w:w="0" w:type="auto"/>
          <w:tblLook w:val="04A0"/>
        </w:tblPrEx>
        <w:tc>
          <w:tcPr>
            <w:tcW w:w="2191" w:type="dxa"/>
            <w:vAlign w:val="center"/>
          </w:tcPr>
          <w:p w:rsidR="00810D1B" w:rsidP="00810D1B" w14:paraId="57C41B0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입찰 공고</w:t>
            </w:r>
          </w:p>
        </w:tc>
        <w:tc>
          <w:tcPr>
            <w:tcW w:w="2928" w:type="dxa"/>
            <w:vAlign w:val="center"/>
          </w:tcPr>
          <w:p w:rsidR="00810D1B" w:rsidP="00810D1B" w14:paraId="194D059A" w14:textId="3CD051C6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6</w:t>
            </w: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.</w:t>
            </w:r>
            <w:r w:rsidR="00AA757C">
              <w:rPr>
                <w:rFonts w:asciiTheme="majorHAnsi" w:eastAsiaTheme="majorHAnsi" w:hAnsiTheme="majorHAnsi" w:hint="eastAsia"/>
                <w:sz w:val="24"/>
                <w:szCs w:val="24"/>
              </w:rPr>
              <w:t>1</w:t>
            </w:r>
            <w:r w:rsidR="00804F91">
              <w:rPr>
                <w:rFonts w:asciiTheme="majorHAnsi" w:eastAsiaTheme="majorHAnsi" w:hAnsiTheme="majorHAnsi" w:hint="eastAsia"/>
                <w:sz w:val="24"/>
                <w:szCs w:val="24"/>
              </w:rPr>
              <w:t>1</w:t>
            </w: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(</w:t>
            </w:r>
            <w:r w:rsidR="00804F91">
              <w:rPr>
                <w:rFonts w:asciiTheme="majorHAnsi" w:eastAsiaTheme="majorHAnsi" w:hAnsiTheme="majorHAnsi" w:hint="eastAsia"/>
                <w:sz w:val="24"/>
                <w:szCs w:val="24"/>
              </w:rPr>
              <w:t>목</w:t>
            </w: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  <w:r w:rsidRPr="002459EF">
              <w:rPr>
                <w:rFonts w:asciiTheme="majorHAnsi" w:eastAsiaTheme="majorHAnsi" w:hAnsiTheme="majorHAnsi"/>
                <w:sz w:val="24"/>
                <w:szCs w:val="24"/>
              </w:rPr>
              <w:t xml:space="preserve"> ~ 6.</w:t>
            </w:r>
            <w:r w:rsidR="00B86814">
              <w:rPr>
                <w:rFonts w:asciiTheme="majorHAnsi" w:eastAsiaTheme="majorHAnsi" w:hAnsiTheme="majorHAnsi" w:hint="eastAsia"/>
                <w:sz w:val="24"/>
                <w:szCs w:val="24"/>
              </w:rPr>
              <w:t>1</w:t>
            </w:r>
            <w:r w:rsidR="008C66DA">
              <w:rPr>
                <w:rFonts w:asciiTheme="majorHAnsi" w:eastAsiaTheme="majorHAnsi" w:hAnsiTheme="majorHAnsi" w:hint="eastAsia"/>
                <w:sz w:val="24"/>
                <w:szCs w:val="24"/>
              </w:rPr>
              <w:t>9</w:t>
            </w:r>
            <w:r w:rsidRPr="002459EF">
              <w:rPr>
                <w:rFonts w:asciiTheme="majorHAnsi" w:eastAsiaTheme="majorHAnsi" w:hAnsiTheme="majorHAnsi"/>
                <w:sz w:val="24"/>
                <w:szCs w:val="24"/>
              </w:rPr>
              <w:t>(</w:t>
            </w:r>
            <w:r w:rsidR="008C66DA">
              <w:rPr>
                <w:rFonts w:asciiTheme="majorHAnsi" w:eastAsiaTheme="majorHAnsi" w:hAnsiTheme="majorHAnsi" w:hint="eastAsia"/>
                <w:sz w:val="24"/>
                <w:szCs w:val="24"/>
              </w:rPr>
              <w:t>금</w:t>
            </w: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</w:p>
        </w:tc>
        <w:tc>
          <w:tcPr>
            <w:tcW w:w="4627" w:type="dxa"/>
          </w:tcPr>
          <w:p w:rsidR="00810D1B" w:rsidP="00810D1B" w14:paraId="55619D3E" w14:textId="3770AA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하나은행 홈페이지</w:t>
            </w:r>
          </w:p>
          <w:p w:rsidR="00810D1B" w:rsidP="00810D1B" w14:paraId="3F98ED53" w14:textId="7DB9A0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한국여자농구연맹 홈페이지</w:t>
            </w:r>
          </w:p>
        </w:tc>
      </w:tr>
      <w:tr w14:paraId="6DA29ED8" w14:textId="77777777" w:rsidTr="0061792F">
        <w:tblPrEx>
          <w:tblW w:w="0" w:type="auto"/>
          <w:tblLook w:val="04A0"/>
        </w:tblPrEx>
        <w:tc>
          <w:tcPr>
            <w:tcW w:w="2191" w:type="dxa"/>
            <w:vAlign w:val="center"/>
          </w:tcPr>
          <w:p w:rsidR="00810D1B" w:rsidRPr="00C3121C" w:rsidP="00810D1B" w14:paraId="5C0A2A0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제안서 접수</w:t>
            </w:r>
          </w:p>
        </w:tc>
        <w:tc>
          <w:tcPr>
            <w:tcW w:w="2928" w:type="dxa"/>
            <w:vAlign w:val="center"/>
          </w:tcPr>
          <w:p w:rsidR="00810D1B" w:rsidP="00810D1B" w14:paraId="0CFBB63A" w14:textId="26794790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HAnsi" w:eastAsiaTheme="majorHAnsi" w:hAnsiTheme="majorHAnsi"/>
                <w:sz w:val="24"/>
                <w:szCs w:val="24"/>
              </w:rPr>
              <w:t>6.</w:t>
            </w:r>
            <w:r w:rsidR="00AA757C">
              <w:rPr>
                <w:rFonts w:asciiTheme="majorHAnsi" w:eastAsiaTheme="majorHAnsi" w:hAnsiTheme="majorHAnsi" w:hint="eastAsia"/>
                <w:sz w:val="24"/>
                <w:szCs w:val="24"/>
              </w:rPr>
              <w:t>1</w:t>
            </w:r>
            <w:r w:rsidR="00804F91">
              <w:rPr>
                <w:rFonts w:asciiTheme="majorHAnsi" w:eastAsiaTheme="majorHAnsi" w:hAnsiTheme="majorHAnsi" w:hint="eastAsia"/>
                <w:sz w:val="24"/>
                <w:szCs w:val="24"/>
              </w:rPr>
              <w:t>1</w:t>
            </w:r>
            <w:r>
              <w:rPr>
                <w:rFonts w:asciiTheme="majorHAnsi" w:eastAsiaTheme="majorHAnsi" w:hAnsiTheme="majorHAnsi"/>
                <w:sz w:val="24"/>
                <w:szCs w:val="24"/>
              </w:rPr>
              <w:t>(</w:t>
            </w:r>
            <w:r w:rsidR="00804F91">
              <w:rPr>
                <w:rFonts w:asciiTheme="majorHAnsi" w:eastAsiaTheme="majorHAnsi" w:hAnsiTheme="majorHAnsi" w:hint="eastAsia"/>
                <w:sz w:val="24"/>
                <w:szCs w:val="24"/>
              </w:rPr>
              <w:t>목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  <w:r>
              <w:rPr>
                <w:rFonts w:asciiTheme="majorHAnsi" w:eastAsiaTheme="majorHAnsi" w:hAnsiTheme="majorHAnsi"/>
                <w:sz w:val="24"/>
                <w:szCs w:val="24"/>
              </w:rPr>
              <w:t xml:space="preserve"> ~ </w:t>
            </w:r>
            <w:r w:rsidRPr="002459EF">
              <w:rPr>
                <w:rFonts w:asciiTheme="majorHAnsi" w:eastAsiaTheme="majorHAnsi" w:hAnsiTheme="majorHAnsi"/>
                <w:sz w:val="24"/>
                <w:szCs w:val="24"/>
              </w:rPr>
              <w:t>6.</w:t>
            </w:r>
            <w:r w:rsidR="008C66DA">
              <w:rPr>
                <w:rFonts w:asciiTheme="majorHAnsi" w:eastAsiaTheme="majorHAnsi" w:hAnsiTheme="majorHAnsi" w:hint="eastAsia"/>
                <w:sz w:val="24"/>
                <w:szCs w:val="24"/>
              </w:rPr>
              <w:t>22</w:t>
            </w:r>
            <w:r w:rsidRPr="002459EF">
              <w:rPr>
                <w:rFonts w:asciiTheme="majorHAnsi" w:eastAsiaTheme="majorHAnsi" w:hAnsiTheme="majorHAnsi"/>
                <w:sz w:val="24"/>
                <w:szCs w:val="24"/>
              </w:rPr>
              <w:t>(</w:t>
            </w:r>
            <w:r w:rsidR="008C66DA">
              <w:rPr>
                <w:rFonts w:asciiTheme="majorHAnsi" w:eastAsiaTheme="majorHAnsi" w:hAnsiTheme="majorHAnsi" w:hint="eastAsia"/>
                <w:sz w:val="24"/>
                <w:szCs w:val="24"/>
              </w:rPr>
              <w:t>월</w:t>
            </w: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  <w:r w:rsidRPr="002459EF">
              <w:rPr>
                <w:rFonts w:asciiTheme="majorHAnsi" w:eastAsiaTheme="majorHAnsi" w:hAnsiTheme="majorHAnsi"/>
                <w:sz w:val="24"/>
                <w:szCs w:val="24"/>
              </w:rPr>
              <w:t xml:space="preserve"> 1</w:t>
            </w:r>
            <w:r w:rsidR="008C66DA">
              <w:rPr>
                <w:rFonts w:asciiTheme="majorHAnsi" w:eastAsiaTheme="majorHAnsi" w:hAnsiTheme="majorHAnsi" w:hint="eastAsia"/>
                <w:sz w:val="24"/>
                <w:szCs w:val="24"/>
              </w:rPr>
              <w:t>5</w:t>
            </w: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시</w:t>
            </w:r>
          </w:p>
        </w:tc>
        <w:tc>
          <w:tcPr>
            <w:tcW w:w="4627" w:type="dxa"/>
          </w:tcPr>
          <w:p w:rsidR="00810D1B" w:rsidP="00810D1B" w14:paraId="2F8A7476" w14:textId="50012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접수처: 하나</w:t>
            </w:r>
            <w:r w:rsidR="00B86814">
              <w:rPr>
                <w:rFonts w:hint="eastAsia"/>
                <w:sz w:val="24"/>
                <w:szCs w:val="24"/>
              </w:rPr>
              <w:t>은행</w:t>
            </w:r>
            <w:r>
              <w:rPr>
                <w:rFonts w:hint="eastAsia"/>
                <w:sz w:val="24"/>
                <w:szCs w:val="24"/>
              </w:rPr>
              <w:t xml:space="preserve"> 여자농구단 사무국</w:t>
            </w:r>
          </w:p>
        </w:tc>
      </w:tr>
      <w:tr w14:paraId="22CAE819" w14:textId="77777777" w:rsidTr="0061792F">
        <w:tblPrEx>
          <w:tblW w:w="0" w:type="auto"/>
          <w:tblLook w:val="04A0"/>
        </w:tblPrEx>
        <w:tc>
          <w:tcPr>
            <w:tcW w:w="2191" w:type="dxa"/>
            <w:vAlign w:val="center"/>
          </w:tcPr>
          <w:p w:rsidR="00810D1B" w:rsidRPr="00C3121C" w:rsidP="00810D1B" w14:paraId="12B4A55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경쟁 PT 평가</w:t>
            </w:r>
          </w:p>
        </w:tc>
        <w:tc>
          <w:tcPr>
            <w:tcW w:w="2928" w:type="dxa"/>
            <w:vAlign w:val="center"/>
          </w:tcPr>
          <w:p w:rsidR="00810D1B" w:rsidP="00810D1B" w14:paraId="3738424A" w14:textId="5C36BF2D">
            <w:pPr>
              <w:jc w:val="center"/>
              <w:rPr>
                <w:sz w:val="24"/>
                <w:szCs w:val="24"/>
              </w:rPr>
            </w:pP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6.</w:t>
            </w:r>
            <w:r w:rsidR="008C66DA">
              <w:rPr>
                <w:rFonts w:asciiTheme="majorHAnsi" w:eastAsiaTheme="majorHAnsi" w:hAnsiTheme="majorHAnsi" w:hint="eastAsia"/>
                <w:sz w:val="24"/>
                <w:szCs w:val="24"/>
              </w:rPr>
              <w:t>24</w:t>
            </w: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(</w:t>
            </w:r>
            <w:r w:rsidR="008C66DA">
              <w:rPr>
                <w:rFonts w:asciiTheme="majorHAnsi" w:eastAsiaTheme="majorHAnsi" w:hAnsiTheme="majorHAnsi" w:hint="eastAsia"/>
                <w:sz w:val="24"/>
                <w:szCs w:val="24"/>
              </w:rPr>
              <w:t>수</w:t>
            </w: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</w:p>
        </w:tc>
        <w:tc>
          <w:tcPr>
            <w:tcW w:w="4627" w:type="dxa"/>
          </w:tcPr>
          <w:p w:rsidR="00810D1B" w:rsidP="00810D1B" w14:paraId="0453ED8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추후 안내</w:t>
            </w:r>
          </w:p>
        </w:tc>
      </w:tr>
      <w:tr w14:paraId="78F1C9CF" w14:textId="77777777" w:rsidTr="0061792F">
        <w:tblPrEx>
          <w:tblW w:w="0" w:type="auto"/>
          <w:tblLook w:val="04A0"/>
        </w:tblPrEx>
        <w:tc>
          <w:tcPr>
            <w:tcW w:w="2191" w:type="dxa"/>
            <w:vAlign w:val="center"/>
          </w:tcPr>
          <w:p w:rsidR="00810D1B" w:rsidP="00810D1B" w14:paraId="5D36BB1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협상 대상자 선정</w:t>
            </w:r>
          </w:p>
        </w:tc>
        <w:tc>
          <w:tcPr>
            <w:tcW w:w="2928" w:type="dxa"/>
            <w:vAlign w:val="center"/>
          </w:tcPr>
          <w:p w:rsidR="00810D1B" w:rsidP="00810D1B" w14:paraId="17B3F0B8" w14:textId="0742D2D0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6.</w:t>
            </w:r>
            <w:r w:rsidR="004C6977">
              <w:rPr>
                <w:rFonts w:asciiTheme="majorHAnsi" w:eastAsiaTheme="majorHAnsi" w:hAnsiTheme="majorHAnsi" w:hint="eastAsia"/>
                <w:sz w:val="24"/>
                <w:szCs w:val="24"/>
              </w:rPr>
              <w:t>2</w:t>
            </w:r>
            <w:r w:rsidR="008C66DA">
              <w:rPr>
                <w:rFonts w:asciiTheme="majorHAnsi" w:eastAsiaTheme="majorHAnsi" w:hAnsiTheme="majorHAnsi" w:hint="eastAsia"/>
                <w:sz w:val="24"/>
                <w:szCs w:val="24"/>
              </w:rPr>
              <w:t>6</w:t>
            </w: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(</w:t>
            </w:r>
            <w:r w:rsidR="008C66DA">
              <w:rPr>
                <w:rFonts w:asciiTheme="majorHAnsi" w:eastAsiaTheme="majorHAnsi" w:hAnsiTheme="majorHAnsi" w:hint="eastAsia"/>
                <w:sz w:val="24"/>
                <w:szCs w:val="24"/>
              </w:rPr>
              <w:t>금</w:t>
            </w: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</w:p>
        </w:tc>
        <w:tc>
          <w:tcPr>
            <w:tcW w:w="4627" w:type="dxa"/>
          </w:tcPr>
          <w:p w:rsidR="00810D1B" w:rsidP="00810D1B" w14:paraId="6D267F6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선정 업체 앞 개별 통지</w:t>
            </w:r>
          </w:p>
        </w:tc>
      </w:tr>
      <w:tr w14:paraId="1082F0A4" w14:textId="77777777" w:rsidTr="0061792F">
        <w:tblPrEx>
          <w:tblW w:w="0" w:type="auto"/>
          <w:tblLook w:val="04A0"/>
        </w:tblPrEx>
        <w:tc>
          <w:tcPr>
            <w:tcW w:w="2191" w:type="dxa"/>
            <w:vAlign w:val="center"/>
          </w:tcPr>
          <w:p w:rsidR="00810D1B" w:rsidP="00810D1B" w14:paraId="6ED80A1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협상 및 계약체결</w:t>
            </w:r>
          </w:p>
        </w:tc>
        <w:tc>
          <w:tcPr>
            <w:tcW w:w="2928" w:type="dxa"/>
            <w:vAlign w:val="center"/>
          </w:tcPr>
          <w:p w:rsidR="00810D1B" w:rsidP="00810D1B" w14:paraId="710863AE" w14:textId="5237EAD4">
            <w:pPr>
              <w:jc w:val="center"/>
              <w:rPr>
                <w:sz w:val="24"/>
                <w:szCs w:val="24"/>
              </w:rPr>
            </w:pPr>
            <w:r w:rsidRPr="002459EF">
              <w:rPr>
                <w:rFonts w:asciiTheme="majorHAnsi" w:eastAsiaTheme="majorHAnsi" w:hAnsiTheme="majorHAnsi" w:hint="eastAsia"/>
                <w:sz w:val="24"/>
                <w:szCs w:val="24"/>
              </w:rPr>
              <w:t>업체 협상 이후</w:t>
            </w:r>
          </w:p>
        </w:tc>
        <w:tc>
          <w:tcPr>
            <w:tcW w:w="4627" w:type="dxa"/>
          </w:tcPr>
          <w:p w:rsidR="00810D1B" w:rsidP="00810D1B" w14:paraId="69E4FB2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</w:tr>
    </w:tbl>
    <w:p w:rsidR="00926AC3" w:rsidP="00065305" w14:paraId="0A567A48" w14:textId="77777777">
      <w:pPr>
        <w:spacing w:after="0" w:line="240" w:lineRule="auto"/>
        <w:rPr>
          <w:sz w:val="24"/>
          <w:szCs w:val="24"/>
        </w:rPr>
      </w:pPr>
    </w:p>
    <w:p w:rsidR="00065305" w:rsidP="008554AA" w14:paraId="329DC033" w14:textId="77777777">
      <w:pPr>
        <w:spacing w:after="0" w:line="240" w:lineRule="auto"/>
        <w:ind w:firstLine="240" w:firstLineChars="100"/>
        <w:rPr>
          <w:sz w:val="24"/>
          <w:szCs w:val="24"/>
        </w:rPr>
      </w:pPr>
      <w:r w:rsidRPr="00FC29DA">
        <w:rPr>
          <w:rFonts w:hint="eastAsia"/>
          <w:b/>
          <w:sz w:val="24"/>
          <w:szCs w:val="24"/>
        </w:rPr>
        <w:t>4. 선정 방법 및 제출서류</w:t>
      </w:r>
      <w:r>
        <w:rPr>
          <w:rFonts w:hint="eastAsia"/>
          <w:sz w:val="24"/>
          <w:szCs w:val="24"/>
        </w:rPr>
        <w:t xml:space="preserve"> :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제안 요청서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참조</w:t>
      </w:r>
    </w:p>
    <w:p w:rsidR="008554AA" w:rsidRPr="00FC29DA" w:rsidP="008554AA" w14:paraId="6D3BF797" w14:textId="77777777">
      <w:pPr>
        <w:spacing w:after="0" w:line="240" w:lineRule="auto"/>
        <w:ind w:firstLine="240" w:firstLineChars="100"/>
        <w:rPr>
          <w:b/>
          <w:sz w:val="24"/>
          <w:szCs w:val="24"/>
        </w:rPr>
      </w:pPr>
      <w:r w:rsidRPr="00FC29DA">
        <w:rPr>
          <w:rFonts w:hint="eastAsia"/>
          <w:b/>
          <w:sz w:val="24"/>
          <w:szCs w:val="24"/>
        </w:rPr>
        <w:t>5. 제안서 등 제출서류 관련 유의사항</w:t>
      </w:r>
    </w:p>
    <w:p w:rsidR="008554AA" w:rsidP="008554AA" w14:paraId="30964FFF" w14:textId="77777777">
      <w:pPr>
        <w:spacing w:after="0" w:line="24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 기재 사항 누락 및 제안요청 내용이 없는 항목은 해당사항 없는 것으로 간주함</w:t>
      </w:r>
    </w:p>
    <w:p w:rsidR="008554AA" w:rsidP="008554AA" w14:paraId="1187B218" w14:textId="77777777">
      <w:pPr>
        <w:spacing w:after="0" w:line="240" w:lineRule="auto"/>
        <w:ind w:firstLine="240" w:firstLineChars="100"/>
        <w:rPr>
          <w:rFonts w:eastAsiaTheme="minorHAnsi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>•</w:t>
      </w:r>
      <w:r>
        <w:rPr>
          <w:rFonts w:eastAsiaTheme="minorHAnsi" w:hint="eastAsia"/>
          <w:sz w:val="24"/>
          <w:szCs w:val="24"/>
        </w:rPr>
        <w:t xml:space="preserve"> 작성 및 제출 서류는 수정 할 수 없으며 일체 반환하지 않음</w:t>
      </w:r>
    </w:p>
    <w:p w:rsidR="008554AA" w:rsidP="008554AA" w14:paraId="1DC80F00" w14:textId="77777777">
      <w:pPr>
        <w:spacing w:after="0" w:line="240" w:lineRule="auto"/>
        <w:ind w:firstLine="240" w:firstLineChars="10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>•</w:t>
      </w:r>
      <w:r>
        <w:rPr>
          <w:rFonts w:eastAsiaTheme="minorHAnsi" w:hint="eastAsia"/>
          <w:sz w:val="24"/>
          <w:szCs w:val="24"/>
        </w:rPr>
        <w:t xml:space="preserve"> 허위 기재사실이 발견된 경우에는 심사에서 제외되며, 계약체결 이후 계약 해지</w:t>
      </w:r>
    </w:p>
    <w:p w:rsidR="008554AA" w:rsidP="008554AA" w14:paraId="1EF42308" w14:textId="77777777">
      <w:pPr>
        <w:spacing w:after="0" w:line="240" w:lineRule="auto"/>
        <w:ind w:firstLine="720" w:firstLineChars="30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될 수 있고, 허위사실에 대하여 은행은 손해배상을 청구할 수 있으며 이 때 제반</w:t>
      </w:r>
    </w:p>
    <w:p w:rsidR="008554AA" w:rsidP="008554AA" w14:paraId="16F0ADF2" w14:textId="77777777">
      <w:pPr>
        <w:spacing w:after="0" w:line="240" w:lineRule="auto"/>
        <w:ind w:firstLine="720" w:firstLineChars="30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비용은 제안자 부담으로 함.</w:t>
      </w:r>
    </w:p>
    <w:p w:rsidR="008554AA" w:rsidP="008554AA" w14:paraId="2A4DCDB2" w14:textId="77777777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    </w:t>
      </w:r>
      <w:r>
        <w:rPr>
          <w:rFonts w:eastAsiaTheme="minorHAnsi"/>
          <w:sz w:val="24"/>
          <w:szCs w:val="24"/>
        </w:rPr>
        <w:t>•</w:t>
      </w:r>
      <w:r>
        <w:rPr>
          <w:rFonts w:eastAsiaTheme="minorHAnsi" w:hint="eastAsia"/>
          <w:sz w:val="24"/>
          <w:szCs w:val="24"/>
        </w:rPr>
        <w:t xml:space="preserve"> 제안서 내용은 계약 </w:t>
      </w:r>
      <w:r>
        <w:rPr>
          <w:rFonts w:eastAsiaTheme="minorHAnsi" w:hint="eastAsia"/>
          <w:sz w:val="24"/>
          <w:szCs w:val="24"/>
        </w:rPr>
        <w:t>체결시</w:t>
      </w:r>
      <w:r>
        <w:rPr>
          <w:rFonts w:eastAsiaTheme="minorHAnsi" w:hint="eastAsia"/>
          <w:sz w:val="24"/>
          <w:szCs w:val="24"/>
        </w:rPr>
        <w:t xml:space="preserve"> 계약조건의 내용으로 간주함</w:t>
      </w:r>
    </w:p>
    <w:p w:rsidR="008554AA" w:rsidP="008554AA" w14:paraId="05D8E2A9" w14:textId="77777777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      (단, 동일 사항에 대하여 계약서에 명시한 경우는 계약서 사항이 우선함)</w:t>
      </w:r>
    </w:p>
    <w:p w:rsidR="008554AA" w:rsidP="008554AA" w14:paraId="6C7C1B53" w14:textId="77777777">
      <w:pPr>
        <w:spacing w:after="0" w:line="240" w:lineRule="auto"/>
        <w:ind w:firstLine="240" w:firstLineChars="10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>•</w:t>
      </w:r>
      <w:r>
        <w:rPr>
          <w:rFonts w:eastAsiaTheme="minorHAnsi" w:hint="eastAsia"/>
          <w:sz w:val="24"/>
          <w:szCs w:val="24"/>
        </w:rPr>
        <w:t xml:space="preserve"> 불가피한 사정으로 인해 본 제안요청서의 일부 내용이 변경되거나 취소되는 경우</w:t>
      </w:r>
    </w:p>
    <w:p w:rsidR="008554AA" w:rsidP="008554AA" w14:paraId="70312640" w14:textId="77777777">
      <w:pPr>
        <w:spacing w:after="0" w:line="240" w:lineRule="auto"/>
        <w:ind w:firstLine="240" w:firstLineChars="10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    제안사는 이의를 제기하지 않음</w:t>
      </w:r>
    </w:p>
    <w:p w:rsidR="008554AA" w:rsidP="008554AA" w14:paraId="2895630E" w14:textId="77777777">
      <w:pPr>
        <w:spacing w:after="0" w:line="240" w:lineRule="auto"/>
        <w:ind w:firstLine="240" w:firstLineChars="100"/>
        <w:rPr>
          <w:rFonts w:eastAsiaTheme="minorHAnsi"/>
          <w:sz w:val="24"/>
          <w:szCs w:val="24"/>
        </w:rPr>
      </w:pPr>
    </w:p>
    <w:p w:rsidR="00065305" w:rsidP="008554AA" w14:paraId="0605E908" w14:textId="77777777">
      <w:pPr>
        <w:pStyle w:val="ListParagraph"/>
        <w:numPr>
          <w:ilvl w:val="0"/>
          <w:numId w:val="3"/>
        </w:numPr>
        <w:spacing w:after="0" w:line="24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기타 자세한 사항은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제안 요청서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참조</w:t>
      </w:r>
    </w:p>
    <w:p w:rsidR="00915539" w:rsidRPr="00B86814" w:rsidP="00915539" w14:paraId="030E50CB" w14:textId="28847217">
      <w:pPr>
        <w:pStyle w:val="ListParagraph"/>
        <w:numPr>
          <w:ilvl w:val="0"/>
          <w:numId w:val="3"/>
        </w:numPr>
        <w:spacing w:after="0" w:line="24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문의사항 : 하나</w:t>
      </w:r>
      <w:r w:rsidR="00B86814">
        <w:rPr>
          <w:rFonts w:hint="eastAsia"/>
          <w:sz w:val="24"/>
          <w:szCs w:val="24"/>
        </w:rPr>
        <w:t>은행</w:t>
      </w:r>
      <w:r>
        <w:rPr>
          <w:rFonts w:hint="eastAsia"/>
          <w:sz w:val="24"/>
          <w:szCs w:val="24"/>
        </w:rPr>
        <w:t xml:space="preserve"> 여자농구단 사무</w:t>
      </w:r>
      <w:r w:rsidR="004C6977">
        <w:rPr>
          <w:rFonts w:hint="eastAsia"/>
          <w:sz w:val="24"/>
          <w:szCs w:val="24"/>
        </w:rPr>
        <w:t>국</w:t>
      </w:r>
      <w:r w:rsidR="009B37BA">
        <w:rPr>
          <w:rFonts w:hint="eastAsia"/>
          <w:sz w:val="24"/>
          <w:szCs w:val="24"/>
        </w:rPr>
        <w:t>장</w:t>
      </w:r>
      <w:r>
        <w:rPr>
          <w:rFonts w:hint="eastAsia"/>
          <w:sz w:val="24"/>
          <w:szCs w:val="24"/>
        </w:rPr>
        <w:t xml:space="preserve"> </w:t>
      </w:r>
      <w:r w:rsidR="009B37BA">
        <w:rPr>
          <w:rFonts w:hint="eastAsia"/>
          <w:sz w:val="24"/>
          <w:szCs w:val="24"/>
        </w:rPr>
        <w:t>김</w:t>
      </w:r>
      <w:r w:rsidR="004C6977">
        <w:rPr>
          <w:rFonts w:hint="eastAsia"/>
          <w:sz w:val="24"/>
          <w:szCs w:val="24"/>
        </w:rPr>
        <w:t>기림</w:t>
      </w:r>
      <w:r w:rsidR="00D86E8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(</w:t>
      </w:r>
      <w:r>
        <w:rPr>
          <w:rFonts w:eastAsiaTheme="minorHAnsi"/>
          <w:sz w:val="24"/>
          <w:szCs w:val="24"/>
        </w:rPr>
        <w:t>☎</w:t>
      </w:r>
      <w:r>
        <w:rPr>
          <w:rFonts w:hint="eastAsia"/>
          <w:sz w:val="24"/>
          <w:szCs w:val="24"/>
        </w:rPr>
        <w:t>032-451-67</w:t>
      </w:r>
      <w:r w:rsidR="00546A4F"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 xml:space="preserve">) </w:t>
      </w:r>
    </w:p>
    <w:sectPr w:rsidSect="0006530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7B2BDB"/>
    <w:multiLevelType w:val="hybridMultilevel"/>
    <w:tmpl w:val="43D6D028"/>
    <w:lvl w:ilvl="0">
      <w:start w:val="5"/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1">
    <w:nsid w:val="45604133"/>
    <w:multiLevelType w:val="hybridMultilevel"/>
    <w:tmpl w:val="A34AE1EE"/>
    <w:lvl w:ilvl="0">
      <w:start w:val="5"/>
      <w:numFmt w:val="bullet"/>
      <w:lvlText w:val=""/>
      <w:lvlJc w:val="left"/>
      <w:pPr>
        <w:ind w:left="84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">
    <w:nsid w:val="5EDA17C8"/>
    <w:multiLevelType w:val="hybridMultilevel"/>
    <w:tmpl w:val="8F3C80FE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ind w:left="1200" w:hanging="400"/>
      </w:pPr>
    </w:lvl>
    <w:lvl w:ilvl="2" w:tentative="1">
      <w:start w:val="1"/>
      <w:numFmt w:val="lowerRoman"/>
      <w:lvlText w:val="%3."/>
      <w:lvlJc w:val="right"/>
      <w:pPr>
        <w:ind w:left="1600" w:hanging="400"/>
      </w:pPr>
    </w:lvl>
    <w:lvl w:ilvl="3" w:tentative="1">
      <w:start w:val="1"/>
      <w:numFmt w:val="decimal"/>
      <w:lvlText w:val="%4."/>
      <w:lvlJc w:val="left"/>
      <w:pPr>
        <w:ind w:left="2000" w:hanging="400"/>
      </w:pPr>
    </w:lvl>
    <w:lvl w:ilvl="4" w:tentative="1">
      <w:start w:val="1"/>
      <w:numFmt w:val="upperLetter"/>
      <w:lvlText w:val="%5."/>
      <w:lvlJc w:val="left"/>
      <w:pPr>
        <w:ind w:left="2400" w:hanging="400"/>
      </w:pPr>
    </w:lvl>
    <w:lvl w:ilvl="5" w:tentative="1">
      <w:start w:val="1"/>
      <w:numFmt w:val="lowerRoman"/>
      <w:lvlText w:val="%6."/>
      <w:lvlJc w:val="right"/>
      <w:pPr>
        <w:ind w:left="2800" w:hanging="400"/>
      </w:pPr>
    </w:lvl>
    <w:lvl w:ilvl="6" w:tentative="1">
      <w:start w:val="1"/>
      <w:numFmt w:val="decimal"/>
      <w:lvlText w:val="%7."/>
      <w:lvlJc w:val="left"/>
      <w:pPr>
        <w:ind w:left="3200" w:hanging="400"/>
      </w:pPr>
    </w:lvl>
    <w:lvl w:ilvl="7" w:tentative="1">
      <w:start w:val="1"/>
      <w:numFmt w:val="upperLetter"/>
      <w:lvlText w:val="%8."/>
      <w:lvlJc w:val="left"/>
      <w:pPr>
        <w:ind w:left="3600" w:hanging="400"/>
      </w:pPr>
    </w:lvl>
    <w:lvl w:ilvl="8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BA"/>
    <w:rsid w:val="00011ABA"/>
    <w:rsid w:val="00037FE2"/>
    <w:rsid w:val="00040F6F"/>
    <w:rsid w:val="00065305"/>
    <w:rsid w:val="00092387"/>
    <w:rsid w:val="000A6808"/>
    <w:rsid w:val="000E5B9E"/>
    <w:rsid w:val="001601F3"/>
    <w:rsid w:val="00177314"/>
    <w:rsid w:val="0019420F"/>
    <w:rsid w:val="00231E8B"/>
    <w:rsid w:val="002459EF"/>
    <w:rsid w:val="0028527E"/>
    <w:rsid w:val="002A2257"/>
    <w:rsid w:val="002C07C1"/>
    <w:rsid w:val="00373212"/>
    <w:rsid w:val="003C3F2D"/>
    <w:rsid w:val="003C4854"/>
    <w:rsid w:val="004614AA"/>
    <w:rsid w:val="00463EA9"/>
    <w:rsid w:val="00472009"/>
    <w:rsid w:val="004A7A32"/>
    <w:rsid w:val="004C6977"/>
    <w:rsid w:val="004E13B0"/>
    <w:rsid w:val="00546A4F"/>
    <w:rsid w:val="0061792F"/>
    <w:rsid w:val="00667BB3"/>
    <w:rsid w:val="006E4ABE"/>
    <w:rsid w:val="00766279"/>
    <w:rsid w:val="00795B89"/>
    <w:rsid w:val="00804F91"/>
    <w:rsid w:val="00810D1B"/>
    <w:rsid w:val="008554AA"/>
    <w:rsid w:val="00880B17"/>
    <w:rsid w:val="0089225E"/>
    <w:rsid w:val="008A76E3"/>
    <w:rsid w:val="008B39D3"/>
    <w:rsid w:val="008C66DA"/>
    <w:rsid w:val="0091424A"/>
    <w:rsid w:val="00915539"/>
    <w:rsid w:val="00926AC3"/>
    <w:rsid w:val="00965342"/>
    <w:rsid w:val="00992376"/>
    <w:rsid w:val="009B37BA"/>
    <w:rsid w:val="00A229F8"/>
    <w:rsid w:val="00A2410B"/>
    <w:rsid w:val="00A31BF3"/>
    <w:rsid w:val="00A5037F"/>
    <w:rsid w:val="00A535E3"/>
    <w:rsid w:val="00AA757C"/>
    <w:rsid w:val="00B86814"/>
    <w:rsid w:val="00C3121C"/>
    <w:rsid w:val="00C73BD1"/>
    <w:rsid w:val="00CE2B0B"/>
    <w:rsid w:val="00D80C7C"/>
    <w:rsid w:val="00D81660"/>
    <w:rsid w:val="00D82C34"/>
    <w:rsid w:val="00D86E82"/>
    <w:rsid w:val="00E425D2"/>
    <w:rsid w:val="00E7027D"/>
    <w:rsid w:val="00EE03C3"/>
    <w:rsid w:val="00EE3A8B"/>
    <w:rsid w:val="00F06602"/>
    <w:rsid w:val="00F32326"/>
    <w:rsid w:val="00F55BED"/>
    <w:rsid w:val="00F86853"/>
    <w:rsid w:val="00F93A6F"/>
    <w:rsid w:val="00F959CD"/>
    <w:rsid w:val="00FC29DA"/>
    <w:rsid w:val="00FE4A82"/>
    <w:rsid w:val="00FF0FE5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7F2FCC"/>
  <w15:docId w15:val="{0A45ADD7-5345-4BF3-85DA-406F4FF8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ABA"/>
    <w:pPr>
      <w:ind w:left="800" w:leftChars="400"/>
    </w:pPr>
  </w:style>
  <w:style w:type="table" w:styleId="TableGrid">
    <w:name w:val="Table Grid"/>
    <w:basedOn w:val="TableNormal"/>
    <w:uiPriority w:val="59"/>
    <w:rsid w:val="0092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A241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DefaultParagraphFont"/>
    <w:link w:val="Header"/>
    <w:uiPriority w:val="99"/>
    <w:rsid w:val="00A2410B"/>
  </w:style>
  <w:style w:type="paragraph" w:styleId="Footer">
    <w:name w:val="footer"/>
    <w:basedOn w:val="Normal"/>
    <w:link w:val="Char0"/>
    <w:uiPriority w:val="99"/>
    <w:unhideWhenUsed/>
    <w:rsid w:val="00A241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DefaultParagraphFont"/>
    <w:link w:val="Footer"/>
    <w:uiPriority w:val="99"/>
    <w:rsid w:val="00A24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선욱 김</cp:lastModifiedBy>
  <cp:revision>10</cp:revision>
  <cp:lastPrinted>2020-06-23T12:23:00Z</cp:lastPrinted>
  <dcterms:created xsi:type="dcterms:W3CDTF">2026-05-11T02:28:00Z</dcterms:created>
  <dcterms:modified xsi:type="dcterms:W3CDTF">2026-06-10T08:32:00Z</dcterms:modified>
</cp:coreProperties>
</file>