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9"/>
      </w:tblGrid>
      <w:tr w:rsidR="005776DF" w:rsidRPr="00D172A8" w14:paraId="524003E2" w14:textId="77777777" w:rsidTr="00380024">
        <w:trPr>
          <w:trHeight w:val="1049"/>
          <w:jc w:val="center"/>
        </w:trPr>
        <w:tc>
          <w:tcPr>
            <w:tcW w:w="4999" w:type="dxa"/>
            <w:tcBorders>
              <w:top w:val="single" w:sz="24" w:space="0" w:color="808080"/>
              <w:left w:val="nil"/>
              <w:bottom w:val="single" w:sz="24" w:space="0" w:color="808080"/>
              <w:right w:val="nil"/>
            </w:tcBorders>
            <w:shd w:val="clear" w:color="auto" w:fill="auto"/>
          </w:tcPr>
          <w:p w14:paraId="5B7BAA00" w14:textId="1A628046" w:rsidR="005776DF" w:rsidRPr="00D172A8" w:rsidRDefault="005776DF" w:rsidP="007D6563">
            <w:pPr>
              <w:snapToGrid w:val="0"/>
              <w:jc w:val="center"/>
              <w:rPr>
                <w:rFonts w:ascii="KB금융 제목체 Bold" w:eastAsia="KB금융 제목체 Bold" w:hAnsi="KB금융 제목체 Bold" w:cs="굴림"/>
                <w:kern w:val="0"/>
                <w:sz w:val="52"/>
                <w:szCs w:val="40"/>
                <w:shd w:val="clear" w:color="auto" w:fill="FFFFFF"/>
              </w:rPr>
            </w:pPr>
            <w:r w:rsidRPr="00D172A8">
              <w:rPr>
                <w:rFonts w:ascii="KB금융 제목체 Bold" w:eastAsia="KB금융 제목체 Bold" w:hAnsi="KB금융 제목체 Bold" w:cs="굴림" w:hint="eastAsia"/>
                <w:kern w:val="0"/>
                <w:sz w:val="52"/>
                <w:szCs w:val="40"/>
                <w:shd w:val="clear" w:color="auto" w:fill="FFFFFF"/>
              </w:rPr>
              <w:t>입 찰 공 고</w:t>
            </w:r>
          </w:p>
          <w:p w14:paraId="3235BA7C" w14:textId="77777777" w:rsidR="005776DF" w:rsidRPr="00D172A8" w:rsidRDefault="005776DF" w:rsidP="007D6563">
            <w:pPr>
              <w:snapToGrid w:val="0"/>
              <w:jc w:val="center"/>
              <w:rPr>
                <w:rFonts w:ascii="KB금융 본문체 Light" w:eastAsia="KB금융 본문체 Light" w:hAnsi="KB금융 본문체 Light"/>
              </w:rPr>
            </w:pPr>
            <w:r w:rsidRPr="00D172A8">
              <w:rPr>
                <w:rFonts w:ascii="KB금융 본문체 Light" w:eastAsia="KB금융 본문체 Light" w:hAnsi="KB금융 본문체 Light" w:cs="굴림" w:hint="eastAsia"/>
                <w:kern w:val="0"/>
                <w:sz w:val="26"/>
                <w:szCs w:val="26"/>
                <w:shd w:val="clear" w:color="auto" w:fill="FFFFFF"/>
              </w:rPr>
              <w:t>-</w:t>
            </w:r>
            <w:r w:rsidR="004A3053" w:rsidRPr="00D172A8">
              <w:rPr>
                <w:rFonts w:ascii="KB금융 본문체 Light" w:eastAsia="KB금융 본문체 Light" w:hAnsi="KB금융 본문체 Light" w:cs="굴림" w:hint="eastAsia"/>
                <w:kern w:val="0"/>
                <w:sz w:val="26"/>
                <w:szCs w:val="26"/>
                <w:shd w:val="clear" w:color="auto" w:fill="FFFFFF"/>
              </w:rPr>
              <w:t xml:space="preserve">제한 및 </w:t>
            </w:r>
            <w:r w:rsidRPr="00D172A8">
              <w:rPr>
                <w:rFonts w:ascii="KB금융 본문체 Light" w:eastAsia="KB금융 본문체 Light" w:hAnsi="KB금융 본문체 Light" w:cs="굴림"/>
                <w:kern w:val="0"/>
                <w:sz w:val="26"/>
                <w:szCs w:val="26"/>
                <w:shd w:val="clear" w:color="auto" w:fill="FFFFFF"/>
              </w:rPr>
              <w:t>협상에 의한 계약</w:t>
            </w:r>
            <w:r w:rsidRPr="00D172A8">
              <w:rPr>
                <w:rFonts w:ascii="KB금융 본문체 Light" w:eastAsia="KB금융 본문체 Light" w:hAnsi="KB금융 본문체 Light" w:cs="굴림" w:hint="eastAsia"/>
                <w:kern w:val="0"/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14:paraId="7CE1D0F6" w14:textId="77777777" w:rsidR="00342CA4" w:rsidRPr="00D172A8" w:rsidRDefault="00342CA4" w:rsidP="00342CA4">
      <w:pPr>
        <w:shd w:val="clear" w:color="auto" w:fill="FFFFFF"/>
        <w:textAlignment w:val="baseline"/>
        <w:rPr>
          <w:rFonts w:ascii="KB금융 본문체 Light" w:eastAsia="KB금융 본문체 Light" w:hAnsi="KB금융 본문체 Light" w:cs="굴림"/>
          <w:bCs/>
          <w:kern w:val="0"/>
          <w:sz w:val="28"/>
          <w:szCs w:val="26"/>
          <w:shd w:val="clear" w:color="auto" w:fill="FFFFFF"/>
        </w:rPr>
      </w:pPr>
    </w:p>
    <w:p w14:paraId="7E1A61BA" w14:textId="77777777" w:rsidR="00AE4CEC" w:rsidRPr="007D6563" w:rsidRDefault="00AE4CEC" w:rsidP="007D6563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kern w:val="0"/>
          <w:sz w:val="24"/>
        </w:rPr>
      </w:pPr>
      <w:r w:rsidRPr="007D6563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 xml:space="preserve">1. </w:t>
      </w:r>
      <w:r w:rsidR="005776DF" w:rsidRPr="007D6563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사업개요</w:t>
      </w:r>
    </w:p>
    <w:p w14:paraId="55242038" w14:textId="77777777" w:rsidR="00033264" w:rsidRPr="007D6563" w:rsidRDefault="00033264" w:rsidP="007D6563">
      <w:pPr>
        <w:shd w:val="clear" w:color="auto" w:fill="FFFFFF"/>
        <w:wordWrap/>
        <w:snapToGrid w:val="0"/>
        <w:ind w:firstLineChars="100" w:firstLine="211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가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. 사업</w:t>
      </w:r>
      <w:r w:rsidRPr="007D6563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명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: </w:t>
      </w:r>
      <w:r w:rsidR="003E573B"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「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KB</w:t>
      </w:r>
      <w:r w:rsidR="003E573B"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노사공동 제주 </w:t>
      </w:r>
      <w:proofErr w:type="spellStart"/>
      <w:r w:rsidR="003E573B"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올레길</w:t>
      </w:r>
      <w:proofErr w:type="spellEnd"/>
      <w:r w:rsidR="003E573B"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문화/봉사활동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」</w:t>
      </w:r>
      <w:r w:rsidR="007948B1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운영</w:t>
      </w:r>
    </w:p>
    <w:p w14:paraId="65F4E3BA" w14:textId="77777777" w:rsidR="00033264" w:rsidRPr="007D6563" w:rsidRDefault="00033264" w:rsidP="007D6563">
      <w:pPr>
        <w:shd w:val="clear" w:color="auto" w:fill="FFFFFF"/>
        <w:wordWrap/>
        <w:snapToGrid w:val="0"/>
        <w:spacing w:before="72" w:afterLines="10" w:after="36"/>
        <w:ind w:firstLineChars="100" w:firstLine="211"/>
        <w:textAlignment w:val="baseline"/>
        <w:rPr>
          <w:rFonts w:ascii="KB금융 본문체 Light" w:eastAsia="KB금융 본문체 Light" w:hAnsi="KB금융 본문체 Light" w:cs="굴림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 w:hint="eastAsia"/>
          <w:sz w:val="24"/>
          <w:shd w:val="clear" w:color="auto" w:fill="FFFFFF"/>
        </w:rPr>
        <w:t xml:space="preserve">나. 장소 : </w:t>
      </w:r>
      <w:r w:rsidR="003E573B" w:rsidRPr="007D6563">
        <w:rPr>
          <w:rFonts w:ascii="KB금융 본문체 Light" w:eastAsia="KB금융 본문체 Light" w:hAnsi="KB금융 본문체 Light" w:cs="굴림" w:hint="eastAsia"/>
          <w:sz w:val="24"/>
          <w:shd w:val="clear" w:color="auto" w:fill="FFFFFF"/>
        </w:rPr>
        <w:t>제주도</w:t>
      </w:r>
      <w:r w:rsidR="00684354">
        <w:rPr>
          <w:rFonts w:ascii="KB금융 본문체 Light" w:eastAsia="KB금융 본문체 Light" w:hAnsi="KB금융 본문체 Light" w:cs="굴림" w:hint="eastAsia"/>
          <w:sz w:val="24"/>
          <w:shd w:val="clear" w:color="auto" w:fill="FFFFFF"/>
        </w:rPr>
        <w:t xml:space="preserve"> 일대</w:t>
      </w:r>
    </w:p>
    <w:p w14:paraId="7ED1392C" w14:textId="77777777" w:rsidR="007D6563" w:rsidRPr="007D6563" w:rsidRDefault="00033264" w:rsidP="007D6563">
      <w:pPr>
        <w:shd w:val="clear" w:color="auto" w:fill="FFFFFF"/>
        <w:wordWrap/>
        <w:snapToGrid w:val="0"/>
        <w:spacing w:before="72" w:afterLines="10" w:after="36"/>
        <w:ind w:firstLineChars="100" w:firstLine="211"/>
        <w:textAlignment w:val="baseline"/>
        <w:rPr>
          <w:rFonts w:ascii="KB금융 본문체 Light" w:eastAsia="KB금융 본문체 Light" w:hAnsi="KB금융 본문체 Light" w:cs="굴림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 w:hint="eastAsia"/>
          <w:sz w:val="24"/>
          <w:shd w:val="clear" w:color="auto" w:fill="FFFFFF"/>
        </w:rPr>
        <w:t>다. 일정</w:t>
      </w:r>
    </w:p>
    <w:tbl>
      <w:tblPr>
        <w:tblW w:w="9135" w:type="dxa"/>
        <w:tblInd w:w="534" w:type="dxa"/>
        <w:tblBorders>
          <w:top w:val="single" w:sz="2" w:space="0" w:color="BFBFBF"/>
          <w:bottom w:val="single" w:sz="2" w:space="0" w:color="BFBFBF"/>
          <w:insideH w:val="single" w:sz="6" w:space="0" w:color="BFBFBF"/>
          <w:insideV w:val="single" w:sz="6" w:space="0" w:color="BFBFBF"/>
        </w:tblBorders>
        <w:shd w:val="clear" w:color="auto" w:fill="FFFFFF"/>
        <w:tblLook w:val="04A0" w:firstRow="1" w:lastRow="0" w:firstColumn="1" w:lastColumn="0" w:noHBand="0" w:noVBand="1"/>
      </w:tblPr>
      <w:tblGrid>
        <w:gridCol w:w="1134"/>
        <w:gridCol w:w="2693"/>
        <w:gridCol w:w="3402"/>
        <w:gridCol w:w="1906"/>
      </w:tblGrid>
      <w:tr w:rsidR="008451D7" w:rsidRPr="007D6563" w14:paraId="0EF9C679" w14:textId="77777777" w:rsidTr="00CF69CE">
        <w:trPr>
          <w:trHeight w:val="260"/>
        </w:trPr>
        <w:tc>
          <w:tcPr>
            <w:tcW w:w="1134" w:type="dxa"/>
            <w:tcBorders>
              <w:top w:val="single" w:sz="2" w:space="0" w:color="BFBFBF"/>
              <w:bottom w:val="single" w:sz="6" w:space="0" w:color="BFBFBF"/>
            </w:tcBorders>
            <w:shd w:val="clear" w:color="auto" w:fill="F2F2F2"/>
            <w:vAlign w:val="center"/>
          </w:tcPr>
          <w:p w14:paraId="3B8B4EB0" w14:textId="77777777" w:rsidR="007D6563" w:rsidRPr="00F11714" w:rsidRDefault="007D6563" w:rsidP="007D6563">
            <w:pPr>
              <w:wordWrap/>
              <w:snapToGrid w:val="0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</w:rPr>
            </w:pPr>
            <w:r w:rsidRPr="00F11714">
              <w:rPr>
                <w:rFonts w:ascii="KB금융 본문체 Light" w:eastAsia="KB금융 본문체 Light" w:hAnsi="KB금융 본문체 Light" w:hint="eastAsia"/>
                <w:color w:val="000000"/>
                <w:sz w:val="24"/>
              </w:rPr>
              <w:t>회 차</w:t>
            </w:r>
          </w:p>
        </w:tc>
        <w:tc>
          <w:tcPr>
            <w:tcW w:w="2693" w:type="dxa"/>
            <w:tcBorders>
              <w:top w:val="single" w:sz="2" w:space="0" w:color="BFBFBF"/>
              <w:bottom w:val="single" w:sz="6" w:space="0" w:color="BFBFBF"/>
            </w:tcBorders>
            <w:shd w:val="clear" w:color="auto" w:fill="F2F2F2"/>
            <w:vAlign w:val="center"/>
          </w:tcPr>
          <w:p w14:paraId="6A567998" w14:textId="77777777" w:rsidR="007D6563" w:rsidRPr="00F11714" w:rsidRDefault="007D6563" w:rsidP="007D6563">
            <w:pPr>
              <w:wordWrap/>
              <w:snapToGrid w:val="0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</w:rPr>
            </w:pPr>
            <w:r w:rsidRPr="00F11714">
              <w:rPr>
                <w:rFonts w:ascii="KB금융 본문체 Light" w:eastAsia="KB금융 본문체 Light" w:hAnsi="KB금융 본문체 Light" w:hint="eastAsia"/>
                <w:color w:val="000000"/>
                <w:sz w:val="24"/>
              </w:rPr>
              <w:t>일 자</w:t>
            </w:r>
          </w:p>
        </w:tc>
        <w:tc>
          <w:tcPr>
            <w:tcW w:w="3402" w:type="dxa"/>
            <w:tcBorders>
              <w:top w:val="single" w:sz="2" w:space="0" w:color="BFBFBF"/>
              <w:bottom w:val="single" w:sz="6" w:space="0" w:color="BFBFBF"/>
            </w:tcBorders>
            <w:shd w:val="clear" w:color="auto" w:fill="F2F2F2"/>
            <w:vAlign w:val="center"/>
          </w:tcPr>
          <w:p w14:paraId="1283BD40" w14:textId="77777777" w:rsidR="007D6563" w:rsidRPr="00F11714" w:rsidRDefault="007D6563" w:rsidP="007D6563">
            <w:pPr>
              <w:wordWrap/>
              <w:snapToGrid w:val="0"/>
              <w:spacing w:before="72" w:afterLines="10" w:after="36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</w:rPr>
            </w:pPr>
            <w:r w:rsidRPr="00F11714">
              <w:rPr>
                <w:rFonts w:ascii="KB금융 본문체 Light" w:eastAsia="KB금융 본문체 Light" w:hAnsi="KB금융 본문체 Light" w:hint="eastAsia"/>
                <w:color w:val="000000"/>
                <w:sz w:val="24"/>
              </w:rPr>
              <w:t>참가인원</w:t>
            </w:r>
          </w:p>
        </w:tc>
        <w:tc>
          <w:tcPr>
            <w:tcW w:w="1906" w:type="dxa"/>
            <w:tcBorders>
              <w:top w:val="single" w:sz="2" w:space="0" w:color="BFBFBF"/>
              <w:bottom w:val="single" w:sz="6" w:space="0" w:color="BFBFBF"/>
            </w:tcBorders>
            <w:shd w:val="clear" w:color="auto" w:fill="F2F2F2"/>
            <w:vAlign w:val="center"/>
          </w:tcPr>
          <w:p w14:paraId="62FFEB7B" w14:textId="77777777" w:rsidR="007D6563" w:rsidRPr="00F11714" w:rsidRDefault="007D6563" w:rsidP="007D6563">
            <w:pPr>
              <w:wordWrap/>
              <w:snapToGrid w:val="0"/>
              <w:spacing w:before="72" w:afterLines="10" w:after="36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</w:rPr>
            </w:pPr>
            <w:r w:rsidRPr="00F11714">
              <w:rPr>
                <w:rFonts w:ascii="KB금융 본문체 Light" w:eastAsia="KB금융 본문체 Light" w:hAnsi="KB금융 본문체 Light" w:hint="eastAsia"/>
                <w:color w:val="000000"/>
                <w:sz w:val="24"/>
              </w:rPr>
              <w:t>비 고</w:t>
            </w:r>
          </w:p>
        </w:tc>
      </w:tr>
      <w:tr w:rsidR="007D6563" w:rsidRPr="007D6563" w14:paraId="4A7BC192" w14:textId="77777777" w:rsidTr="00CF69CE">
        <w:trPr>
          <w:trHeight w:val="379"/>
        </w:trPr>
        <w:tc>
          <w:tcPr>
            <w:tcW w:w="1134" w:type="dxa"/>
            <w:tcBorders>
              <w:top w:val="single" w:sz="6" w:space="0" w:color="BFBFBF"/>
            </w:tcBorders>
            <w:shd w:val="clear" w:color="auto" w:fill="FFFFFF"/>
            <w:vAlign w:val="center"/>
          </w:tcPr>
          <w:p w14:paraId="1F3FBBF1" w14:textId="77777777" w:rsidR="007D6563" w:rsidRPr="00642837" w:rsidRDefault="007D6563" w:rsidP="007D6563">
            <w:pPr>
              <w:wordWrap/>
              <w:snapToGrid w:val="0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64283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1회차</w:t>
            </w:r>
          </w:p>
        </w:tc>
        <w:tc>
          <w:tcPr>
            <w:tcW w:w="2693" w:type="dxa"/>
            <w:tcBorders>
              <w:top w:val="single" w:sz="6" w:space="0" w:color="BFBFBF"/>
            </w:tcBorders>
            <w:shd w:val="clear" w:color="auto" w:fill="FFFFFF"/>
            <w:vAlign w:val="center"/>
          </w:tcPr>
          <w:p w14:paraId="6B19D7ED" w14:textId="0205377C" w:rsidR="007D6563" w:rsidRPr="00642837" w:rsidRDefault="007D6563" w:rsidP="00477C1E">
            <w:pPr>
              <w:tabs>
                <w:tab w:val="left" w:pos="851"/>
                <w:tab w:val="left" w:pos="993"/>
              </w:tabs>
              <w:wordWrap/>
              <w:snapToGrid w:val="0"/>
              <w:spacing w:line="276" w:lineRule="auto"/>
              <w:jc w:val="center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642837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10</w:t>
            </w:r>
            <w:r w:rsidRPr="0064283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.</w:t>
            </w:r>
            <w:r w:rsidR="00477C1E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1</w:t>
            </w:r>
            <w:r w:rsidR="00907FDF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7</w:t>
            </w:r>
            <w:r w:rsidRPr="0064283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 xml:space="preserve">(토) ~ </w:t>
            </w:r>
            <w:r w:rsidRPr="00642837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10</w:t>
            </w:r>
            <w:r w:rsidRPr="0064283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.</w:t>
            </w:r>
            <w:r w:rsidR="00477C1E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1</w:t>
            </w:r>
            <w:r w:rsidR="00907FDF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8</w:t>
            </w:r>
            <w:r w:rsidRPr="0064283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(일)</w:t>
            </w:r>
          </w:p>
        </w:tc>
        <w:tc>
          <w:tcPr>
            <w:tcW w:w="3402" w:type="dxa"/>
            <w:vMerge w:val="restart"/>
            <w:tcBorders>
              <w:top w:val="single" w:sz="6" w:space="0" w:color="BFBFBF"/>
            </w:tcBorders>
            <w:shd w:val="clear" w:color="auto" w:fill="FFFFFF"/>
            <w:vAlign w:val="center"/>
          </w:tcPr>
          <w:p w14:paraId="597D94F5" w14:textId="77777777" w:rsidR="007D6563" w:rsidRPr="00642837" w:rsidRDefault="007D6563" w:rsidP="007D6563">
            <w:pPr>
              <w:wordWrap/>
              <w:snapToGrid w:val="0"/>
              <w:spacing w:before="72" w:afterLines="10" w:after="36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proofErr w:type="spellStart"/>
            <w:r w:rsidRPr="0064283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회차당</w:t>
            </w:r>
            <w:proofErr w:type="spellEnd"/>
            <w:r w:rsidR="00CF69CE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 xml:space="preserve"> </w:t>
            </w:r>
            <w:r w:rsidR="00054299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2</w:t>
            </w:r>
            <w:r w:rsidR="00CF69CE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8</w:t>
            </w:r>
            <w:r w:rsidR="0079452D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0</w:t>
            </w:r>
            <w:r w:rsidRPr="0064283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 xml:space="preserve">명 </w:t>
            </w:r>
            <w:r w:rsidR="002257E3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내외</w:t>
            </w:r>
          </w:p>
          <w:p w14:paraId="41C87091" w14:textId="77777777" w:rsidR="007D6563" w:rsidRPr="00642837" w:rsidRDefault="00CF69CE" w:rsidP="00107D35">
            <w:pPr>
              <w:snapToGrid w:val="0"/>
              <w:spacing w:before="72" w:afterLines="10" w:after="36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DC40F5">
              <w:rPr>
                <w:rFonts w:ascii="KB금융 본문체 Light" w:eastAsia="KB금융 본문체 Light" w:hAnsi="KB금융 본문체 Light" w:cs="굴림" w:hint="eastAsia"/>
                <w:sz w:val="24"/>
                <w:shd w:val="clear" w:color="auto" w:fill="FFFFFF"/>
              </w:rPr>
              <w:t>(</w:t>
            </w:r>
            <w:r w:rsidR="005B2A41">
              <w:rPr>
                <w:rFonts w:ascii="KB금융 본문체 Light" w:eastAsia="KB금융 본문체 Light" w:hAnsi="KB금융 본문체 Light" w:hint="eastAsia"/>
                <w:sz w:val="24"/>
              </w:rPr>
              <w:t>Staff</w:t>
            </w:r>
            <w:r>
              <w:rPr>
                <w:rFonts w:ascii="KB금융 본문체 Light" w:eastAsia="KB금융 본문체 Light" w:hAnsi="KB금융 본문체 Light" w:cs="굴림" w:hint="eastAsia"/>
                <w:sz w:val="24"/>
                <w:shd w:val="clear" w:color="auto" w:fill="FFFFFF"/>
              </w:rPr>
              <w:t xml:space="preserve"> </w:t>
            </w:r>
            <w:r>
              <w:rPr>
                <w:rFonts w:ascii="KB금융 본문체 Light" w:eastAsia="KB금융 본문체 Light" w:hAnsi="KB금융 본문체 Light" w:cs="굴림"/>
                <w:sz w:val="24"/>
                <w:shd w:val="clear" w:color="auto" w:fill="FFFFFF"/>
              </w:rPr>
              <w:t>40</w:t>
            </w:r>
            <w:r>
              <w:rPr>
                <w:rFonts w:ascii="KB금융 본문체 Light" w:eastAsia="KB금융 본문체 Light" w:hAnsi="KB금융 본문체 Light" w:cs="굴림" w:hint="eastAsia"/>
                <w:sz w:val="24"/>
                <w:shd w:val="clear" w:color="auto" w:fill="FFFFFF"/>
              </w:rPr>
              <w:t>명 내외 포함</w:t>
            </w:r>
            <w:r w:rsidRPr="00DC40F5">
              <w:rPr>
                <w:rFonts w:ascii="KB금융 본문체 Light" w:eastAsia="KB금융 본문체 Light" w:hAnsi="KB금융 본문체 Light" w:cs="굴림" w:hint="eastAsia"/>
                <w:sz w:val="24"/>
                <w:shd w:val="clear" w:color="auto" w:fill="FFFFFF"/>
              </w:rPr>
              <w:t>)</w:t>
            </w:r>
          </w:p>
        </w:tc>
        <w:tc>
          <w:tcPr>
            <w:tcW w:w="1906" w:type="dxa"/>
            <w:vMerge w:val="restart"/>
            <w:tcBorders>
              <w:top w:val="single" w:sz="6" w:space="0" w:color="BFBFBF"/>
            </w:tcBorders>
            <w:shd w:val="clear" w:color="auto" w:fill="FFFFFF"/>
            <w:vAlign w:val="center"/>
          </w:tcPr>
          <w:p w14:paraId="4193444A" w14:textId="77777777" w:rsidR="007D6563" w:rsidRPr="00642837" w:rsidRDefault="007D6563" w:rsidP="007D6563">
            <w:pPr>
              <w:wordWrap/>
              <w:snapToGrid w:val="0"/>
              <w:spacing w:before="72" w:afterLines="10" w:after="36"/>
              <w:jc w:val="left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64283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 xml:space="preserve">참가인원은 </w:t>
            </w:r>
          </w:p>
          <w:p w14:paraId="49AFAE03" w14:textId="77777777" w:rsidR="007D6563" w:rsidRPr="00642837" w:rsidRDefault="007D6563" w:rsidP="007D6563">
            <w:pPr>
              <w:wordWrap/>
              <w:snapToGrid w:val="0"/>
              <w:spacing w:before="72" w:afterLines="10" w:after="36"/>
              <w:jc w:val="left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64283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 xml:space="preserve">당행 사정에 따라 </w:t>
            </w:r>
          </w:p>
          <w:p w14:paraId="73B38ED7" w14:textId="77777777" w:rsidR="007D6563" w:rsidRPr="00642837" w:rsidRDefault="007D6563" w:rsidP="007D6563">
            <w:pPr>
              <w:wordWrap/>
              <w:snapToGrid w:val="0"/>
              <w:spacing w:before="72" w:afterLines="10" w:after="36"/>
              <w:jc w:val="left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64283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변경될 수 있음</w:t>
            </w:r>
          </w:p>
        </w:tc>
      </w:tr>
      <w:tr w:rsidR="007D6563" w:rsidRPr="007D6563" w14:paraId="78E94149" w14:textId="77777777" w:rsidTr="00CF69CE">
        <w:trPr>
          <w:trHeight w:val="379"/>
        </w:trPr>
        <w:tc>
          <w:tcPr>
            <w:tcW w:w="1134" w:type="dxa"/>
            <w:shd w:val="clear" w:color="auto" w:fill="FFFFFF"/>
            <w:vAlign w:val="center"/>
          </w:tcPr>
          <w:p w14:paraId="08BDD46F" w14:textId="77777777" w:rsidR="007D6563" w:rsidRPr="007D6563" w:rsidRDefault="007D6563" w:rsidP="007D6563">
            <w:pPr>
              <w:wordWrap/>
              <w:snapToGrid w:val="0"/>
              <w:jc w:val="center"/>
              <w:textAlignment w:val="baseline"/>
              <w:rPr>
                <w:rFonts w:ascii="KB금융 본문체 Light" w:eastAsia="KB금융 본문체 Light" w:hAnsi="KB금융 본문체 Light" w:cs="굴림"/>
                <w:sz w:val="24"/>
                <w:shd w:val="clear" w:color="auto" w:fill="FFFFFF"/>
              </w:rPr>
            </w:pPr>
            <w:r w:rsidRPr="007D6563">
              <w:rPr>
                <w:rFonts w:ascii="KB금융 본문체 Light" w:eastAsia="KB금융 본문체 Light" w:hAnsi="KB금융 본문체 Light" w:cs="굴림" w:hint="eastAsia"/>
                <w:sz w:val="24"/>
                <w:shd w:val="clear" w:color="auto" w:fill="FFFFFF"/>
              </w:rPr>
              <w:t>2회차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58B6A5B" w14:textId="40445117" w:rsidR="007D6563" w:rsidRPr="007D6563" w:rsidRDefault="007D6563" w:rsidP="00477C1E">
            <w:pPr>
              <w:tabs>
                <w:tab w:val="left" w:pos="851"/>
                <w:tab w:val="left" w:pos="993"/>
              </w:tabs>
              <w:wordWrap/>
              <w:snapToGrid w:val="0"/>
              <w:spacing w:line="276" w:lineRule="auto"/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  <w:r w:rsidRPr="007D6563">
              <w:rPr>
                <w:rFonts w:ascii="KB금융 본문체 Light" w:eastAsia="KB금융 본문체 Light" w:hAnsi="KB금융 본문체 Light" w:hint="eastAsia"/>
                <w:sz w:val="24"/>
              </w:rPr>
              <w:t>10.</w:t>
            </w:r>
            <w:r w:rsidR="00477C1E">
              <w:rPr>
                <w:rFonts w:ascii="KB금융 본문체 Light" w:eastAsia="KB금융 본문체 Light" w:hAnsi="KB금융 본문체 Light"/>
                <w:sz w:val="24"/>
              </w:rPr>
              <w:t>2</w:t>
            </w:r>
            <w:r w:rsidR="00907FDF">
              <w:rPr>
                <w:rFonts w:ascii="KB금융 본문체 Light" w:eastAsia="KB금융 본문체 Light" w:hAnsi="KB금융 본문체 Light"/>
                <w:sz w:val="24"/>
              </w:rPr>
              <w:t>4</w:t>
            </w:r>
            <w:r w:rsidRPr="007D6563">
              <w:rPr>
                <w:rFonts w:ascii="KB금융 본문체 Light" w:eastAsia="KB금융 본문체 Light" w:hAnsi="KB금융 본문체 Light" w:hint="eastAsia"/>
                <w:sz w:val="24"/>
              </w:rPr>
              <w:t xml:space="preserve">(토) ~ </w:t>
            </w:r>
            <w:r w:rsidRPr="007D6563">
              <w:rPr>
                <w:rFonts w:ascii="KB금융 본문체 Light" w:eastAsia="KB금융 본문체 Light" w:hAnsi="KB금융 본문체 Light"/>
                <w:sz w:val="24"/>
              </w:rPr>
              <w:t>10</w:t>
            </w:r>
            <w:r w:rsidRPr="007D6563">
              <w:rPr>
                <w:rFonts w:ascii="KB금융 본문체 Light" w:eastAsia="KB금융 본문체 Light" w:hAnsi="KB금융 본문체 Light" w:hint="eastAsia"/>
                <w:sz w:val="24"/>
              </w:rPr>
              <w:t>.</w:t>
            </w:r>
            <w:r w:rsidR="00477C1E">
              <w:rPr>
                <w:rFonts w:ascii="KB금융 본문체 Light" w:eastAsia="KB금융 본문체 Light" w:hAnsi="KB금융 본문체 Light"/>
                <w:sz w:val="24"/>
              </w:rPr>
              <w:t>2</w:t>
            </w:r>
            <w:r w:rsidR="00907FDF">
              <w:rPr>
                <w:rFonts w:ascii="KB금융 본문체 Light" w:eastAsia="KB금융 본문체 Light" w:hAnsi="KB금융 본문체 Light"/>
                <w:sz w:val="24"/>
              </w:rPr>
              <w:t>5</w:t>
            </w:r>
            <w:r w:rsidRPr="007D6563">
              <w:rPr>
                <w:rFonts w:ascii="KB금융 본문체 Light" w:eastAsia="KB금융 본문체 Light" w:hAnsi="KB금융 본문체 Light" w:hint="eastAsia"/>
                <w:sz w:val="24"/>
              </w:rPr>
              <w:t>(일)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007C2291" w14:textId="77777777" w:rsidR="007D6563" w:rsidRPr="007D6563" w:rsidRDefault="007D6563" w:rsidP="007D6563">
            <w:pPr>
              <w:wordWrap/>
              <w:snapToGrid w:val="0"/>
              <w:spacing w:before="72" w:afterLines="10" w:after="36"/>
              <w:jc w:val="center"/>
              <w:textAlignment w:val="baseline"/>
              <w:rPr>
                <w:rFonts w:ascii="KB금융 본문체 Light" w:eastAsia="KB금융 본문체 Light" w:hAnsi="KB금융 본문체 Light" w:cs="굴림"/>
                <w:sz w:val="24"/>
                <w:shd w:val="clear" w:color="auto" w:fill="FFFFFF"/>
              </w:rPr>
            </w:pPr>
          </w:p>
        </w:tc>
        <w:tc>
          <w:tcPr>
            <w:tcW w:w="1906" w:type="dxa"/>
            <w:vMerge/>
            <w:shd w:val="clear" w:color="auto" w:fill="FFFFFF"/>
            <w:vAlign w:val="center"/>
          </w:tcPr>
          <w:p w14:paraId="3546D1BE" w14:textId="77777777" w:rsidR="007D6563" w:rsidRPr="007D6563" w:rsidRDefault="007D6563" w:rsidP="007D6563">
            <w:pPr>
              <w:wordWrap/>
              <w:snapToGrid w:val="0"/>
              <w:spacing w:before="72" w:afterLines="10" w:after="36"/>
              <w:jc w:val="center"/>
              <w:textAlignment w:val="baseline"/>
              <w:rPr>
                <w:rFonts w:ascii="KB금융 본문체 Light" w:eastAsia="KB금융 본문체 Light" w:hAnsi="KB금융 본문체 Light" w:cs="굴림"/>
                <w:sz w:val="24"/>
                <w:shd w:val="clear" w:color="auto" w:fill="FFFFFF"/>
              </w:rPr>
            </w:pPr>
          </w:p>
        </w:tc>
      </w:tr>
      <w:tr w:rsidR="007D6563" w:rsidRPr="007D6563" w14:paraId="3B62F345" w14:textId="77777777" w:rsidTr="00CF69CE">
        <w:trPr>
          <w:trHeight w:val="379"/>
        </w:trPr>
        <w:tc>
          <w:tcPr>
            <w:tcW w:w="1134" w:type="dxa"/>
            <w:shd w:val="clear" w:color="auto" w:fill="FFFFFF"/>
            <w:vAlign w:val="center"/>
          </w:tcPr>
          <w:p w14:paraId="277A7C01" w14:textId="77777777" w:rsidR="007D6563" w:rsidRPr="007D6563" w:rsidRDefault="007D6563" w:rsidP="007D6563">
            <w:pPr>
              <w:wordWrap/>
              <w:snapToGrid w:val="0"/>
              <w:jc w:val="center"/>
              <w:textAlignment w:val="baseline"/>
              <w:rPr>
                <w:rFonts w:ascii="KB금융 본문체 Light" w:eastAsia="KB금융 본문체 Light" w:hAnsi="KB금융 본문체 Light" w:cs="굴림"/>
                <w:sz w:val="24"/>
                <w:shd w:val="clear" w:color="auto" w:fill="FFFFFF"/>
              </w:rPr>
            </w:pPr>
            <w:r w:rsidRPr="007D6563">
              <w:rPr>
                <w:rFonts w:ascii="KB금융 본문체 Light" w:eastAsia="KB금융 본문체 Light" w:hAnsi="KB금융 본문체 Light" w:cs="굴림" w:hint="eastAsia"/>
                <w:sz w:val="24"/>
                <w:shd w:val="clear" w:color="auto" w:fill="FFFFFF"/>
              </w:rPr>
              <w:t>3회차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0F3F294" w14:textId="7E611A5E" w:rsidR="007D6563" w:rsidRPr="007D6563" w:rsidRDefault="007D6563" w:rsidP="00477C1E">
            <w:pPr>
              <w:tabs>
                <w:tab w:val="left" w:pos="851"/>
                <w:tab w:val="left" w:pos="993"/>
              </w:tabs>
              <w:wordWrap/>
              <w:snapToGrid w:val="0"/>
              <w:spacing w:line="276" w:lineRule="auto"/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  <w:r w:rsidRPr="007D6563">
              <w:rPr>
                <w:rFonts w:ascii="KB금융 본문체 Light" w:eastAsia="KB금융 본문체 Light" w:hAnsi="KB금융 본문체 Light" w:hint="eastAsia"/>
                <w:sz w:val="24"/>
              </w:rPr>
              <w:t>1</w:t>
            </w:r>
            <w:r w:rsidR="00907FDF">
              <w:rPr>
                <w:rFonts w:ascii="KB금융 본문체 Light" w:eastAsia="KB금융 본문체 Light" w:hAnsi="KB금융 본문체 Light"/>
                <w:sz w:val="24"/>
              </w:rPr>
              <w:t>0</w:t>
            </w:r>
            <w:r w:rsidRPr="007D6563">
              <w:rPr>
                <w:rFonts w:ascii="KB금융 본문체 Light" w:eastAsia="KB금융 본문체 Light" w:hAnsi="KB금융 본문체 Light" w:hint="eastAsia"/>
                <w:sz w:val="24"/>
              </w:rPr>
              <w:t>.</w:t>
            </w:r>
            <w:r w:rsidR="00907FDF">
              <w:rPr>
                <w:rFonts w:ascii="KB금융 본문체 Light" w:eastAsia="KB금융 본문체 Light" w:hAnsi="KB금융 본문체 Light"/>
                <w:sz w:val="24"/>
              </w:rPr>
              <w:t>3</w:t>
            </w:r>
            <w:r w:rsidR="00E26C2D">
              <w:rPr>
                <w:rFonts w:ascii="KB금융 본문체 Light" w:eastAsia="KB금융 본문체 Light" w:hAnsi="KB금융 본문체 Light"/>
                <w:sz w:val="24"/>
              </w:rPr>
              <w:t>1</w:t>
            </w:r>
            <w:r w:rsidRPr="007D6563">
              <w:rPr>
                <w:rFonts w:ascii="KB금융 본문체 Light" w:eastAsia="KB금융 본문체 Light" w:hAnsi="KB금융 본문체 Light" w:hint="eastAsia"/>
                <w:sz w:val="24"/>
              </w:rPr>
              <w:t>(토) ~ 1</w:t>
            </w:r>
            <w:r w:rsidR="00E26C2D">
              <w:rPr>
                <w:rFonts w:ascii="KB금융 본문체 Light" w:eastAsia="KB금융 본문체 Light" w:hAnsi="KB금융 본문체 Light"/>
                <w:sz w:val="24"/>
              </w:rPr>
              <w:t>1</w:t>
            </w:r>
            <w:r w:rsidRPr="007D6563">
              <w:rPr>
                <w:rFonts w:ascii="KB금융 본문체 Light" w:eastAsia="KB금융 본문체 Light" w:hAnsi="KB금융 본문체 Light" w:hint="eastAsia"/>
                <w:sz w:val="24"/>
              </w:rPr>
              <w:t>.</w:t>
            </w:r>
            <w:r w:rsidR="00E26C2D">
              <w:rPr>
                <w:rFonts w:ascii="KB금융 본문체 Light" w:eastAsia="KB금융 본문체 Light" w:hAnsi="KB금융 본문체 Light"/>
                <w:sz w:val="24"/>
              </w:rPr>
              <w:t>0</w:t>
            </w:r>
            <w:r w:rsidR="001D7A33">
              <w:rPr>
                <w:rFonts w:ascii="KB금융 본문체 Light" w:eastAsia="KB금융 본문체 Light" w:hAnsi="KB금융 본문체 Light"/>
                <w:sz w:val="24"/>
              </w:rPr>
              <w:t>1</w:t>
            </w:r>
            <w:r w:rsidRPr="007D6563">
              <w:rPr>
                <w:rFonts w:ascii="KB금융 본문체 Light" w:eastAsia="KB금융 본문체 Light" w:hAnsi="KB금융 본문체 Light" w:hint="eastAsia"/>
                <w:sz w:val="24"/>
              </w:rPr>
              <w:t>(</w:t>
            </w:r>
            <w:r w:rsidR="001D7A33">
              <w:rPr>
                <w:rFonts w:ascii="KB금융 본문체 Light" w:eastAsia="KB금융 본문체 Light" w:hAnsi="KB금융 본문체 Light" w:hint="eastAsia"/>
                <w:sz w:val="24"/>
              </w:rPr>
              <w:t>일</w:t>
            </w:r>
            <w:r w:rsidRPr="007D6563">
              <w:rPr>
                <w:rFonts w:ascii="KB금융 본문체 Light" w:eastAsia="KB금융 본문체 Light" w:hAnsi="KB금융 본문체 Light" w:hint="eastAsia"/>
                <w:sz w:val="24"/>
              </w:rPr>
              <w:t>)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49ADE4CB" w14:textId="77777777" w:rsidR="007D6563" w:rsidRPr="007D6563" w:rsidRDefault="007D6563" w:rsidP="007D6563">
            <w:pPr>
              <w:wordWrap/>
              <w:snapToGrid w:val="0"/>
              <w:spacing w:before="72" w:afterLines="10" w:after="36"/>
              <w:jc w:val="center"/>
              <w:textAlignment w:val="baseline"/>
              <w:rPr>
                <w:rFonts w:ascii="KB금융 본문체 Light" w:eastAsia="KB금융 본문체 Light" w:hAnsi="KB금융 본문체 Light" w:cs="굴림"/>
                <w:sz w:val="24"/>
                <w:shd w:val="clear" w:color="auto" w:fill="FFFFFF"/>
              </w:rPr>
            </w:pPr>
          </w:p>
        </w:tc>
        <w:tc>
          <w:tcPr>
            <w:tcW w:w="1906" w:type="dxa"/>
            <w:vMerge/>
            <w:shd w:val="clear" w:color="auto" w:fill="FFFFFF"/>
            <w:vAlign w:val="center"/>
          </w:tcPr>
          <w:p w14:paraId="2F2F0F19" w14:textId="77777777" w:rsidR="007D6563" w:rsidRPr="007D6563" w:rsidRDefault="007D6563" w:rsidP="007D6563">
            <w:pPr>
              <w:wordWrap/>
              <w:snapToGrid w:val="0"/>
              <w:spacing w:before="72" w:afterLines="10" w:after="36"/>
              <w:jc w:val="center"/>
              <w:textAlignment w:val="baseline"/>
              <w:rPr>
                <w:rFonts w:ascii="KB금융 본문체 Light" w:eastAsia="KB금융 본문체 Light" w:hAnsi="KB금융 본문체 Light" w:cs="굴림"/>
                <w:sz w:val="24"/>
                <w:shd w:val="clear" w:color="auto" w:fill="FFFFFF"/>
              </w:rPr>
            </w:pPr>
          </w:p>
        </w:tc>
      </w:tr>
    </w:tbl>
    <w:p w14:paraId="5E1B78F4" w14:textId="77777777" w:rsidR="007D6563" w:rsidRPr="007D6563" w:rsidRDefault="007D6563" w:rsidP="008451D7">
      <w:pPr>
        <w:widowControl/>
        <w:shd w:val="clear" w:color="auto" w:fill="FFFFFF"/>
        <w:wordWrap/>
        <w:autoSpaceDE/>
        <w:autoSpaceDN/>
        <w:snapToGrid w:val="0"/>
        <w:spacing w:before="72" w:afterLines="10" w:after="36"/>
        <w:ind w:firstLineChars="200" w:firstLine="422"/>
        <w:jc w:val="left"/>
        <w:textAlignment w:val="baseline"/>
        <w:rPr>
          <w:rFonts w:ascii="KB금융 본문체 Light" w:eastAsia="KB금융 본문체 Light" w:hAnsi="KB금융 본문체 Light" w:cs="굴림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 w:hint="eastAsia"/>
          <w:sz w:val="24"/>
          <w:shd w:val="clear" w:color="auto" w:fill="FFFFFF"/>
        </w:rPr>
        <w:t xml:space="preserve">※기상상황 등에 따라 담당자간 협의에 의해 일정은 변경될 수 있음 </w:t>
      </w:r>
    </w:p>
    <w:p w14:paraId="5EFC0F24" w14:textId="77777777" w:rsidR="007948B1" w:rsidRDefault="00033264" w:rsidP="007D6563">
      <w:pPr>
        <w:shd w:val="clear" w:color="auto" w:fill="FFFFFF"/>
        <w:wordWrap/>
        <w:snapToGrid w:val="0"/>
        <w:spacing w:before="72" w:afterLines="10" w:after="36"/>
        <w:ind w:firstLineChars="100" w:firstLine="211"/>
        <w:textAlignment w:val="baseline"/>
        <w:rPr>
          <w:rFonts w:ascii="KB금융 본문체 Light" w:eastAsia="KB금융 본문체 Light" w:hAnsi="KB금융 본문체 Light" w:cs="굴림"/>
          <w:bCs/>
          <w:kern w:val="0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 xml:space="preserve">라. </w:t>
      </w:r>
      <w:r w:rsidR="007948B1"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 xml:space="preserve">입찰방법 </w:t>
      </w:r>
      <w:r w:rsidR="007948B1">
        <w:rPr>
          <w:rFonts w:ascii="KB금융 본문체 Light" w:eastAsia="KB금융 본문체 Light" w:hAnsi="KB금융 본문체 Light" w:cs="굴림"/>
          <w:bCs/>
          <w:kern w:val="0"/>
          <w:sz w:val="24"/>
          <w:shd w:val="clear" w:color="auto" w:fill="FFFFFF"/>
        </w:rPr>
        <w:t xml:space="preserve">: </w:t>
      </w:r>
      <w:r w:rsidR="007948B1"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>제한경쟁입찰 및 협상에 의한 계약</w:t>
      </w:r>
    </w:p>
    <w:p w14:paraId="06DDC481" w14:textId="77777777" w:rsidR="00F11714" w:rsidRDefault="00F11714" w:rsidP="007D6563">
      <w:pPr>
        <w:shd w:val="clear" w:color="auto" w:fill="FFFFFF"/>
        <w:wordWrap/>
        <w:snapToGrid w:val="0"/>
        <w:spacing w:before="72" w:afterLines="10" w:after="36"/>
        <w:ind w:firstLineChars="100" w:firstLine="211"/>
        <w:textAlignment w:val="baseline"/>
        <w:rPr>
          <w:rFonts w:ascii="KB금융 본문체 Light" w:eastAsia="KB금융 본문체 Light" w:hAnsi="KB금융 본문체 Light" w:cs="굴림"/>
          <w:bCs/>
          <w:kern w:val="0"/>
          <w:sz w:val="24"/>
          <w:shd w:val="clear" w:color="auto" w:fill="FFFFFF"/>
        </w:rPr>
      </w:pPr>
      <w:r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>마.</w:t>
      </w:r>
      <w:r>
        <w:rPr>
          <w:rFonts w:ascii="KB금융 본문체 Light" w:eastAsia="KB금융 본문체 Light" w:hAnsi="KB금융 본문체 Light" w:cs="굴림"/>
          <w:bCs/>
          <w:kern w:val="0"/>
          <w:sz w:val="24"/>
          <w:shd w:val="clear" w:color="auto" w:fill="FFFFFF"/>
        </w:rPr>
        <w:t xml:space="preserve"> </w:t>
      </w:r>
      <w:r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 xml:space="preserve">계약기간 </w:t>
      </w:r>
      <w:r>
        <w:rPr>
          <w:rFonts w:ascii="KB금융 본문체 Light" w:eastAsia="KB금융 본문체 Light" w:hAnsi="KB금융 본문체 Light" w:cs="굴림"/>
          <w:bCs/>
          <w:kern w:val="0"/>
          <w:sz w:val="24"/>
          <w:shd w:val="clear" w:color="auto" w:fill="FFFFFF"/>
        </w:rPr>
        <w:t>: 1</w:t>
      </w:r>
      <w:r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 xml:space="preserve">회차 시작일부터 </w:t>
      </w:r>
      <w:r w:rsidR="00054299">
        <w:rPr>
          <w:rFonts w:ascii="KB금융 본문체 Light" w:eastAsia="KB금융 본문체 Light" w:hAnsi="KB금융 본문체 Light" w:cs="굴림"/>
          <w:bCs/>
          <w:kern w:val="0"/>
          <w:sz w:val="24"/>
          <w:shd w:val="clear" w:color="auto" w:fill="FFFFFF"/>
        </w:rPr>
        <w:t>3</w:t>
      </w:r>
      <w:r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>회차 종료일까지</w:t>
      </w:r>
    </w:p>
    <w:p w14:paraId="04C835F9" w14:textId="77777777" w:rsidR="00033264" w:rsidRPr="007D6563" w:rsidRDefault="007948B1" w:rsidP="007D6563">
      <w:pPr>
        <w:shd w:val="clear" w:color="auto" w:fill="FFFFFF"/>
        <w:wordWrap/>
        <w:snapToGrid w:val="0"/>
        <w:spacing w:before="72" w:afterLines="10" w:after="36"/>
        <w:ind w:firstLineChars="100" w:firstLine="211"/>
        <w:textAlignment w:val="baseline"/>
        <w:rPr>
          <w:rFonts w:ascii="KB금융 본문체 Light" w:eastAsia="KB금융 본문체 Light" w:hAnsi="KB금융 본문체 Light" w:cs="굴림"/>
          <w:sz w:val="24"/>
          <w:shd w:val="clear" w:color="auto" w:fill="FFFFFF"/>
        </w:rPr>
      </w:pPr>
      <w:r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>마.</w:t>
      </w:r>
      <w:r>
        <w:rPr>
          <w:rFonts w:ascii="KB금융 본문체 Light" w:eastAsia="KB금융 본문체 Light" w:hAnsi="KB금융 본문체 Light" w:cs="굴림"/>
          <w:bCs/>
          <w:kern w:val="0"/>
          <w:sz w:val="24"/>
          <w:shd w:val="clear" w:color="auto" w:fill="FFFFFF"/>
        </w:rPr>
        <w:t xml:space="preserve"> </w:t>
      </w:r>
      <w:r w:rsidR="00033264" w:rsidRPr="007D6563"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 xml:space="preserve">세부사항 : </w:t>
      </w:r>
      <w:r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>제안요청서</w:t>
      </w:r>
      <w:r w:rsidR="00684354"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 xml:space="preserve"> </w:t>
      </w:r>
      <w:r w:rsidR="00033264" w:rsidRPr="007D6563"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>참조</w:t>
      </w:r>
    </w:p>
    <w:p w14:paraId="0FCB5246" w14:textId="77777777" w:rsidR="00F11714" w:rsidRDefault="00F11714" w:rsidP="008451D7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</w:p>
    <w:p w14:paraId="061FFF7B" w14:textId="77777777" w:rsidR="008451D7" w:rsidRPr="007D6563" w:rsidRDefault="00F11714" w:rsidP="008451D7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  <w:r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  <w:t>2</w:t>
      </w:r>
      <w:r w:rsidR="008451D7" w:rsidRPr="007D6563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. 입찰 참가자격</w:t>
      </w:r>
    </w:p>
    <w:p w14:paraId="1498C011" w14:textId="77777777" w:rsidR="008451D7" w:rsidRPr="007D6563" w:rsidRDefault="008451D7" w:rsidP="00D814CC">
      <w:pPr>
        <w:wordWrap/>
        <w:snapToGrid w:val="0"/>
        <w:spacing w:before="60"/>
        <w:ind w:firstLineChars="100" w:firstLine="211"/>
        <w:rPr>
          <w:rFonts w:ascii="KB금융 본문체 Light" w:eastAsia="KB금융 본문체 Light" w:hAnsi="KB금융 본문체 Light"/>
          <w:color w:val="000000"/>
          <w:sz w:val="24"/>
        </w:rPr>
      </w:pP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>가. 공고일 현재 자본금 1억원 이상이고 설립 후 3년 이상 경과한 업체</w:t>
      </w:r>
    </w:p>
    <w:p w14:paraId="430D105C" w14:textId="77777777" w:rsidR="008451D7" w:rsidRPr="007D6563" w:rsidRDefault="008451D7" w:rsidP="00D814CC">
      <w:pPr>
        <w:wordWrap/>
        <w:snapToGrid w:val="0"/>
        <w:spacing w:before="60"/>
        <w:ind w:firstLineChars="100" w:firstLine="211"/>
        <w:rPr>
          <w:rFonts w:ascii="KB금융 본문체 Light" w:eastAsia="KB금융 본문체 Light" w:hAnsi="KB금융 본문체 Light"/>
          <w:color w:val="000000"/>
          <w:sz w:val="24"/>
        </w:rPr>
      </w:pP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 xml:space="preserve">나. 법인등기부등본 또는 사업자등록증에 </w:t>
      </w:r>
      <w:proofErr w:type="spellStart"/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>여행업</w:t>
      </w:r>
      <w:proofErr w:type="spellEnd"/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 xml:space="preserve"> 명시된 업체</w:t>
      </w:r>
    </w:p>
    <w:p w14:paraId="67397E80" w14:textId="77777777" w:rsidR="00D814CC" w:rsidRDefault="008451D7" w:rsidP="00D814CC">
      <w:pPr>
        <w:wordWrap/>
        <w:snapToGrid w:val="0"/>
        <w:spacing w:before="60"/>
        <w:ind w:leftChars="98" w:left="196"/>
        <w:rPr>
          <w:rFonts w:ascii="KB금융 본문체 Light" w:eastAsia="KB금융 본문체 Light" w:hAnsi="KB금융 본문체 Light"/>
          <w:color w:val="000000"/>
          <w:sz w:val="24"/>
        </w:rPr>
      </w:pP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 xml:space="preserve">다. 공고일 기준 최근 3년 이내에 공공기관 또는 금융기관에서 500명 이상의 1박2일 규모의 </w:t>
      </w:r>
    </w:p>
    <w:p w14:paraId="23B6CF9D" w14:textId="77777777" w:rsidR="008451D7" w:rsidRPr="007D6563" w:rsidRDefault="008451D7" w:rsidP="00D814CC">
      <w:pPr>
        <w:wordWrap/>
        <w:snapToGrid w:val="0"/>
        <w:spacing w:before="60"/>
        <w:ind w:leftChars="98" w:left="196" w:firstLineChars="200" w:firstLine="422"/>
        <w:rPr>
          <w:rFonts w:ascii="KB금융 본문체 Light" w:eastAsia="KB금융 본문체 Light" w:hAnsi="KB금융 본문체 Light"/>
          <w:color w:val="000000"/>
          <w:sz w:val="24"/>
        </w:rPr>
      </w:pP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>단체행사를 수행한 경력이 있는 업체</w:t>
      </w:r>
    </w:p>
    <w:p w14:paraId="37478F14" w14:textId="77777777" w:rsidR="008451D7" w:rsidRDefault="008451D7" w:rsidP="00D814CC">
      <w:pPr>
        <w:wordWrap/>
        <w:snapToGrid w:val="0"/>
        <w:spacing w:before="60"/>
        <w:ind w:firstLineChars="100" w:firstLine="211"/>
        <w:rPr>
          <w:rFonts w:ascii="KB금융 본문체 Light" w:eastAsia="KB금융 본문체 Light" w:hAnsi="KB금융 본문체 Light"/>
          <w:color w:val="000000"/>
          <w:sz w:val="24"/>
        </w:rPr>
      </w:pP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 xml:space="preserve">라. </w:t>
      </w:r>
      <w:r>
        <w:rPr>
          <w:rFonts w:ascii="KB금융 본문체 Light" w:eastAsia="KB금융 본문체 Light" w:hAnsi="KB금융 본문체 Light" w:hint="eastAsia"/>
          <w:color w:val="000000"/>
          <w:sz w:val="24"/>
        </w:rPr>
        <w:t>공고일 현재 국세,</w:t>
      </w:r>
      <w:r>
        <w:rPr>
          <w:rFonts w:ascii="KB금융 본문체 Light" w:eastAsia="KB금융 본문체 Light" w:hAnsi="KB금융 본문체 Light"/>
          <w:color w:val="000000"/>
          <w:sz w:val="24"/>
        </w:rPr>
        <w:t xml:space="preserve"> </w:t>
      </w:r>
      <w:r>
        <w:rPr>
          <w:rFonts w:ascii="KB금융 본문체 Light" w:eastAsia="KB금융 본문체 Light" w:hAnsi="KB금융 본문체 Light" w:hint="eastAsia"/>
          <w:color w:val="000000"/>
          <w:sz w:val="24"/>
        </w:rPr>
        <w:t>지방세,</w:t>
      </w:r>
      <w:r>
        <w:rPr>
          <w:rFonts w:ascii="KB금융 본문체 Light" w:eastAsia="KB금융 본문체 Light" w:hAnsi="KB금융 본문체 Light"/>
          <w:color w:val="000000"/>
          <w:sz w:val="24"/>
        </w:rPr>
        <w:t xml:space="preserve"> 4</w:t>
      </w:r>
      <w:r>
        <w:rPr>
          <w:rFonts w:ascii="KB금융 본문체 Light" w:eastAsia="KB금융 본문체 Light" w:hAnsi="KB금융 본문체 Light" w:hint="eastAsia"/>
          <w:color w:val="000000"/>
          <w:sz w:val="24"/>
        </w:rPr>
        <w:t>대보험 모두 체납 및 징수유예 사실이 없는 업체</w:t>
      </w:r>
    </w:p>
    <w:p w14:paraId="4F48D253" w14:textId="77777777" w:rsidR="008451D7" w:rsidRPr="007D6563" w:rsidRDefault="008451D7" w:rsidP="00D814CC">
      <w:pPr>
        <w:wordWrap/>
        <w:snapToGrid w:val="0"/>
        <w:spacing w:before="60"/>
        <w:ind w:firstLineChars="100" w:firstLine="211"/>
        <w:rPr>
          <w:rFonts w:ascii="KB금융 본문체 Light" w:eastAsia="KB금융 본문체 Light" w:hAnsi="KB금융 본문체 Light"/>
          <w:color w:val="000000"/>
          <w:sz w:val="24"/>
        </w:rPr>
      </w:pPr>
      <w:r>
        <w:rPr>
          <w:rFonts w:ascii="KB금융 본문체 Light" w:eastAsia="KB금융 본문체 Light" w:hAnsi="KB금융 본문체 Light" w:hint="eastAsia"/>
          <w:color w:val="000000"/>
          <w:sz w:val="24"/>
        </w:rPr>
        <w:t>마</w:t>
      </w: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 xml:space="preserve">. </w:t>
      </w:r>
      <w:proofErr w:type="spellStart"/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>회차당</w:t>
      </w:r>
      <w:proofErr w:type="spellEnd"/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 xml:space="preserve"> </w:t>
      </w:r>
      <w:r>
        <w:rPr>
          <w:rFonts w:ascii="KB금융 본문체 Light" w:eastAsia="KB금융 본문체 Light" w:hAnsi="KB금융 본문체 Light" w:hint="eastAsia"/>
          <w:color w:val="000000"/>
          <w:sz w:val="24"/>
        </w:rPr>
        <w:t>3</w:t>
      </w: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>00명</w:t>
      </w:r>
      <w:r>
        <w:rPr>
          <w:rFonts w:ascii="KB금융 본문체 Light" w:eastAsia="KB금융 본문체 Light" w:hAnsi="KB금융 본문체 Light" w:hint="eastAsia"/>
          <w:color w:val="000000"/>
          <w:sz w:val="24"/>
        </w:rPr>
        <w:t xml:space="preserve"> </w:t>
      </w: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>인원이</w:t>
      </w:r>
      <w:r w:rsidR="00684354">
        <w:rPr>
          <w:rFonts w:ascii="KB금융 본문체 Light" w:eastAsia="KB금융 본문체 Light" w:hAnsi="KB금융 본문체 Light" w:hint="eastAsia"/>
          <w:color w:val="000000"/>
          <w:sz w:val="24"/>
        </w:rPr>
        <w:t xml:space="preserve"> 이용 가능한 시설물에 </w:t>
      </w: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>대한 사용권을</w:t>
      </w:r>
      <w:r>
        <w:rPr>
          <w:rFonts w:ascii="KB금융 본문체 Light" w:eastAsia="KB금융 본문체 Light" w:hAnsi="KB금융 본문체 Light" w:hint="eastAsia"/>
          <w:color w:val="000000"/>
          <w:sz w:val="24"/>
        </w:rPr>
        <w:t xml:space="preserve"> </w:t>
      </w: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>보유한 업체</w:t>
      </w:r>
    </w:p>
    <w:p w14:paraId="37B98EBF" w14:textId="77777777" w:rsidR="008451D7" w:rsidRPr="007D6563" w:rsidRDefault="008451D7" w:rsidP="00684354">
      <w:pPr>
        <w:wordWrap/>
        <w:snapToGrid w:val="0"/>
        <w:spacing w:before="60"/>
        <w:ind w:firstLineChars="100" w:firstLine="211"/>
        <w:rPr>
          <w:rFonts w:ascii="KB금융 본문체 Light" w:eastAsia="KB금융 본문체 Light" w:hAnsi="KB금융 본문체 Light"/>
          <w:color w:val="000000"/>
          <w:sz w:val="24"/>
        </w:rPr>
      </w:pP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 xml:space="preserve">☞ 행사장소와 시설물에 대한 사용권한 보유에 대한 확인서(예약확인서, </w:t>
      </w:r>
      <w:r w:rsidR="00684354">
        <w:rPr>
          <w:rFonts w:ascii="KB금융 본문체 Light" w:eastAsia="KB금융 본문체 Light" w:hAnsi="KB금융 본문체 Light" w:hint="eastAsia"/>
          <w:color w:val="000000"/>
          <w:sz w:val="24"/>
        </w:rPr>
        <w:t>대관</w:t>
      </w:r>
      <w:r w:rsidR="00D814CC">
        <w:rPr>
          <w:rFonts w:ascii="KB금융 본문체 Light" w:eastAsia="KB금융 본문체 Light" w:hAnsi="KB금융 본문체 Light" w:hint="eastAsia"/>
          <w:color w:val="000000"/>
          <w:sz w:val="24"/>
        </w:rPr>
        <w:t xml:space="preserve"> </w:t>
      </w:r>
      <w:r w:rsidRPr="007D6563">
        <w:rPr>
          <w:rFonts w:ascii="KB금융 본문체 Light" w:eastAsia="KB금융 본문체 Light" w:hAnsi="KB금융 본문체 Light" w:hint="eastAsia"/>
          <w:color w:val="000000"/>
          <w:sz w:val="24"/>
        </w:rPr>
        <w:t>확인서 등)</w:t>
      </w:r>
      <w:r w:rsidR="00684354">
        <w:rPr>
          <w:rFonts w:ascii="KB금융 본문체 Light" w:eastAsia="KB금융 본문체 Light" w:hAnsi="KB금융 본문체 Light"/>
          <w:color w:val="000000"/>
          <w:sz w:val="24"/>
        </w:rPr>
        <w:t xml:space="preserve"> </w:t>
      </w:r>
      <w:r w:rsidR="00684354">
        <w:rPr>
          <w:rFonts w:ascii="KB금융 본문체 Light" w:eastAsia="KB금융 본문체 Light" w:hAnsi="KB금융 본문체 Light" w:hint="eastAsia"/>
          <w:color w:val="000000"/>
          <w:sz w:val="24"/>
        </w:rPr>
        <w:t>제출</w:t>
      </w:r>
    </w:p>
    <w:p w14:paraId="64A611FF" w14:textId="77777777" w:rsidR="008451D7" w:rsidRPr="00684354" w:rsidRDefault="008451D7" w:rsidP="007D6563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</w:p>
    <w:p w14:paraId="520D50F5" w14:textId="77777777" w:rsidR="00AE4CEC" w:rsidRPr="007D6563" w:rsidRDefault="00F11714" w:rsidP="007D6563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  <w:r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3</w:t>
      </w:r>
      <w:r w:rsidR="00AE4CEC" w:rsidRPr="007D6563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 xml:space="preserve">. </w:t>
      </w:r>
      <w:r w:rsidR="00BF409F" w:rsidRPr="007D6563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입찰</w:t>
      </w:r>
      <w:r w:rsidR="00931FF1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 xml:space="preserve"> 일정</w:t>
      </w:r>
      <w:r w:rsidR="00642837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(안)</w:t>
      </w:r>
    </w:p>
    <w:tbl>
      <w:tblPr>
        <w:tblW w:w="9339" w:type="dxa"/>
        <w:tblInd w:w="392" w:type="dxa"/>
        <w:tblBorders>
          <w:top w:val="single" w:sz="4" w:space="0" w:color="808080"/>
          <w:bottom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7641"/>
      </w:tblGrid>
      <w:tr w:rsidR="00931FF1" w:rsidRPr="000B7335" w14:paraId="058633B5" w14:textId="77777777" w:rsidTr="004A5720">
        <w:trPr>
          <w:trHeight w:val="199"/>
        </w:trPr>
        <w:tc>
          <w:tcPr>
            <w:tcW w:w="1698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2F2F2"/>
            <w:vAlign w:val="center"/>
          </w:tcPr>
          <w:p w14:paraId="63E7A15E" w14:textId="77777777" w:rsidR="00931FF1" w:rsidRPr="00FD5043" w:rsidRDefault="00931FF1" w:rsidP="00433F0C">
            <w:pPr>
              <w:wordWrap/>
              <w:snapToGrid w:val="0"/>
              <w:spacing w:beforeLines="10" w:before="36" w:afterLines="10" w:after="36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</w:rPr>
            </w:pPr>
            <w:r w:rsidRPr="00FD5043">
              <w:rPr>
                <w:rFonts w:ascii="KB금융 본문체 Light" w:eastAsia="KB금융 본문체 Light" w:hAnsi="KB금융 본문체 Light" w:hint="eastAsia"/>
                <w:color w:val="000000"/>
                <w:sz w:val="24"/>
              </w:rPr>
              <w:t>구분</w:t>
            </w:r>
          </w:p>
        </w:tc>
        <w:tc>
          <w:tcPr>
            <w:tcW w:w="7641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2F2F2"/>
          </w:tcPr>
          <w:p w14:paraId="48266F3C" w14:textId="77777777" w:rsidR="00931FF1" w:rsidRPr="00FD5043" w:rsidRDefault="00931FF1" w:rsidP="00D84913">
            <w:pPr>
              <w:wordWrap/>
              <w:snapToGrid w:val="0"/>
              <w:spacing w:beforeLines="10" w:before="36" w:afterLines="10" w:after="36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</w:rPr>
            </w:pPr>
            <w:r w:rsidRPr="00FD5043">
              <w:rPr>
                <w:rFonts w:ascii="KB금융 본문체 Light" w:eastAsia="KB금융 본문체 Light" w:hAnsi="KB금융 본문체 Light" w:hint="eastAsia"/>
                <w:color w:val="000000"/>
                <w:sz w:val="24"/>
              </w:rPr>
              <w:t>내용</w:t>
            </w:r>
          </w:p>
        </w:tc>
      </w:tr>
      <w:tr w:rsidR="00931FF1" w:rsidRPr="000B7335" w14:paraId="1A865152" w14:textId="77777777" w:rsidTr="004A5720">
        <w:trPr>
          <w:trHeight w:val="205"/>
        </w:trPr>
        <w:tc>
          <w:tcPr>
            <w:tcW w:w="1698" w:type="dxa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087A513E" w14:textId="77777777" w:rsidR="00931FF1" w:rsidRPr="000B7335" w:rsidRDefault="00931FF1" w:rsidP="00433F0C">
            <w:pPr>
              <w:wordWrap/>
              <w:snapToGrid w:val="0"/>
              <w:spacing w:beforeLines="10" w:before="36" w:afterLines="10" w:after="36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입찰공고</w:t>
            </w:r>
          </w:p>
        </w:tc>
        <w:tc>
          <w:tcPr>
            <w:tcW w:w="7641" w:type="dxa"/>
            <w:tcBorders>
              <w:top w:val="single" w:sz="6" w:space="0" w:color="808080"/>
            </w:tcBorders>
            <w:shd w:val="clear" w:color="auto" w:fill="auto"/>
          </w:tcPr>
          <w:p w14:paraId="578B6AA0" w14:textId="26370BCE" w:rsidR="00931FF1" w:rsidRPr="000B7335" w:rsidRDefault="00872B39" w:rsidP="00AE7768">
            <w:pPr>
              <w:wordWrap/>
              <w:snapToGrid w:val="0"/>
              <w:spacing w:beforeLines="10" w:before="36" w:afterLines="10" w:after="36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202</w:t>
            </w:r>
            <w:r w:rsidR="00A35616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6</w:t>
            </w:r>
            <w:r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.</w:t>
            </w:r>
            <w:r w:rsidR="00107D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0</w:t>
            </w:r>
            <w:r w:rsidR="00753932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.</w:t>
            </w:r>
            <w:r w:rsidR="00753932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01</w:t>
            </w:r>
            <w:r w:rsidR="00931FF1"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(</w:t>
            </w:r>
            <w:r w:rsidR="00753932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수</w:t>
            </w:r>
            <w:r w:rsidR="00931FF1"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)</w:t>
            </w:r>
            <w:r w:rsidR="007E16A3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~ </w:t>
            </w:r>
            <w:r w:rsidR="00107D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0</w:t>
            </w:r>
            <w:r w:rsidR="00907FDF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.</w:t>
            </w:r>
            <w:r w:rsidR="00E86DA0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0</w:t>
            </w:r>
            <w:r w:rsidR="00215D08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8</w:t>
            </w:r>
            <w:r w:rsidR="00AE7768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(</w:t>
            </w:r>
            <w:r w:rsidR="00215D08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수</w:t>
            </w:r>
            <w:r w:rsidR="00931FF1"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)</w:t>
            </w:r>
            <w:r w:rsidR="00931FF1" w:rsidRPr="000B73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, </w:t>
            </w:r>
            <w:r w:rsidR="00931FF1"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당행 홈페이지</w:t>
            </w:r>
          </w:p>
        </w:tc>
      </w:tr>
      <w:tr w:rsidR="00931FF1" w:rsidRPr="000B7335" w14:paraId="700F74DA" w14:textId="77777777" w:rsidTr="004A5720">
        <w:trPr>
          <w:trHeight w:val="199"/>
        </w:trPr>
        <w:tc>
          <w:tcPr>
            <w:tcW w:w="1698" w:type="dxa"/>
            <w:shd w:val="clear" w:color="auto" w:fill="auto"/>
            <w:vAlign w:val="center"/>
          </w:tcPr>
          <w:p w14:paraId="2DEA7E6C" w14:textId="77777777" w:rsidR="00931FF1" w:rsidRPr="000B7335" w:rsidRDefault="00931FF1" w:rsidP="00433F0C">
            <w:pPr>
              <w:wordWrap/>
              <w:snapToGrid w:val="0"/>
              <w:spacing w:beforeLines="10" w:before="36" w:afterLines="10" w:after="36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현장설명회</w:t>
            </w:r>
          </w:p>
        </w:tc>
        <w:tc>
          <w:tcPr>
            <w:tcW w:w="7641" w:type="dxa"/>
            <w:shd w:val="clear" w:color="auto" w:fill="auto"/>
          </w:tcPr>
          <w:p w14:paraId="1800C197" w14:textId="77777777" w:rsidR="00931FF1" w:rsidRPr="000B7335" w:rsidRDefault="00931FF1" w:rsidP="000B7335">
            <w:pPr>
              <w:wordWrap/>
              <w:snapToGrid w:val="0"/>
              <w:spacing w:beforeLines="10" w:before="36" w:afterLines="10" w:after="36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생략</w:t>
            </w:r>
          </w:p>
        </w:tc>
      </w:tr>
      <w:tr w:rsidR="00931FF1" w:rsidRPr="00684354" w14:paraId="5DBAE580" w14:textId="77777777" w:rsidTr="004A5720">
        <w:trPr>
          <w:trHeight w:val="571"/>
        </w:trPr>
        <w:tc>
          <w:tcPr>
            <w:tcW w:w="1698" w:type="dxa"/>
            <w:shd w:val="clear" w:color="auto" w:fill="auto"/>
            <w:vAlign w:val="center"/>
          </w:tcPr>
          <w:p w14:paraId="1C02B57A" w14:textId="77777777" w:rsidR="00931FF1" w:rsidRPr="000B7335" w:rsidRDefault="00931FF1" w:rsidP="00433F0C">
            <w:pPr>
              <w:wordWrap/>
              <w:snapToGrid w:val="0"/>
              <w:spacing w:beforeLines="10" w:before="36" w:afterLines="10" w:after="36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lastRenderedPageBreak/>
              <w:t>제안서 접수</w:t>
            </w:r>
          </w:p>
        </w:tc>
        <w:tc>
          <w:tcPr>
            <w:tcW w:w="7641" w:type="dxa"/>
            <w:shd w:val="clear" w:color="auto" w:fill="auto"/>
          </w:tcPr>
          <w:p w14:paraId="2EF8BA8D" w14:textId="4022C170" w:rsidR="00931FF1" w:rsidRPr="000B7335" w:rsidRDefault="00872B39" w:rsidP="000B7335">
            <w:pPr>
              <w:wordWrap/>
              <w:snapToGrid w:val="0"/>
              <w:spacing w:beforeLines="10" w:before="36" w:afterLines="10" w:after="36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202</w:t>
            </w:r>
            <w:r w:rsidR="00A35616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6</w:t>
            </w:r>
            <w:r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.</w:t>
            </w:r>
            <w:r w:rsidR="00107D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0</w:t>
            </w:r>
            <w:r w:rsidR="00907FDF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.</w:t>
            </w:r>
            <w:r w:rsidR="00907FDF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06</w:t>
            </w:r>
            <w:r w:rsidR="00931FF1"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(</w:t>
            </w:r>
            <w:r w:rsidR="00907FDF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월</w:t>
            </w:r>
            <w:r w:rsidR="00931FF1"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)</w:t>
            </w:r>
            <w:r w:rsidR="00931FF1" w:rsidRPr="000B73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 </w:t>
            </w:r>
            <w:r w:rsidR="00CB353C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~ 202</w:t>
            </w:r>
            <w:r w:rsidR="00A35616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6</w:t>
            </w:r>
            <w:r w:rsidR="00CB353C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.0</w:t>
            </w:r>
            <w:r w:rsidR="00907FDF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4</w:t>
            </w:r>
            <w:r w:rsidR="00CB353C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.</w:t>
            </w:r>
            <w:r w:rsidR="00907FDF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0</w:t>
            </w:r>
            <w:r w:rsidR="00215D08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8</w:t>
            </w:r>
            <w:r w:rsidR="00CB353C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(</w:t>
            </w:r>
            <w:r w:rsidR="00215D08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수</w:t>
            </w:r>
            <w:r w:rsidR="00CB353C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)</w:t>
            </w:r>
            <w:r w:rsidR="00CB353C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 10:00 ~ 16:00</w:t>
            </w:r>
          </w:p>
          <w:p w14:paraId="171973AA" w14:textId="77777777" w:rsidR="00931FF1" w:rsidRPr="000B7335" w:rsidRDefault="00931FF1" w:rsidP="000B7335">
            <w:pPr>
              <w:wordWrap/>
              <w:snapToGrid w:val="0"/>
              <w:spacing w:beforeLines="10" w:before="36" w:afterLines="10" w:after="36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0B73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- </w:t>
            </w:r>
            <w:r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 xml:space="preserve">접수방법 </w:t>
            </w:r>
            <w:r w:rsidRPr="000B73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: </w:t>
            </w:r>
            <w:r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방문접수(우편,</w:t>
            </w:r>
            <w:r w:rsidRPr="000B73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 </w:t>
            </w:r>
            <w:r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인터넷 접수 불가)</w:t>
            </w:r>
          </w:p>
          <w:p w14:paraId="4676FC53" w14:textId="77777777" w:rsidR="00931FF1" w:rsidRPr="00684354" w:rsidRDefault="00931FF1" w:rsidP="00684354">
            <w:pPr>
              <w:wordWrap/>
              <w:snapToGrid w:val="0"/>
              <w:spacing w:beforeLines="10" w:before="36" w:afterLines="10" w:after="36"/>
              <w:ind w:left="1267" w:hangingChars="600" w:hanging="1267"/>
              <w:textAlignment w:val="baseline"/>
              <w:rPr>
                <w:rFonts w:ascii="KB금융 본문체 Light" w:eastAsia="KB금융 본문체 Light" w:hAnsi="KB금융 본문체 Light"/>
                <w:color w:val="000000"/>
                <w:spacing w:val="-16"/>
                <w:sz w:val="24"/>
                <w:shd w:val="clear" w:color="auto" w:fill="FFFFFF"/>
              </w:rPr>
            </w:pPr>
            <w:r w:rsidRPr="000B73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- </w:t>
            </w:r>
            <w:r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 xml:space="preserve">접수장소 </w:t>
            </w:r>
            <w:r w:rsidRPr="000B73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: </w:t>
            </w:r>
            <w:r w:rsidRPr="00684354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서울</w:t>
            </w:r>
            <w:r w:rsidR="00684354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시</w:t>
            </w:r>
            <w:r w:rsidRPr="00684354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 xml:space="preserve"> 영등포구 </w:t>
            </w:r>
            <w:r w:rsidR="00054299" w:rsidRPr="00684354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의사당대로</w:t>
            </w:r>
            <w:r w:rsidR="00684354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 xml:space="preserve"> </w:t>
            </w:r>
            <w:r w:rsidR="00054299" w:rsidRPr="00684354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141 </w:t>
            </w:r>
            <w:r w:rsidR="007E16A3" w:rsidRPr="00684354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KB</w:t>
            </w:r>
            <w:r w:rsidR="00054299" w:rsidRPr="00684354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국민은행 신관</w:t>
            </w:r>
            <w:r w:rsidR="00684354" w:rsidRPr="00684354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 xml:space="preserve"> </w:t>
            </w:r>
            <w:r w:rsidRPr="00684354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1</w:t>
            </w:r>
            <w:r w:rsidRPr="00684354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층</w:t>
            </w:r>
            <w:r w:rsidR="00684354" w:rsidRPr="00684354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 xml:space="preserve"> </w:t>
            </w:r>
            <w:r w:rsidRPr="00684354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로비</w:t>
            </w:r>
          </w:p>
        </w:tc>
      </w:tr>
      <w:tr w:rsidR="00E03957" w:rsidRPr="000B7335" w14:paraId="1510B389" w14:textId="77777777" w:rsidTr="004A5720">
        <w:trPr>
          <w:trHeight w:val="205"/>
        </w:trPr>
        <w:tc>
          <w:tcPr>
            <w:tcW w:w="1698" w:type="dxa"/>
            <w:shd w:val="clear" w:color="auto" w:fill="auto"/>
            <w:vAlign w:val="center"/>
          </w:tcPr>
          <w:p w14:paraId="6603482C" w14:textId="77777777" w:rsidR="00E03957" w:rsidRPr="000B7335" w:rsidRDefault="00E03957" w:rsidP="00433F0C">
            <w:pPr>
              <w:wordWrap/>
              <w:snapToGrid w:val="0"/>
              <w:spacing w:beforeLines="10" w:before="36" w:afterLines="10" w:after="36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제안서 평가</w:t>
            </w:r>
          </w:p>
        </w:tc>
        <w:tc>
          <w:tcPr>
            <w:tcW w:w="7641" w:type="dxa"/>
            <w:shd w:val="clear" w:color="auto" w:fill="auto"/>
          </w:tcPr>
          <w:p w14:paraId="26F4B6AC" w14:textId="0F7D137D" w:rsidR="00E03957" w:rsidRPr="000B7335" w:rsidRDefault="00E03957" w:rsidP="007B74CF">
            <w:pPr>
              <w:wordWrap/>
              <w:snapToGrid w:val="0"/>
              <w:spacing w:beforeLines="10" w:before="36" w:afterLines="10" w:after="36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 w:rsidRPr="000B7335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202</w:t>
            </w:r>
            <w:r w:rsidR="009F44CA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6</w:t>
            </w:r>
            <w:r w:rsidR="00054299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.</w:t>
            </w:r>
            <w:r w:rsidR="00107D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0</w:t>
            </w:r>
            <w:r w:rsidR="00907FDF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4</w:t>
            </w:r>
            <w:r w:rsidR="007B74CF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.</w:t>
            </w:r>
            <w:r w:rsidR="00215D08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10</w:t>
            </w:r>
            <w:r w:rsidRPr="000B73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(</w:t>
            </w:r>
            <w:r w:rsidR="00215D08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금</w:t>
            </w:r>
            <w:r w:rsidR="007B74CF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)</w:t>
            </w:r>
          </w:p>
        </w:tc>
      </w:tr>
      <w:tr w:rsidR="00E03957" w:rsidRPr="000B7335" w14:paraId="3BADAE06" w14:textId="77777777" w:rsidTr="004A5720">
        <w:trPr>
          <w:trHeight w:val="199"/>
        </w:trPr>
        <w:tc>
          <w:tcPr>
            <w:tcW w:w="1698" w:type="dxa"/>
            <w:shd w:val="clear" w:color="auto" w:fill="auto"/>
            <w:vAlign w:val="center"/>
          </w:tcPr>
          <w:p w14:paraId="3CC45A73" w14:textId="77777777" w:rsidR="00E03957" w:rsidRPr="000B7335" w:rsidRDefault="00642837" w:rsidP="00433F0C">
            <w:pPr>
              <w:wordWrap/>
              <w:snapToGrid w:val="0"/>
              <w:spacing w:beforeLines="10" w:before="36" w:afterLines="10" w:after="36"/>
              <w:jc w:val="center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결과 발표</w:t>
            </w:r>
          </w:p>
        </w:tc>
        <w:tc>
          <w:tcPr>
            <w:tcW w:w="7641" w:type="dxa"/>
            <w:shd w:val="clear" w:color="auto" w:fill="auto"/>
          </w:tcPr>
          <w:p w14:paraId="53CEB2C9" w14:textId="55056A1F" w:rsidR="00E03957" w:rsidRPr="000B7335" w:rsidRDefault="007C13C4" w:rsidP="007B74CF">
            <w:pPr>
              <w:wordWrap/>
              <w:snapToGrid w:val="0"/>
              <w:spacing w:beforeLines="10" w:before="36" w:afterLines="10" w:after="36"/>
              <w:textAlignment w:val="baseline"/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</w:pPr>
            <w:r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202</w:t>
            </w:r>
            <w:r w:rsidR="009F44CA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6</w:t>
            </w:r>
            <w:r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.</w:t>
            </w:r>
            <w:r w:rsidR="00107D35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0</w:t>
            </w:r>
            <w:r w:rsidR="00907FDF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.</w:t>
            </w:r>
            <w:r w:rsidR="00907FDF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1</w:t>
            </w:r>
            <w:r w:rsidR="00A54856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4</w:t>
            </w:r>
            <w:r w:rsidR="00642837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>(</w:t>
            </w:r>
            <w:r w:rsidR="00215D08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화</w:t>
            </w:r>
            <w:r w:rsidR="0064283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)</w:t>
            </w:r>
            <w:r w:rsidR="00964287">
              <w:rPr>
                <w:rFonts w:ascii="KB금융 본문체 Light" w:eastAsia="KB금융 본문체 Light" w:hAnsi="KB금융 본문체 Light"/>
                <w:color w:val="000000"/>
                <w:sz w:val="24"/>
                <w:shd w:val="clear" w:color="auto" w:fill="FFFFFF"/>
              </w:rPr>
              <w:t xml:space="preserve"> </w:t>
            </w:r>
            <w:r w:rsidR="00964287">
              <w:rPr>
                <w:rFonts w:ascii="KB금융 본문체 Light" w:eastAsia="KB금융 본문체 Light" w:hAnsi="KB금융 본문체 Light" w:hint="eastAsia"/>
                <w:color w:val="000000"/>
                <w:sz w:val="24"/>
                <w:shd w:val="clear" w:color="auto" w:fill="FFFFFF"/>
              </w:rPr>
              <w:t>예정</w:t>
            </w:r>
          </w:p>
        </w:tc>
      </w:tr>
    </w:tbl>
    <w:p w14:paraId="10F9F054" w14:textId="77777777" w:rsidR="00931FF1" w:rsidRDefault="00931FF1" w:rsidP="00684354">
      <w:pPr>
        <w:shd w:val="clear" w:color="auto" w:fill="FFFFFF"/>
        <w:wordWrap/>
        <w:snapToGrid w:val="0"/>
        <w:spacing w:beforeLines="10" w:before="36" w:afterLines="10" w:after="36"/>
        <w:ind w:firstLineChars="200" w:firstLine="422"/>
        <w:textAlignment w:val="baseline"/>
        <w:rPr>
          <w:rFonts w:ascii="KB금융 본문체 Light" w:eastAsia="KB금융 본문체 Light" w:hAnsi="KB금융 본문체 Light"/>
          <w:color w:val="000000"/>
          <w:sz w:val="24"/>
          <w:shd w:val="clear" w:color="auto" w:fill="FFFFFF"/>
        </w:rPr>
      </w:pPr>
      <w:r>
        <w:rPr>
          <w:rFonts w:ascii="KB금융 본문체 Light" w:eastAsia="KB금융 본문체 Light" w:hAnsi="KB금융 본문체 Light" w:hint="eastAsia"/>
          <w:color w:val="000000"/>
          <w:sz w:val="24"/>
          <w:shd w:val="clear" w:color="auto" w:fill="FFFFFF"/>
        </w:rPr>
        <w:t xml:space="preserve">※상기 일정은 은행 </w:t>
      </w:r>
      <w:r w:rsidR="00E03957">
        <w:rPr>
          <w:rFonts w:ascii="KB금융 본문체 Light" w:eastAsia="KB금융 본문체 Light" w:hAnsi="KB금융 본문체 Light" w:hint="eastAsia"/>
          <w:color w:val="000000"/>
          <w:sz w:val="24"/>
          <w:shd w:val="clear" w:color="auto" w:fill="FFFFFF"/>
        </w:rPr>
        <w:t>사정에 따라 변</w:t>
      </w:r>
      <w:r w:rsidR="00D46768">
        <w:rPr>
          <w:rFonts w:ascii="KB금융 본문체 Light" w:eastAsia="KB금융 본문체 Light" w:hAnsi="KB금융 본문체 Light" w:hint="eastAsia"/>
          <w:color w:val="000000"/>
          <w:sz w:val="24"/>
          <w:shd w:val="clear" w:color="auto" w:fill="FFFFFF"/>
        </w:rPr>
        <w:t>경</w:t>
      </w:r>
      <w:r w:rsidR="00E03957">
        <w:rPr>
          <w:rFonts w:ascii="KB금융 본문체 Light" w:eastAsia="KB금융 본문체 Light" w:hAnsi="KB금융 본문체 Light" w:hint="eastAsia"/>
          <w:color w:val="000000"/>
          <w:sz w:val="24"/>
          <w:shd w:val="clear" w:color="auto" w:fill="FFFFFF"/>
        </w:rPr>
        <w:t>될 수 있음</w:t>
      </w:r>
    </w:p>
    <w:p w14:paraId="5F857951" w14:textId="77777777" w:rsidR="008451D7" w:rsidRDefault="008451D7" w:rsidP="00B61C77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</w:p>
    <w:p w14:paraId="1E8BF81D" w14:textId="77777777" w:rsidR="00B61C77" w:rsidRPr="007D6563" w:rsidRDefault="00F11714" w:rsidP="00B61C77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  <w:r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  <w:t>4</w:t>
      </w:r>
      <w:r w:rsidR="00B61C77" w:rsidRPr="007D6563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 xml:space="preserve">. </w:t>
      </w:r>
      <w:r w:rsidR="00B61C77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 xml:space="preserve">입찰보증금 </w:t>
      </w:r>
      <w:r w:rsidR="00CB353C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및 계약보증금</w:t>
      </w:r>
    </w:p>
    <w:p w14:paraId="7ABA2249" w14:textId="77777777" w:rsidR="00CB353C" w:rsidRPr="00CB353C" w:rsidRDefault="00CB353C" w:rsidP="00CB353C">
      <w:pPr>
        <w:shd w:val="clear" w:color="auto" w:fill="FFFFFF"/>
        <w:wordWrap/>
        <w:snapToGrid w:val="0"/>
        <w:ind w:firstLineChars="100" w:firstLine="211"/>
        <w:textAlignment w:val="baseline"/>
        <w:rPr>
          <w:rFonts w:ascii="KB금융 본문체 Light" w:eastAsia="KB금융 본문체 Light" w:hAnsi="KB금융 본문체 Light" w:cs="굴림"/>
          <w:b/>
          <w:kern w:val="0"/>
          <w:sz w:val="24"/>
          <w:shd w:val="clear" w:color="auto" w:fill="FFFFFF"/>
        </w:rPr>
      </w:pPr>
      <w:r w:rsidRPr="00CB353C">
        <w:rPr>
          <w:rFonts w:ascii="KB금융 본문체 Light" w:eastAsia="KB금융 본문체 Light" w:hAnsi="KB금융 본문체 Light" w:cs="굴림" w:hint="eastAsia"/>
          <w:b/>
          <w:kern w:val="0"/>
          <w:sz w:val="24"/>
          <w:shd w:val="clear" w:color="auto" w:fill="FFFFFF"/>
        </w:rPr>
        <w:t>4-1 입찰보증금</w:t>
      </w:r>
    </w:p>
    <w:p w14:paraId="51C23BBC" w14:textId="77777777" w:rsidR="008451D7" w:rsidRDefault="00E03957" w:rsidP="00E03957">
      <w:pPr>
        <w:shd w:val="clear" w:color="auto" w:fill="FFFFFF"/>
        <w:wordWrap/>
        <w:snapToGrid w:val="0"/>
        <w:ind w:leftChars="130" w:left="682" w:hangingChars="200" w:hanging="422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가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.</w:t>
      </w:r>
      <w:r w:rsidR="008451D7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입찰보증금은 입찰금액의 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100</w:t>
      </w:r>
      <w:r w:rsidRPr="007D6563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분의 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5</w:t>
      </w:r>
      <w:r w:rsidRPr="007D6563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에 해당하는 입찰보증보험증권을 입찰 서류 </w:t>
      </w:r>
    </w:p>
    <w:p w14:paraId="237A86D2" w14:textId="77777777" w:rsidR="00E03957" w:rsidRDefault="00E03957" w:rsidP="008451D7">
      <w:pPr>
        <w:shd w:val="clear" w:color="auto" w:fill="FFFFFF"/>
        <w:wordWrap/>
        <w:snapToGrid w:val="0"/>
        <w:ind w:leftChars="330" w:left="660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제출마감일까지 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국민</w:t>
      </w:r>
      <w:r w:rsidRPr="007D6563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은행 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직원만족부</w:t>
      </w:r>
      <w:r w:rsidRPr="007D6563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로 제출하여야 한다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. </w:t>
      </w:r>
    </w:p>
    <w:p w14:paraId="2E92F2DE" w14:textId="77777777" w:rsidR="0012277D" w:rsidRPr="007D6563" w:rsidRDefault="0012277D" w:rsidP="008451D7">
      <w:pPr>
        <w:shd w:val="clear" w:color="auto" w:fill="FFFFFF"/>
        <w:wordWrap/>
        <w:snapToGrid w:val="0"/>
        <w:ind w:leftChars="330" w:left="660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※보증</w:t>
      </w:r>
      <w:r w:rsidR="00104DD1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기간 </w:t>
      </w:r>
      <w:r w:rsidR="00104DD1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: </w:t>
      </w:r>
      <w:r w:rsidR="00104DD1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입찰일 이전</w:t>
      </w:r>
      <w:r w:rsidR="008506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~</w:t>
      </w:r>
      <w:r w:rsidR="00104DD1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입찰일 다음날부터 </w:t>
      </w:r>
      <w:r w:rsidR="00104DD1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30</w:t>
      </w:r>
      <w:r w:rsidR="00104DD1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일 이후</w:t>
      </w:r>
    </w:p>
    <w:p w14:paraId="567BFA8D" w14:textId="77777777" w:rsidR="00E03957" w:rsidRDefault="00E03957" w:rsidP="00E03957">
      <w:pPr>
        <w:shd w:val="clear" w:color="auto" w:fill="FFFFFF"/>
        <w:wordWrap/>
        <w:snapToGrid w:val="0"/>
        <w:ind w:leftChars="130" w:left="682" w:hangingChars="200" w:hanging="422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 </w:t>
      </w:r>
      <w:r w:rsidR="007E16A3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(단, 국가 또는 지방자치단체로부터 </w:t>
      </w:r>
      <w:proofErr w:type="spellStart"/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면허·허가</w:t>
      </w:r>
      <w:proofErr w:type="spellEnd"/>
      <w:r w:rsidR="008451D7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등을 받아 입찰신청마감일 현재 1년 이상 사업을 영위하고 있는 법인은 납부를 면제할 </w:t>
      </w:r>
      <w:r w:rsidR="008451D7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수 있음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)</w:t>
      </w:r>
    </w:p>
    <w:p w14:paraId="6D47CD22" w14:textId="77777777" w:rsidR="00CB353C" w:rsidRDefault="00CB353C" w:rsidP="00E03957">
      <w:pPr>
        <w:shd w:val="clear" w:color="auto" w:fill="FFFFFF"/>
        <w:wordWrap/>
        <w:snapToGrid w:val="0"/>
        <w:ind w:leftChars="130" w:left="682" w:hangingChars="200" w:hanging="422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나.</w:t>
      </w:r>
      <w:r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 </w:t>
      </w:r>
      <w:r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낙찰자가 낙찰 후 계약을 체결하지 아니하며 입찰보증금은 당행으로 귀속하고 낙찰은</w:t>
      </w:r>
    </w:p>
    <w:p w14:paraId="7695905A" w14:textId="77777777" w:rsidR="00CB353C" w:rsidRDefault="00CB353C" w:rsidP="00CB353C">
      <w:pPr>
        <w:shd w:val="clear" w:color="auto" w:fill="FFFFFF"/>
        <w:wordWrap/>
        <w:snapToGrid w:val="0"/>
        <w:ind w:leftChars="153" w:left="728" w:hangingChars="200" w:hanging="422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</w:t>
      </w:r>
      <w:r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  </w:t>
      </w:r>
      <w:r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무효로 한다.</w:t>
      </w:r>
    </w:p>
    <w:p w14:paraId="62CFC866" w14:textId="77777777" w:rsidR="00CB353C" w:rsidRPr="00CB353C" w:rsidRDefault="00CB353C" w:rsidP="00CB353C">
      <w:pPr>
        <w:shd w:val="clear" w:color="auto" w:fill="FFFFFF"/>
        <w:wordWrap/>
        <w:snapToGrid w:val="0"/>
        <w:ind w:firstLineChars="100" w:firstLine="211"/>
        <w:textAlignment w:val="baseline"/>
        <w:rPr>
          <w:rFonts w:ascii="KB금융 본문체 Light" w:eastAsia="KB금융 본문체 Light" w:hAnsi="KB금융 본문체 Light" w:cs="굴림"/>
          <w:b/>
          <w:kern w:val="0"/>
          <w:sz w:val="24"/>
          <w:shd w:val="clear" w:color="auto" w:fill="FFFFFF"/>
        </w:rPr>
      </w:pPr>
      <w:r w:rsidRPr="00CB353C">
        <w:rPr>
          <w:rFonts w:ascii="KB금융 본문체 Light" w:eastAsia="KB금융 본문체 Light" w:hAnsi="KB금융 본문체 Light" w:cs="굴림" w:hint="eastAsia"/>
          <w:b/>
          <w:kern w:val="0"/>
          <w:sz w:val="24"/>
          <w:shd w:val="clear" w:color="auto" w:fill="FFFFFF"/>
        </w:rPr>
        <w:t>4-</w:t>
      </w:r>
      <w:r>
        <w:rPr>
          <w:rFonts w:ascii="KB금융 본문체 Light" w:eastAsia="KB금융 본문체 Light" w:hAnsi="KB금융 본문체 Light" w:cs="굴림"/>
          <w:b/>
          <w:kern w:val="0"/>
          <w:sz w:val="24"/>
          <w:shd w:val="clear" w:color="auto" w:fill="FFFFFF"/>
        </w:rPr>
        <w:t>2</w:t>
      </w:r>
      <w:r w:rsidRPr="00CB353C">
        <w:rPr>
          <w:rFonts w:ascii="KB금융 본문체 Light" w:eastAsia="KB금융 본문체 Light" w:hAnsi="KB금융 본문체 Light" w:cs="굴림" w:hint="eastAsia"/>
          <w:b/>
          <w:kern w:val="0"/>
          <w:sz w:val="24"/>
          <w:shd w:val="clear" w:color="auto" w:fill="FFFFFF"/>
        </w:rPr>
        <w:t xml:space="preserve"> </w:t>
      </w:r>
      <w:r>
        <w:rPr>
          <w:rFonts w:ascii="KB금융 본문체 Light" w:eastAsia="KB금융 본문체 Light" w:hAnsi="KB금융 본문체 Light" w:cs="굴림" w:hint="eastAsia"/>
          <w:b/>
          <w:kern w:val="0"/>
          <w:sz w:val="24"/>
          <w:shd w:val="clear" w:color="auto" w:fill="FFFFFF"/>
        </w:rPr>
        <w:t>계약보증금</w:t>
      </w:r>
    </w:p>
    <w:p w14:paraId="5847ED0F" w14:textId="1AD92D98" w:rsidR="00CB353C" w:rsidRPr="00CB353C" w:rsidRDefault="00CB353C" w:rsidP="00CB353C">
      <w:pPr>
        <w:shd w:val="clear" w:color="auto" w:fill="FFFFFF"/>
        <w:wordWrap/>
        <w:snapToGrid w:val="0"/>
        <w:ind w:leftChars="153" w:left="728" w:hangingChars="200" w:hanging="422"/>
        <w:textAlignment w:val="baseline"/>
        <w:rPr>
          <w:rFonts w:ascii="KB금융 본문체 Light" w:eastAsia="KB금융 본문체 Light" w:hAnsi="KB금융 본문체 Light" w:cs="굴림"/>
          <w:spacing w:val="-6"/>
          <w:kern w:val="0"/>
          <w:sz w:val="24"/>
        </w:rPr>
      </w:pPr>
      <w:r>
        <w:rPr>
          <w:rFonts w:ascii="KB금융 본문체 Light" w:eastAsia="KB금융 본문체 Light" w:hAnsi="KB금융 본문체 Light" w:cs="굴림" w:hint="eastAsia"/>
          <w:kern w:val="0"/>
          <w:sz w:val="24"/>
        </w:rPr>
        <w:t>가.</w:t>
      </w:r>
      <w:r>
        <w:rPr>
          <w:rFonts w:ascii="KB금융 본문체 Light" w:eastAsia="KB금융 본문체 Light" w:hAnsi="KB금융 본문체 Light" w:cs="굴림"/>
          <w:kern w:val="0"/>
          <w:sz w:val="24"/>
        </w:rPr>
        <w:t xml:space="preserve"> </w:t>
      </w:r>
      <w:r w:rsidRPr="00CB353C">
        <w:rPr>
          <w:rFonts w:ascii="KB금융 본문체 Light" w:eastAsia="KB금융 본문체 Light" w:hAnsi="KB금융 본문체 Light" w:cs="굴림" w:hint="eastAsia"/>
          <w:spacing w:val="-6"/>
          <w:kern w:val="0"/>
          <w:sz w:val="24"/>
        </w:rPr>
        <w:t xml:space="preserve">계약을 체결할 때에는 계약금액의 </w:t>
      </w:r>
      <w:r w:rsidRPr="00CB353C">
        <w:rPr>
          <w:rFonts w:ascii="KB금융 본문체 Light" w:eastAsia="KB금융 본문체 Light" w:hAnsi="KB금융 본문체 Light" w:cs="굴림"/>
          <w:spacing w:val="-6"/>
          <w:kern w:val="0"/>
          <w:sz w:val="24"/>
        </w:rPr>
        <w:t>100</w:t>
      </w:r>
      <w:r w:rsidRPr="00CB353C">
        <w:rPr>
          <w:rFonts w:ascii="KB금융 본문체 Light" w:eastAsia="KB금융 본문체 Light" w:hAnsi="KB금융 본문체 Light" w:cs="굴림" w:hint="eastAsia"/>
          <w:spacing w:val="-6"/>
          <w:kern w:val="0"/>
          <w:sz w:val="24"/>
        </w:rPr>
        <w:t xml:space="preserve">분의 </w:t>
      </w:r>
      <w:r w:rsidRPr="00CB353C">
        <w:rPr>
          <w:rFonts w:ascii="KB금융 본문체 Light" w:eastAsia="KB금융 본문체 Light" w:hAnsi="KB금융 본문체 Light" w:cs="굴림"/>
          <w:spacing w:val="-6"/>
          <w:kern w:val="0"/>
          <w:sz w:val="24"/>
        </w:rPr>
        <w:t xml:space="preserve">10 </w:t>
      </w:r>
      <w:r w:rsidRPr="00CB353C">
        <w:rPr>
          <w:rFonts w:ascii="KB금융 본문체 Light" w:eastAsia="KB금융 본문체 Light" w:hAnsi="KB금융 본문체 Light" w:cs="굴림" w:hint="eastAsia"/>
          <w:spacing w:val="-6"/>
          <w:kern w:val="0"/>
          <w:sz w:val="24"/>
        </w:rPr>
        <w:t>이상을 이행(계약)보증보</w:t>
      </w:r>
      <w:r w:rsidR="00BA7D25">
        <w:rPr>
          <w:rFonts w:ascii="KB금융 본문체 Light" w:eastAsia="KB금융 본문체 Light" w:hAnsi="KB금융 본문체 Light" w:cs="굴림" w:hint="eastAsia"/>
          <w:spacing w:val="-6"/>
          <w:kern w:val="0"/>
          <w:sz w:val="24"/>
        </w:rPr>
        <w:t>험</w:t>
      </w:r>
      <w:r w:rsidRPr="00CB353C">
        <w:rPr>
          <w:rFonts w:ascii="KB금융 본문체 Light" w:eastAsia="KB금융 본문체 Light" w:hAnsi="KB금융 본문체 Light" w:cs="굴림" w:hint="eastAsia"/>
          <w:spacing w:val="-6"/>
          <w:kern w:val="0"/>
          <w:sz w:val="24"/>
        </w:rPr>
        <w:t>증권으로 납부</w:t>
      </w:r>
      <w:r>
        <w:rPr>
          <w:rFonts w:ascii="KB금융 본문체 Light" w:eastAsia="KB금융 본문체 Light" w:hAnsi="KB금융 본문체 Light" w:cs="굴림" w:hint="eastAsia"/>
          <w:spacing w:val="-6"/>
          <w:kern w:val="0"/>
          <w:sz w:val="24"/>
        </w:rPr>
        <w:t xml:space="preserve"> </w:t>
      </w:r>
      <w:r w:rsidRPr="00CB353C">
        <w:rPr>
          <w:rFonts w:ascii="KB금융 본문체 Light" w:eastAsia="KB금융 본문체 Light" w:hAnsi="KB금융 본문체 Light" w:cs="굴림" w:hint="eastAsia"/>
          <w:spacing w:val="-6"/>
          <w:kern w:val="0"/>
          <w:sz w:val="24"/>
        </w:rPr>
        <w:t>한다</w:t>
      </w:r>
      <w:r w:rsidRPr="00CB353C">
        <w:rPr>
          <w:rFonts w:ascii="KB금융 본문체 Light" w:eastAsia="KB금융 본문체 Light" w:hAnsi="KB금융 본문체 Light" w:cs="굴림"/>
          <w:spacing w:val="-6"/>
          <w:kern w:val="0"/>
          <w:sz w:val="24"/>
        </w:rPr>
        <w:t>.</w:t>
      </w:r>
    </w:p>
    <w:p w14:paraId="5A5E49E4" w14:textId="77777777" w:rsidR="00CB353C" w:rsidRPr="00CB353C" w:rsidRDefault="00CB353C" w:rsidP="00CB353C">
      <w:pPr>
        <w:shd w:val="clear" w:color="auto" w:fill="FFFFFF"/>
        <w:wordWrap/>
        <w:snapToGrid w:val="0"/>
        <w:ind w:leftChars="139" w:left="700" w:hangingChars="200" w:hanging="422"/>
        <w:textAlignment w:val="baseline"/>
        <w:rPr>
          <w:rFonts w:ascii="KB금융 본문체 Light" w:eastAsia="KB금융 본문체 Light" w:hAnsi="KB금융 본문체 Light" w:cs="굴림"/>
          <w:spacing w:val="-6"/>
          <w:kern w:val="0"/>
          <w:sz w:val="24"/>
        </w:rPr>
      </w:pPr>
      <w:r>
        <w:rPr>
          <w:rFonts w:ascii="KB금융 본문체 Light" w:eastAsia="KB금융 본문체 Light" w:hAnsi="KB금융 본문체 Light" w:cs="굴림" w:hint="eastAsia"/>
          <w:kern w:val="0"/>
          <w:sz w:val="24"/>
        </w:rPr>
        <w:t>나.</w:t>
      </w:r>
      <w:r>
        <w:rPr>
          <w:rFonts w:ascii="KB금융 본문체 Light" w:eastAsia="KB금융 본문체 Light" w:hAnsi="KB금융 본문체 Light" w:cs="굴림"/>
          <w:kern w:val="0"/>
          <w:sz w:val="24"/>
        </w:rPr>
        <w:t xml:space="preserve"> </w:t>
      </w:r>
      <w:r w:rsidRPr="00CB353C">
        <w:rPr>
          <w:rFonts w:ascii="KB금융 본문체 Light" w:eastAsia="KB금융 본문체 Light" w:hAnsi="KB금융 본문체 Light" w:cs="굴림" w:hint="eastAsia"/>
          <w:spacing w:val="-6"/>
          <w:kern w:val="0"/>
          <w:sz w:val="24"/>
        </w:rPr>
        <w:t xml:space="preserve">낙찰자가 계약상의 의무를 이행하지 아니할 때에는 계약을 무효화하고 당해 계약보증금은 </w:t>
      </w:r>
      <w:r>
        <w:rPr>
          <w:rFonts w:ascii="KB금융 본문체 Light" w:eastAsia="KB금융 본문체 Light" w:hAnsi="KB금융 본문체 Light" w:cs="굴림" w:hint="eastAsia"/>
          <w:spacing w:val="-6"/>
          <w:kern w:val="0"/>
          <w:sz w:val="24"/>
        </w:rPr>
        <w:t>당행</w:t>
      </w:r>
    </w:p>
    <w:p w14:paraId="6E4589D1" w14:textId="77777777" w:rsidR="00CB353C" w:rsidRPr="00CB353C" w:rsidRDefault="00CB353C" w:rsidP="00CB353C">
      <w:pPr>
        <w:shd w:val="clear" w:color="auto" w:fill="FFFFFF"/>
        <w:wordWrap/>
        <w:snapToGrid w:val="0"/>
        <w:ind w:leftChars="137" w:left="672" w:hangingChars="200" w:hanging="398"/>
        <w:textAlignment w:val="baseline"/>
        <w:rPr>
          <w:rFonts w:ascii="KB금융 본문체 Light" w:eastAsia="KB금융 본문체 Light" w:hAnsi="KB금융 본문체 Light" w:cs="굴림"/>
          <w:spacing w:val="-6"/>
          <w:kern w:val="0"/>
          <w:sz w:val="24"/>
        </w:rPr>
      </w:pPr>
      <w:r w:rsidRPr="00CB353C">
        <w:rPr>
          <w:rFonts w:ascii="KB금융 본문체 Light" w:eastAsia="KB금융 본문체 Light" w:hAnsi="KB금융 본문체 Light" w:cs="굴림" w:hint="eastAsia"/>
          <w:spacing w:val="-6"/>
          <w:kern w:val="0"/>
          <w:sz w:val="24"/>
        </w:rPr>
        <w:t xml:space="preserve"> </w:t>
      </w:r>
      <w:r w:rsidRPr="00CB353C">
        <w:rPr>
          <w:rFonts w:ascii="KB금융 본문체 Light" w:eastAsia="KB금융 본문체 Light" w:hAnsi="KB금융 본문체 Light" w:cs="굴림"/>
          <w:spacing w:val="-6"/>
          <w:kern w:val="0"/>
          <w:sz w:val="24"/>
        </w:rPr>
        <w:t xml:space="preserve">   </w:t>
      </w:r>
      <w:r w:rsidRPr="00CB353C">
        <w:rPr>
          <w:rFonts w:ascii="KB금융 본문체 Light" w:eastAsia="KB금융 본문체 Light" w:hAnsi="KB금융 본문체 Light" w:cs="굴림" w:hint="eastAsia"/>
          <w:spacing w:val="-6"/>
          <w:kern w:val="0"/>
          <w:sz w:val="24"/>
        </w:rPr>
        <w:t>에 귀속된다.</w:t>
      </w:r>
    </w:p>
    <w:p w14:paraId="7CC4F688" w14:textId="77777777" w:rsidR="003E573B" w:rsidRPr="00E03957" w:rsidRDefault="003E573B" w:rsidP="007D6563">
      <w:pPr>
        <w:shd w:val="clear" w:color="auto" w:fill="FFFFFF"/>
        <w:wordWrap/>
        <w:snapToGrid w:val="0"/>
        <w:spacing w:before="72" w:afterLines="10" w:after="36"/>
        <w:ind w:firstLineChars="100" w:firstLine="211"/>
        <w:textAlignment w:val="baseline"/>
        <w:rPr>
          <w:rFonts w:ascii="KB금융 본문체 Light" w:eastAsia="KB금융 본문체 Light" w:hAnsi="KB금융 본문체 Light"/>
          <w:color w:val="000000"/>
          <w:sz w:val="24"/>
          <w:shd w:val="clear" w:color="auto" w:fill="FFFFFF"/>
        </w:rPr>
      </w:pPr>
    </w:p>
    <w:p w14:paraId="2B32B6EB" w14:textId="77777777" w:rsidR="001C186E" w:rsidRDefault="00F11714" w:rsidP="00B61C77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  <w:r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  <w:t>5</w:t>
      </w:r>
      <w:r w:rsidR="00B61C77" w:rsidRPr="007D6563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 xml:space="preserve">. </w:t>
      </w:r>
      <w:r w:rsidR="00E03957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 xml:space="preserve">선정 방법 </w:t>
      </w:r>
      <w:r w:rsidR="00E03957"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  <w:t xml:space="preserve">: </w:t>
      </w:r>
      <w:r w:rsidR="00E03957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제안요청서 참조</w:t>
      </w:r>
    </w:p>
    <w:p w14:paraId="53A0246B" w14:textId="77777777" w:rsidR="001C186E" w:rsidRDefault="001C186E" w:rsidP="007D6563">
      <w:pPr>
        <w:shd w:val="clear" w:color="auto" w:fill="FFFFFF"/>
        <w:wordWrap/>
        <w:snapToGrid w:val="0"/>
        <w:ind w:leftChars="130" w:left="661" w:hangingChars="190" w:hanging="401"/>
        <w:jc w:val="left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</w:p>
    <w:p w14:paraId="41A20EEA" w14:textId="77777777" w:rsidR="00E03957" w:rsidRPr="00E03957" w:rsidRDefault="00F11714" w:rsidP="00E03957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  <w:r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6</w:t>
      </w:r>
      <w:r w:rsidR="00E03957" w:rsidRPr="00E03957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. 입찰의 무효</w:t>
      </w:r>
    </w:p>
    <w:p w14:paraId="0122EC05" w14:textId="77777777" w:rsidR="00E03957" w:rsidRDefault="00E03957" w:rsidP="00E03957">
      <w:pPr>
        <w:shd w:val="clear" w:color="auto" w:fill="FFFFFF"/>
        <w:wordWrap/>
        <w:snapToGrid w:val="0"/>
        <w:ind w:firstLineChars="100" w:firstLine="211"/>
        <w:textAlignment w:val="baseline"/>
        <w:rPr>
          <w:rFonts w:ascii="KB금융 본문체 Light" w:eastAsia="KB금융 본문체 Light" w:hAnsi="KB금융 본문체 Light" w:cs="굴림"/>
          <w:strike/>
          <w:kern w:val="0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가. 입찰참가자격이 없는 자가 한 입찰</w:t>
      </w:r>
    </w:p>
    <w:p w14:paraId="33C53A75" w14:textId="77777777" w:rsidR="00E03957" w:rsidRPr="00E03957" w:rsidRDefault="00E03957" w:rsidP="00E03957">
      <w:pPr>
        <w:shd w:val="clear" w:color="auto" w:fill="FFFFFF"/>
        <w:wordWrap/>
        <w:snapToGrid w:val="0"/>
        <w:ind w:firstLineChars="100" w:firstLine="211"/>
        <w:textAlignment w:val="baseline"/>
        <w:rPr>
          <w:rFonts w:ascii="KB금융 본문체 Light" w:eastAsia="KB금융 본문체 Light" w:hAnsi="KB금융 본문체 Light" w:cs="굴림"/>
          <w:strike/>
          <w:kern w:val="0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나. 입찰보증금 납부일까지 소정의 입찰보증금을 납부하지 아니하고 한 입찰</w:t>
      </w:r>
    </w:p>
    <w:p w14:paraId="30606EA7" w14:textId="77777777" w:rsidR="00E03957" w:rsidRPr="007D6563" w:rsidRDefault="00E03957" w:rsidP="00E03957">
      <w:pPr>
        <w:shd w:val="clear" w:color="auto" w:fill="FFFFFF"/>
        <w:wordWrap/>
        <w:snapToGrid w:val="0"/>
        <w:ind w:firstLineChars="100" w:firstLine="211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다. 입찰서의 도착일시까지 소정의 입찰장소에 도착하지 아니한 입찰</w:t>
      </w:r>
    </w:p>
    <w:p w14:paraId="7E81BAF8" w14:textId="77777777" w:rsidR="00E03957" w:rsidRPr="007D6563" w:rsidRDefault="00E03957" w:rsidP="00E03957">
      <w:pPr>
        <w:shd w:val="clear" w:color="auto" w:fill="FFFFFF"/>
        <w:wordWrap/>
        <w:snapToGrid w:val="0"/>
        <w:ind w:firstLineChars="100" w:firstLine="211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라. 동일사항에 동일인이 2통 이상의 입찰서를 제출한 입찰</w:t>
      </w:r>
    </w:p>
    <w:p w14:paraId="51EEAA6D" w14:textId="77777777" w:rsidR="00E03957" w:rsidRPr="00E03957" w:rsidRDefault="00E03957" w:rsidP="007D6563">
      <w:pPr>
        <w:shd w:val="clear" w:color="auto" w:fill="FFFFFF"/>
        <w:wordWrap/>
        <w:snapToGrid w:val="0"/>
        <w:ind w:leftChars="130" w:left="661" w:hangingChars="190" w:hanging="401"/>
        <w:jc w:val="left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</w:p>
    <w:p w14:paraId="4C0CF03D" w14:textId="77777777" w:rsidR="00AE4CEC" w:rsidRPr="00774BDB" w:rsidRDefault="00F11714" w:rsidP="007D6563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  <w:r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7</w:t>
      </w:r>
      <w:r w:rsidR="00AE4CEC" w:rsidRPr="00774BDB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. 입찰참가 신청</w:t>
      </w:r>
      <w:r w:rsidR="004E7BFE" w:rsidRPr="00774BDB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 xml:space="preserve"> 등</w:t>
      </w:r>
      <w:r w:rsidR="00AE4CEC" w:rsidRPr="00774BDB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 xml:space="preserve"> 제출서류</w:t>
      </w:r>
    </w:p>
    <w:p w14:paraId="2769296E" w14:textId="77777777" w:rsidR="00114A53" w:rsidRPr="00774BDB" w:rsidRDefault="00114A53" w:rsidP="007D6563">
      <w:pPr>
        <w:shd w:val="clear" w:color="auto" w:fill="FFFFFF"/>
        <w:wordWrap/>
        <w:snapToGrid w:val="0"/>
        <w:textAlignment w:val="baseline"/>
        <w:rPr>
          <w:rFonts w:ascii="KB금융 본문체 Light" w:eastAsia="KB금융 본문체 Light" w:hAnsi="KB금융 본문체 Light" w:cs="굴림"/>
          <w:bCs/>
          <w:kern w:val="0"/>
          <w:sz w:val="24"/>
          <w:shd w:val="clear" w:color="auto" w:fill="FFFFFF"/>
        </w:rPr>
      </w:pPr>
      <w:r w:rsidRPr="00774BDB">
        <w:rPr>
          <w:rFonts w:ascii="KB금융 본문체 Light" w:eastAsia="KB금융 본문체 Light" w:hAnsi="KB금융 본문체 Light" w:cs="굴림" w:hint="eastAsia"/>
          <w:bCs/>
          <w:kern w:val="0"/>
          <w:sz w:val="24"/>
          <w:shd w:val="clear" w:color="auto" w:fill="FFFFFF"/>
        </w:rPr>
        <w:t xml:space="preserve">    </w:t>
      </w:r>
      <w:r w:rsidRPr="00774BDB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* 제안요청서 참조</w:t>
      </w:r>
    </w:p>
    <w:p w14:paraId="08672F90" w14:textId="77777777" w:rsidR="00E03957" w:rsidRPr="00774BDB" w:rsidRDefault="00E03957" w:rsidP="007D6563">
      <w:pPr>
        <w:shd w:val="clear" w:color="auto" w:fill="FFFFFF"/>
        <w:wordWrap/>
        <w:snapToGrid w:val="0"/>
        <w:textAlignment w:val="baseline"/>
        <w:rPr>
          <w:rFonts w:ascii="KB금융 본문체 Light" w:eastAsia="KB금융 본문체 Light" w:hAnsi="KB금융 본문체 Light" w:cs="굴림"/>
          <w:bCs/>
          <w:kern w:val="0"/>
          <w:sz w:val="24"/>
          <w:shd w:val="clear" w:color="auto" w:fill="FFFFFF"/>
        </w:rPr>
      </w:pPr>
    </w:p>
    <w:p w14:paraId="79986F8A" w14:textId="77777777" w:rsidR="00AE4CEC" w:rsidRPr="00774BDB" w:rsidRDefault="00F11714" w:rsidP="007D6563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  <w:r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8</w:t>
      </w:r>
      <w:r w:rsidR="00AE4CEC" w:rsidRPr="00774BDB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. 청렴계약 이행준수</w:t>
      </w:r>
    </w:p>
    <w:p w14:paraId="67FC053B" w14:textId="77777777" w:rsidR="00684354" w:rsidRDefault="00AE4CEC" w:rsidP="00684354">
      <w:pPr>
        <w:shd w:val="clear" w:color="auto" w:fill="FFFFFF"/>
        <w:wordWrap/>
        <w:snapToGrid w:val="0"/>
        <w:ind w:leftChars="130" w:left="260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 w:rsidRPr="00774BDB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본 입찰에 참가하고자 하는 자는 당행의 청렴계약 이행을 위한 조건을 숙지 하고 </w:t>
      </w:r>
    </w:p>
    <w:p w14:paraId="4A618B44" w14:textId="77777777" w:rsidR="00684354" w:rsidRDefault="00AE4CEC" w:rsidP="00684354">
      <w:pPr>
        <w:shd w:val="clear" w:color="auto" w:fill="FFFFFF"/>
        <w:wordWrap/>
        <w:snapToGrid w:val="0"/>
        <w:ind w:leftChars="130" w:left="260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 w:rsidRPr="00774BDB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‘</w:t>
      </w:r>
      <w:r w:rsidRPr="00774BDB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청렴계약 </w:t>
      </w:r>
      <w:proofErr w:type="spellStart"/>
      <w:r w:rsidRPr="00774BDB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이행확약서</w:t>
      </w:r>
      <w:r w:rsidRPr="00774BDB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’</w:t>
      </w:r>
      <w:r w:rsidRPr="00774BDB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를</w:t>
      </w:r>
      <w:proofErr w:type="spellEnd"/>
      <w:r w:rsidRPr="00774BDB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 </w:t>
      </w:r>
      <w:proofErr w:type="spellStart"/>
      <w:r w:rsidRPr="00774BDB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작성</w:t>
      </w:r>
      <w:r w:rsidR="00E03957" w:rsidRPr="00774BDB">
        <w:rPr>
          <w:rFonts w:ascii="맑은 고딕" w:eastAsia="맑은 고딕" w:hAnsi="맑은 고딕" w:cs="굴림" w:hint="eastAsia"/>
          <w:kern w:val="0"/>
          <w:sz w:val="24"/>
          <w:shd w:val="clear" w:color="auto" w:fill="FFFFFF"/>
        </w:rPr>
        <w:t>·</w:t>
      </w:r>
      <w:r w:rsidRPr="00774BDB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제출하여야</w:t>
      </w:r>
      <w:proofErr w:type="spellEnd"/>
      <w:r w:rsidRPr="00774BDB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 입찰에 참가할 수 있으며</w:t>
      </w:r>
      <w:r w:rsidRPr="00774BDB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, </w:t>
      </w:r>
      <w:r w:rsidRPr="00774BDB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이를 제출하지</w:t>
      </w:r>
      <w:r w:rsidR="00684354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</w:t>
      </w:r>
      <w:r w:rsidRPr="00774BDB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않거나</w:t>
      </w:r>
    </w:p>
    <w:p w14:paraId="1B287996" w14:textId="77777777" w:rsidR="00AE4CEC" w:rsidRPr="00684354" w:rsidRDefault="00AE4CEC" w:rsidP="00684354">
      <w:pPr>
        <w:shd w:val="clear" w:color="auto" w:fill="FFFFFF"/>
        <w:wordWrap/>
        <w:snapToGrid w:val="0"/>
        <w:ind w:leftChars="130" w:left="260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 w:rsidRPr="00774BDB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lastRenderedPageBreak/>
        <w:t>거부하는 자는 입찰에 참가 할 수 없다</w:t>
      </w:r>
      <w:r w:rsidRPr="00774BDB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.</w:t>
      </w:r>
    </w:p>
    <w:p w14:paraId="7ACD26B6" w14:textId="77777777" w:rsidR="00F11714" w:rsidRPr="00684354" w:rsidRDefault="00F11714" w:rsidP="007D6563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</w:p>
    <w:p w14:paraId="2B530F4D" w14:textId="77777777" w:rsidR="00AE4CEC" w:rsidRPr="00774BDB" w:rsidRDefault="00F11714" w:rsidP="007D6563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  <w:r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9</w:t>
      </w:r>
      <w:r w:rsidR="00AE4CEC" w:rsidRPr="00774BDB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 xml:space="preserve">. </w:t>
      </w:r>
      <w:r w:rsidR="00BC16F8" w:rsidRPr="00774BDB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유의사항</w:t>
      </w:r>
    </w:p>
    <w:p w14:paraId="2C7EC821" w14:textId="77777777" w:rsidR="008E2CED" w:rsidRPr="00774BDB" w:rsidRDefault="00AE4CEC" w:rsidP="002B4AF4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74BDB">
        <w:rPr>
          <w:rFonts w:ascii="KB금융 본문체 Light" w:eastAsia="KB금융 본문체 Light" w:hAnsi="KB금융 본문체 Light"/>
          <w:sz w:val="24"/>
          <w:shd w:val="clear" w:color="auto" w:fill="FFFFFF"/>
        </w:rPr>
        <w:t>가</w:t>
      </w:r>
      <w:r w:rsidRPr="00774BDB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  <w:r w:rsidRPr="00774BDB">
        <w:rPr>
          <w:rFonts w:ascii="KB금융 본문체 Light" w:eastAsia="KB금융 본문체 Light" w:hAnsi="KB금융 본문체 Light"/>
          <w:sz w:val="24"/>
          <w:shd w:val="clear" w:color="auto" w:fill="FFFFFF"/>
        </w:rPr>
        <w:t>입찰에</w:t>
      </w:r>
      <w:r w:rsidRPr="00774BDB">
        <w:rPr>
          <w:rFonts w:ascii="KB금융 본문체 Light" w:eastAsia="KB금융 본문체 Light" w:hAnsi="KB금융 본문체 Light" w:hint="eastAsia"/>
          <w:w w:val="76"/>
          <w:sz w:val="24"/>
          <w:shd w:val="clear" w:color="auto" w:fill="FFFFFF"/>
        </w:rPr>
        <w:t xml:space="preserve"> </w:t>
      </w:r>
      <w:r w:rsidRPr="00774BDB">
        <w:rPr>
          <w:rFonts w:ascii="KB금융 본문체 Light" w:eastAsia="KB금융 본문체 Light" w:hAnsi="KB금융 본문체 Light"/>
          <w:sz w:val="24"/>
          <w:shd w:val="clear" w:color="auto" w:fill="FFFFFF"/>
        </w:rPr>
        <w:t>관련된</w:t>
      </w:r>
      <w:r w:rsidRPr="00774BDB">
        <w:rPr>
          <w:rFonts w:ascii="KB금융 본문체 Light" w:eastAsia="KB금융 본문체 Light" w:hAnsi="KB금융 본문체 Light" w:hint="eastAsia"/>
          <w:w w:val="64"/>
          <w:sz w:val="24"/>
          <w:shd w:val="clear" w:color="auto" w:fill="FFFFFF"/>
        </w:rPr>
        <w:t xml:space="preserve"> </w:t>
      </w:r>
      <w:r w:rsidRPr="00774BDB">
        <w:rPr>
          <w:rFonts w:ascii="KB금융 본문체 Light" w:eastAsia="KB금융 본문체 Light" w:hAnsi="KB금융 본문체 Light"/>
          <w:sz w:val="24"/>
          <w:shd w:val="clear" w:color="auto" w:fill="FFFFFF"/>
        </w:rPr>
        <w:t>제출서류는</w:t>
      </w:r>
      <w:r w:rsidRPr="00774BDB">
        <w:rPr>
          <w:rFonts w:ascii="KB금융 본문체 Light" w:eastAsia="KB금융 본문체 Light" w:hAnsi="KB금융 본문체 Light" w:hint="eastAsia"/>
          <w:w w:val="60"/>
          <w:sz w:val="24"/>
          <w:shd w:val="clear" w:color="auto" w:fill="FFFFFF"/>
        </w:rPr>
        <w:t xml:space="preserve"> </w:t>
      </w:r>
      <w:r w:rsidRPr="00774BDB">
        <w:rPr>
          <w:rFonts w:ascii="KB금융 본문체 Light" w:eastAsia="KB금융 본문체 Light" w:hAnsi="KB금융 본문체 Light"/>
          <w:sz w:val="24"/>
          <w:shd w:val="clear" w:color="auto" w:fill="FFFFFF"/>
        </w:rPr>
        <w:t>공고된</w:t>
      </w:r>
      <w:r w:rsidRPr="00774BDB">
        <w:rPr>
          <w:rFonts w:ascii="KB금융 본문체 Light" w:eastAsia="KB금융 본문체 Light" w:hAnsi="KB금융 본문체 Light" w:hint="eastAsia"/>
          <w:w w:val="59"/>
          <w:sz w:val="24"/>
          <w:shd w:val="clear" w:color="auto" w:fill="FFFFFF"/>
        </w:rPr>
        <w:t xml:space="preserve"> </w:t>
      </w:r>
      <w:r w:rsidR="008E2CED" w:rsidRPr="00774BDB">
        <w:rPr>
          <w:rFonts w:ascii="KB금융 본문체 Light" w:eastAsia="KB금융 본문체 Light" w:hAnsi="KB금융 본문체 Light"/>
          <w:sz w:val="24"/>
          <w:shd w:val="clear" w:color="auto" w:fill="FFFFFF"/>
        </w:rPr>
        <w:t>일시</w:t>
      </w:r>
      <w:r w:rsidR="008E2CED" w:rsidRPr="00774BDB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까지</w:t>
      </w:r>
      <w:r w:rsidR="00433F0C" w:rsidRPr="00774BDB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방문 </w:t>
      </w:r>
      <w:r w:rsidR="00704757" w:rsidRPr="00774BDB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접수한다.</w:t>
      </w:r>
      <w:r w:rsidRPr="00774BDB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  <w:r w:rsidR="0007082C" w:rsidRPr="00774BDB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</w:p>
    <w:p w14:paraId="16D05496" w14:textId="77777777" w:rsidR="00AE4CEC" w:rsidRPr="007D6563" w:rsidRDefault="00AE4CEC" w:rsidP="008E2CED">
      <w:pPr>
        <w:pStyle w:val="a9"/>
        <w:wordWrap/>
        <w:snapToGrid w:val="0"/>
        <w:ind w:leftChars="333" w:left="666"/>
        <w:rPr>
          <w:rFonts w:ascii="KB금융 본문체 Light" w:eastAsia="KB금융 본문체 Light" w:hAnsi="KB금융 본문체 Light"/>
          <w:sz w:val="24"/>
        </w:rPr>
      </w:pPr>
      <w:r w:rsidRPr="00774BDB">
        <w:rPr>
          <w:rFonts w:ascii="KB금융 본문체 Light" w:eastAsia="KB금융 본문체 Light" w:hAnsi="KB금융 본문체 Light" w:cs="바탕" w:hint="eastAsia"/>
          <w:sz w:val="24"/>
          <w:shd w:val="clear" w:color="auto" w:fill="FFFFFF"/>
        </w:rPr>
        <w:t>※</w:t>
      </w:r>
      <w:r w:rsidRPr="00774BDB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</w:t>
      </w:r>
      <w:r w:rsidR="00704757" w:rsidRPr="00774BDB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우편</w:t>
      </w:r>
      <w:r w:rsidR="008E2CED" w:rsidRPr="00774BDB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,</w:t>
      </w:r>
      <w:r w:rsidR="008E2CED" w:rsidRPr="00774BDB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</w:t>
      </w:r>
      <w:r w:rsidRPr="00774BDB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택배 및 </w:t>
      </w:r>
      <w:r w:rsidRPr="00774BDB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e-</w:t>
      </w:r>
      <w:r w:rsidRPr="00774BDB">
        <w:rPr>
          <w:rFonts w:ascii="KB금융 본문체 Light" w:eastAsia="KB금융 본문체 Light" w:hAnsi="KB금융 본문체 Light"/>
          <w:sz w:val="24"/>
          <w:shd w:val="clear" w:color="auto" w:fill="FFFFFF"/>
        </w:rPr>
        <w:t>메일 접수 불가</w:t>
      </w:r>
    </w:p>
    <w:p w14:paraId="5149B39E" w14:textId="77777777" w:rsidR="00AE4CEC" w:rsidRPr="007D6563" w:rsidRDefault="00AE4CEC" w:rsidP="007D6563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나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입찰관련 </w:t>
      </w:r>
      <w:proofErr w:type="spellStart"/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제서류</w:t>
      </w:r>
      <w:proofErr w:type="spellEnd"/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</w:t>
      </w:r>
      <w:r w:rsidR="00BF409F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제출 이후에는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일체 제안서 수정 및 교체 불가</w:t>
      </w:r>
    </w:p>
    <w:p w14:paraId="137C85EC" w14:textId="77777777" w:rsidR="00AE4CEC" w:rsidRPr="007D6563" w:rsidRDefault="00AE4CEC" w:rsidP="007D6563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다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제안서 평가 및 협상결과 내용은 공개하지 않는다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.</w:t>
      </w:r>
    </w:p>
    <w:p w14:paraId="2B2A7A30" w14:textId="77777777" w:rsidR="00F11714" w:rsidRDefault="00AE4CEC" w:rsidP="00F11714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라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본 용역사업 제안서 제출과 관련된 모든 소요비용은 신청자 부담으로 하며</w:t>
      </w:r>
      <w:r w:rsidR="00F11714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제출된 서류는</w:t>
      </w:r>
    </w:p>
    <w:p w14:paraId="179E59E8" w14:textId="77777777" w:rsidR="00F11714" w:rsidRDefault="00AE4CEC" w:rsidP="003D7C15">
      <w:pPr>
        <w:pStyle w:val="a9"/>
        <w:wordWrap/>
        <w:snapToGrid w:val="0"/>
        <w:ind w:firstLineChars="119" w:firstLine="25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</w:t>
      </w:r>
      <w:r w:rsidR="00F11714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일체 반환하지 않으며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,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제출서류 중 허위사실이 있을</w:t>
      </w:r>
      <w:r w:rsidR="00BF409F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시</w:t>
      </w:r>
      <w:r w:rsidR="00F11714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해당업체의 입찰참가 및 낙찰은</w:t>
      </w:r>
    </w:p>
    <w:p w14:paraId="30EBE449" w14:textId="77777777" w:rsidR="00AE4CEC" w:rsidRPr="00F11714" w:rsidRDefault="00AE4CEC" w:rsidP="003D7C15">
      <w:pPr>
        <w:pStyle w:val="a9"/>
        <w:wordWrap/>
        <w:snapToGrid w:val="0"/>
        <w:ind w:firstLineChars="119" w:firstLine="25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</w:t>
      </w:r>
      <w:r w:rsidR="00F11714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무효로 한다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</w:p>
    <w:p w14:paraId="64A1978A" w14:textId="77777777" w:rsidR="005368FF" w:rsidRPr="00F11714" w:rsidRDefault="00AE4CEC" w:rsidP="00F11714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마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제안서의 첨부되는 입증자료는 원본 또는 </w:t>
      </w:r>
      <w:proofErr w:type="spellStart"/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원본대조필</w:t>
      </w:r>
      <w:proofErr w:type="spellEnd"/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확인 후 제출하여야 한다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</w:p>
    <w:p w14:paraId="263F6CDD" w14:textId="77777777" w:rsidR="00F11714" w:rsidRDefault="00AE4CEC" w:rsidP="00F11714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바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입찰참가자는 </w:t>
      </w:r>
      <w:r w:rsidR="00A54EEF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본 입찰공고, 제안요청서 등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모든 사항을 입찰</w:t>
      </w:r>
      <w:r w:rsidR="00BF409F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전에 완전히</w:t>
      </w:r>
      <w:r w:rsidR="005368FF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숙지하고 입찰에</w:t>
      </w:r>
    </w:p>
    <w:p w14:paraId="6A402B0E" w14:textId="77777777" w:rsidR="00AE4CEC" w:rsidRPr="007D6563" w:rsidRDefault="00AE4CEC" w:rsidP="003D7C15">
      <w:pPr>
        <w:pStyle w:val="a9"/>
        <w:wordWrap/>
        <w:snapToGrid w:val="0"/>
        <w:ind w:firstLineChars="126" w:firstLine="266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</w:t>
      </w:r>
      <w:r w:rsidR="00F11714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참가하여야 하며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,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이를 숙지하지 못한 모든 책임은 입찰 참가자에 있다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.</w:t>
      </w:r>
    </w:p>
    <w:p w14:paraId="3AC0B0F2" w14:textId="77777777" w:rsidR="00F11714" w:rsidRDefault="00AE4CEC" w:rsidP="00F11714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사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입찰참가자는 당행으로부터 받은 제안요청서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,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각종 자료 및 정보를 당해</w:t>
      </w:r>
      <w:r w:rsidR="00F11714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입찰 외 다른</w:t>
      </w:r>
    </w:p>
    <w:p w14:paraId="0D510D3B" w14:textId="77777777" w:rsidR="00AE4CEC" w:rsidRPr="007D6563" w:rsidRDefault="00AE4CEC" w:rsidP="003D7C15">
      <w:pPr>
        <w:pStyle w:val="a9"/>
        <w:wordWrap/>
        <w:snapToGrid w:val="0"/>
        <w:ind w:firstLineChars="126" w:firstLine="266"/>
        <w:rPr>
          <w:rFonts w:ascii="KB금융 본문체 Light" w:eastAsia="KB금융 본문체 Light" w:hAnsi="KB금융 본문체 Light"/>
          <w:sz w:val="24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</w:t>
      </w:r>
      <w:r w:rsidR="00F11714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목적으로 사용해서는 </w:t>
      </w:r>
      <w:r w:rsidR="00A54EEF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안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된다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.</w:t>
      </w:r>
    </w:p>
    <w:p w14:paraId="797557B0" w14:textId="77777777" w:rsidR="00F11714" w:rsidRDefault="00AE4CEC" w:rsidP="00F11714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아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제안서에 제시된 내용은 계약서에 명시하지 않더라도 계약서와 동일한</w:t>
      </w:r>
      <w:r w:rsidR="00F11714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효력을 가진다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다만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,</w:t>
      </w:r>
    </w:p>
    <w:p w14:paraId="25B1F12D" w14:textId="77777777" w:rsidR="00AE4CEC" w:rsidRPr="00F11714" w:rsidRDefault="00AE4CEC" w:rsidP="003D7C15">
      <w:pPr>
        <w:pStyle w:val="a9"/>
        <w:wordWrap/>
        <w:snapToGrid w:val="0"/>
        <w:ind w:firstLineChars="126" w:firstLine="266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  <w:r w:rsidR="00F11714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 </w:t>
      </w: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계약서에 명시된 경우에는 계약서 내용이 우선한다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.</w:t>
      </w:r>
    </w:p>
    <w:p w14:paraId="367E171A" w14:textId="77777777" w:rsidR="00AE4CEC" w:rsidRPr="007D6563" w:rsidRDefault="00AE4CEC" w:rsidP="007D6563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>자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  <w:r w:rsidRPr="007D6563">
        <w:rPr>
          <w:rFonts w:ascii="KB금융 본문체 Light" w:eastAsia="KB금융 본문체 Light" w:hAnsi="KB금융 본문체 Light"/>
          <w:spacing w:val="-6"/>
          <w:sz w:val="24"/>
          <w:shd w:val="clear" w:color="auto" w:fill="FFFFFF"/>
        </w:rPr>
        <w:t>제안내용에</w:t>
      </w:r>
      <w:r w:rsidRPr="007D6563">
        <w:rPr>
          <w:rFonts w:ascii="KB금융 본문체 Light" w:eastAsia="KB금융 본문체 Light" w:hAnsi="KB금융 본문체 Light" w:hint="eastAsia"/>
          <w:spacing w:val="-6"/>
          <w:w w:val="74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pacing w:val="-6"/>
          <w:sz w:val="24"/>
          <w:shd w:val="clear" w:color="auto" w:fill="FFFFFF"/>
        </w:rPr>
        <w:t>대한</w:t>
      </w:r>
      <w:r w:rsidRPr="007D6563">
        <w:rPr>
          <w:rFonts w:ascii="KB금융 본문체 Light" w:eastAsia="KB금융 본문체 Light" w:hAnsi="KB금융 본문체 Light" w:hint="eastAsia"/>
          <w:spacing w:val="-6"/>
          <w:w w:val="71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pacing w:val="-6"/>
          <w:sz w:val="24"/>
          <w:shd w:val="clear" w:color="auto" w:fill="FFFFFF"/>
        </w:rPr>
        <w:t>확인을</w:t>
      </w:r>
      <w:r w:rsidRPr="007D6563">
        <w:rPr>
          <w:rFonts w:ascii="KB금융 본문체 Light" w:eastAsia="KB금융 본문체 Light" w:hAnsi="KB금융 본문체 Light" w:hint="eastAsia"/>
          <w:spacing w:val="-6"/>
          <w:w w:val="66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pacing w:val="-6"/>
          <w:sz w:val="24"/>
          <w:shd w:val="clear" w:color="auto" w:fill="FFFFFF"/>
        </w:rPr>
        <w:t>위하여</w:t>
      </w:r>
      <w:r w:rsidRPr="007D6563">
        <w:rPr>
          <w:rFonts w:ascii="KB금융 본문체 Light" w:eastAsia="KB금융 본문체 Light" w:hAnsi="KB금융 본문체 Light" w:hint="eastAsia"/>
          <w:spacing w:val="-6"/>
          <w:w w:val="71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pacing w:val="-6"/>
          <w:sz w:val="24"/>
          <w:shd w:val="clear" w:color="auto" w:fill="FFFFFF"/>
        </w:rPr>
        <w:t>추가자료</w:t>
      </w:r>
      <w:r w:rsidRPr="007D6563">
        <w:rPr>
          <w:rFonts w:ascii="KB금융 본문체 Light" w:eastAsia="KB금융 본문체 Light" w:hAnsi="KB금융 본문체 Light" w:hint="eastAsia"/>
          <w:spacing w:val="-6"/>
          <w:w w:val="67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pacing w:val="-6"/>
          <w:sz w:val="24"/>
          <w:shd w:val="clear" w:color="auto" w:fill="FFFFFF"/>
        </w:rPr>
        <w:t>요청</w:t>
      </w:r>
      <w:r w:rsidRPr="007D6563">
        <w:rPr>
          <w:rFonts w:ascii="KB금융 본문체 Light" w:eastAsia="KB금융 본문체 Light" w:hAnsi="KB금융 본문체 Light" w:hint="eastAsia"/>
          <w:spacing w:val="-6"/>
          <w:w w:val="64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pacing w:val="-6"/>
          <w:sz w:val="24"/>
          <w:shd w:val="clear" w:color="auto" w:fill="FFFFFF"/>
        </w:rPr>
        <w:t>또는</w:t>
      </w:r>
      <w:r w:rsidRPr="007D6563">
        <w:rPr>
          <w:rFonts w:ascii="KB금융 본문체 Light" w:eastAsia="KB금융 본문체 Light" w:hAnsi="KB금융 본문체 Light" w:hint="eastAsia"/>
          <w:spacing w:val="-6"/>
          <w:w w:val="73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pacing w:val="-6"/>
          <w:sz w:val="24"/>
          <w:shd w:val="clear" w:color="auto" w:fill="FFFFFF"/>
        </w:rPr>
        <w:t>현지실사를</w:t>
      </w:r>
      <w:r w:rsidR="004100AC" w:rsidRPr="007D6563">
        <w:rPr>
          <w:rFonts w:ascii="KB금융 본문체 Light" w:eastAsia="KB금융 본문체 Light" w:hAnsi="KB금융 본문체 Light" w:hint="eastAsia"/>
          <w:spacing w:val="-6"/>
          <w:w w:val="66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pacing w:val="-6"/>
          <w:sz w:val="24"/>
          <w:shd w:val="clear" w:color="auto" w:fill="FFFFFF"/>
        </w:rPr>
        <w:t>할</w:t>
      </w:r>
      <w:r w:rsidRPr="007D6563">
        <w:rPr>
          <w:rFonts w:ascii="KB금융 본문체 Light" w:eastAsia="KB금융 본문체 Light" w:hAnsi="KB금융 본문체 Light" w:hint="eastAsia"/>
          <w:spacing w:val="-6"/>
          <w:w w:val="61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pacing w:val="-6"/>
          <w:sz w:val="24"/>
          <w:shd w:val="clear" w:color="auto" w:fill="FFFFFF"/>
        </w:rPr>
        <w:t>수</w:t>
      </w:r>
      <w:r w:rsidRPr="007D6563">
        <w:rPr>
          <w:rFonts w:ascii="KB금융 본문체 Light" w:eastAsia="KB금융 본문체 Light" w:hAnsi="KB금융 본문체 Light" w:hint="eastAsia"/>
          <w:spacing w:val="-6"/>
          <w:w w:val="61"/>
          <w:sz w:val="24"/>
          <w:shd w:val="clear" w:color="auto" w:fill="FFFFFF"/>
        </w:rPr>
        <w:t xml:space="preserve"> </w:t>
      </w:r>
      <w:r w:rsidRPr="007D6563">
        <w:rPr>
          <w:rFonts w:ascii="KB금융 본문체 Light" w:eastAsia="KB금융 본문체 Light" w:hAnsi="KB금융 본문체 Light"/>
          <w:spacing w:val="-6"/>
          <w:sz w:val="24"/>
          <w:shd w:val="clear" w:color="auto" w:fill="FFFFFF"/>
        </w:rPr>
        <w:t>있다</w:t>
      </w:r>
      <w:r w:rsidRPr="007D6563">
        <w:rPr>
          <w:rFonts w:ascii="KB금융 본문체 Light" w:eastAsia="KB금융 본문체 Light" w:hAnsi="KB금융 본문체 Light" w:hint="eastAsia"/>
          <w:spacing w:val="-6"/>
          <w:sz w:val="24"/>
          <w:shd w:val="clear" w:color="auto" w:fill="FFFFFF"/>
        </w:rPr>
        <w:t>.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</w:p>
    <w:p w14:paraId="1E490C6D" w14:textId="77777777" w:rsidR="00F11714" w:rsidRDefault="00A54EEF" w:rsidP="00F11714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차. 본 계약은 계약상의 권리와 의무의 일부 또는 전부를 제3자에게 양도 또는 대여하거나</w:t>
      </w:r>
    </w:p>
    <w:p w14:paraId="736E6C1D" w14:textId="77777777" w:rsidR="00A54EEF" w:rsidRDefault="00A54EEF" w:rsidP="003D7C15">
      <w:pPr>
        <w:pStyle w:val="a9"/>
        <w:wordWrap/>
        <w:snapToGrid w:val="0"/>
        <w:ind w:firstLineChars="132" w:firstLine="279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  <w:r w:rsidR="00F11714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 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담보의 목적물로의 제공할 수 </w:t>
      </w:r>
      <w:r w:rsidR="00702D9E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없</w:t>
      </w: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다.</w:t>
      </w:r>
    </w:p>
    <w:p w14:paraId="6E368F6A" w14:textId="77777777" w:rsidR="00B878F7" w:rsidRPr="002B4AF4" w:rsidRDefault="00B878F7" w:rsidP="00B878F7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u w:val="single"/>
          <w:shd w:val="clear" w:color="auto" w:fill="FFFFFF"/>
        </w:rPr>
      </w:pPr>
      <w:r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카.</w:t>
      </w:r>
      <w:r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</w:t>
      </w:r>
      <w:r w:rsidRPr="002B4AF4">
        <w:rPr>
          <w:rFonts w:ascii="KB금융 본문체 Light" w:eastAsia="KB금융 본문체 Light" w:hAnsi="KB금융 본문체 Light" w:hint="eastAsia"/>
          <w:sz w:val="24"/>
          <w:u w:val="single"/>
          <w:shd w:val="clear" w:color="auto" w:fill="FFFFFF"/>
        </w:rPr>
        <w:t>감염병(코로나19 포함) 위기경보 단계 ’심각’ 이상 등 불가피한 사정으로 해당 기간</w:t>
      </w:r>
    </w:p>
    <w:p w14:paraId="3E28D184" w14:textId="77777777" w:rsidR="00B878F7" w:rsidRDefault="00B878F7" w:rsidP="003D7C15">
      <w:pPr>
        <w:pStyle w:val="a9"/>
        <w:wordWrap/>
        <w:snapToGrid w:val="0"/>
        <w:ind w:firstLineChars="79" w:firstLine="167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2B4AF4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   </w:t>
      </w:r>
      <w:r w:rsidRPr="002B4AF4">
        <w:rPr>
          <w:rFonts w:ascii="KB금융 본문체 Light" w:eastAsia="KB금융 본문체 Light" w:hAnsi="KB금융 본문체 Light" w:hint="eastAsia"/>
          <w:sz w:val="24"/>
          <w:u w:val="single"/>
          <w:shd w:val="clear" w:color="auto" w:fill="FFFFFF"/>
        </w:rPr>
        <w:t xml:space="preserve">본 프로그램 운영이 불가할 경우 프로그램 일부 </w:t>
      </w:r>
      <w:proofErr w:type="spellStart"/>
      <w:r w:rsidRPr="002B4AF4">
        <w:rPr>
          <w:rFonts w:ascii="KB금융 본문체 Light" w:eastAsia="KB금융 본문체 Light" w:hAnsi="KB금융 본문체 Light" w:hint="eastAsia"/>
          <w:sz w:val="24"/>
          <w:u w:val="single"/>
          <w:shd w:val="clear" w:color="auto" w:fill="FFFFFF"/>
        </w:rPr>
        <w:t>회차</w:t>
      </w:r>
      <w:proofErr w:type="spellEnd"/>
      <w:r w:rsidRPr="002B4AF4">
        <w:rPr>
          <w:rFonts w:ascii="KB금융 본문체 Light" w:eastAsia="KB금융 본문체 Light" w:hAnsi="KB금융 본문체 Light" w:hint="eastAsia"/>
          <w:sz w:val="24"/>
          <w:u w:val="single"/>
          <w:shd w:val="clear" w:color="auto" w:fill="FFFFFF"/>
        </w:rPr>
        <w:t xml:space="preserve"> 또는 전체 </w:t>
      </w:r>
      <w:proofErr w:type="spellStart"/>
      <w:r w:rsidRPr="002B4AF4">
        <w:rPr>
          <w:rFonts w:ascii="KB금융 본문체 Light" w:eastAsia="KB금융 본문체 Light" w:hAnsi="KB금융 본문체 Light" w:hint="eastAsia"/>
          <w:sz w:val="24"/>
          <w:u w:val="single"/>
          <w:shd w:val="clear" w:color="auto" w:fill="FFFFFF"/>
        </w:rPr>
        <w:t>회차가</w:t>
      </w:r>
      <w:proofErr w:type="spellEnd"/>
      <w:r w:rsidRPr="002B4AF4">
        <w:rPr>
          <w:rFonts w:ascii="KB금융 본문체 Light" w:eastAsia="KB금융 본문체 Light" w:hAnsi="KB금융 본문체 Light" w:hint="eastAsia"/>
          <w:sz w:val="24"/>
          <w:u w:val="single"/>
          <w:shd w:val="clear" w:color="auto" w:fill="FFFFFF"/>
        </w:rPr>
        <w:t xml:space="preserve"> 취소될 수 </w:t>
      </w:r>
      <w:r w:rsidR="007C13C4" w:rsidRPr="002B4AF4">
        <w:rPr>
          <w:rFonts w:ascii="KB금융 본문체 Light" w:eastAsia="KB금융 본문체 Light" w:hAnsi="KB금융 본문체 Light" w:hint="eastAsia"/>
          <w:sz w:val="24"/>
          <w:u w:val="single"/>
          <w:shd w:val="clear" w:color="auto" w:fill="FFFFFF"/>
        </w:rPr>
        <w:t>있</w:t>
      </w:r>
      <w:r w:rsidR="007C13C4" w:rsidRPr="002B4AF4">
        <w:rPr>
          <w:rFonts w:ascii="KB금융 본문체 Light" w:eastAsia="KB금융 본문체 Light" w:hAnsi="KB금융 본문체 Light"/>
          <w:sz w:val="24"/>
          <w:u w:val="single"/>
          <w:shd w:val="clear" w:color="auto" w:fill="FFFFFF"/>
        </w:rPr>
        <w:t>다</w:t>
      </w:r>
      <w:r w:rsidR="007C13C4" w:rsidRPr="002B4AF4">
        <w:rPr>
          <w:rFonts w:ascii="KB금융 본문체 Light" w:eastAsia="KB금융 본문체 Light" w:hAnsi="KB금융 본문체 Light" w:hint="eastAsia"/>
          <w:sz w:val="24"/>
          <w:u w:val="single"/>
          <w:shd w:val="clear" w:color="auto" w:fill="FFFFFF"/>
        </w:rPr>
        <w:t>.</w:t>
      </w:r>
    </w:p>
    <w:p w14:paraId="3EFA801B" w14:textId="77777777" w:rsidR="00F11714" w:rsidRDefault="00B878F7" w:rsidP="00B878F7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타</w:t>
      </w:r>
      <w:r w:rsidR="00AE4CEC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. </w:t>
      </w:r>
      <w:r w:rsidR="00AE4CEC"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기타 자세한 사항은 </w:t>
      </w:r>
      <w:r w:rsidR="00033162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국민</w:t>
      </w:r>
      <w:r w:rsidR="00AE4CEC"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은행 </w:t>
      </w:r>
      <w:r w:rsidR="005368FF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직원만족부</w:t>
      </w:r>
      <w:r w:rsidR="00AE4CEC" w:rsidRPr="007D6563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계약담당자에게 문의하시기 바랍니다</w:t>
      </w:r>
      <w:r w:rsidR="00AE4CEC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.</w:t>
      </w:r>
    </w:p>
    <w:p w14:paraId="568676B1" w14:textId="50D8BDCC" w:rsidR="00704757" w:rsidRDefault="00A54EEF" w:rsidP="003453A8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 xml:space="preserve"> </w:t>
      </w:r>
      <w:r w:rsidR="00F11714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</w:t>
      </w:r>
      <w:r w:rsidR="00023597">
        <w:rPr>
          <w:rFonts w:ascii="KB금융 본문체 Light" w:eastAsia="KB금융 본문체 Light" w:hAnsi="KB금융 본문체 Light"/>
          <w:sz w:val="24"/>
          <w:shd w:val="clear" w:color="auto" w:fill="FFFFFF"/>
        </w:rPr>
        <w:t xml:space="preserve"> </w:t>
      </w:r>
      <w:r w:rsidR="00433F0C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(T.02.</w:t>
      </w:r>
      <w:r w:rsidR="00033162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2073</w:t>
      </w:r>
      <w:r w:rsidR="00433F0C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.</w:t>
      </w:r>
      <w:r w:rsidR="00BA7D25">
        <w:rPr>
          <w:rFonts w:ascii="KB금융 본문체 Light" w:eastAsia="KB금융 본문체 Light" w:hAnsi="KB금융 본문체 Light"/>
          <w:sz w:val="24"/>
          <w:shd w:val="clear" w:color="auto" w:fill="FFFFFF"/>
        </w:rPr>
        <w:t>5846</w:t>
      </w:r>
      <w:r w:rsidR="00AE4CEC" w:rsidRPr="007D6563">
        <w:rPr>
          <w:rFonts w:ascii="KB금융 본문체 Light" w:eastAsia="KB금융 본문체 Light" w:hAnsi="KB금융 본문체 Light" w:hint="eastAsia"/>
          <w:sz w:val="24"/>
          <w:shd w:val="clear" w:color="auto" w:fill="FFFFFF"/>
        </w:rPr>
        <w:t>)</w:t>
      </w:r>
    </w:p>
    <w:p w14:paraId="632A9D53" w14:textId="77777777" w:rsidR="00197692" w:rsidRPr="003453A8" w:rsidRDefault="00197692" w:rsidP="003453A8">
      <w:pPr>
        <w:pStyle w:val="a9"/>
        <w:wordWrap/>
        <w:snapToGrid w:val="0"/>
        <w:ind w:firstLineChars="100" w:firstLine="211"/>
        <w:rPr>
          <w:rFonts w:ascii="KB금융 본문체 Light" w:eastAsia="KB금융 본문체 Light" w:hAnsi="KB금융 본문체 Light"/>
          <w:sz w:val="24"/>
          <w:shd w:val="clear" w:color="auto" w:fill="FFFFFF"/>
        </w:rPr>
      </w:pPr>
    </w:p>
    <w:p w14:paraId="7F8435D2" w14:textId="77777777" w:rsidR="000C0D5E" w:rsidRPr="00D814CC" w:rsidRDefault="00F11714" w:rsidP="007D6563">
      <w:pPr>
        <w:shd w:val="clear" w:color="auto" w:fill="FFFFFF"/>
        <w:wordWrap/>
        <w:snapToGrid w:val="0"/>
        <w:textAlignment w:val="baseline"/>
        <w:rPr>
          <w:rFonts w:ascii="KB금융 본문체 Bold" w:eastAsia="KB금융 본문체 Bold" w:hAnsi="KB금융 본문체 Bold" w:cs="굴림"/>
          <w:bCs/>
          <w:kern w:val="0"/>
          <w:sz w:val="24"/>
          <w:shd w:val="clear" w:color="auto" w:fill="FFFFFF"/>
        </w:rPr>
      </w:pPr>
      <w:r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10</w:t>
      </w:r>
      <w:r w:rsidR="000C0D5E" w:rsidRPr="00D814CC">
        <w:rPr>
          <w:rFonts w:ascii="KB금융 본문체 Bold" w:eastAsia="KB금융 본문체 Bold" w:hAnsi="KB금융 본문체 Bold" w:cs="굴림" w:hint="eastAsia"/>
          <w:bCs/>
          <w:kern w:val="0"/>
          <w:sz w:val="24"/>
          <w:shd w:val="clear" w:color="auto" w:fill="FFFFFF"/>
        </w:rPr>
        <w:t>. 별첨</w:t>
      </w:r>
    </w:p>
    <w:p w14:paraId="56DE015A" w14:textId="1DA4CEAB" w:rsidR="00AE4CEC" w:rsidRPr="003453A8" w:rsidRDefault="000C0D5E" w:rsidP="007D6563">
      <w:pPr>
        <w:shd w:val="clear" w:color="auto" w:fill="FFFFFF"/>
        <w:wordWrap/>
        <w:snapToGrid w:val="0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- 제안요청서 1부.</w:t>
      </w:r>
      <w:r w:rsidR="000B5C76"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 끝.</w:t>
      </w:r>
    </w:p>
    <w:p w14:paraId="1DE6ABAB" w14:textId="3E3B41F2" w:rsidR="00CB353C" w:rsidRDefault="00CB353C" w:rsidP="007D6563">
      <w:pPr>
        <w:shd w:val="clear" w:color="auto" w:fill="FFFFFF"/>
        <w:wordWrap/>
        <w:snapToGrid w:val="0"/>
        <w:textAlignment w:val="baseline"/>
        <w:rPr>
          <w:rFonts w:ascii="KB금융 본문체 Light" w:eastAsia="KB금융 본문체 Light" w:hAnsi="KB금융 본문체 Light" w:cs="굴림"/>
          <w:kern w:val="0"/>
          <w:sz w:val="24"/>
        </w:rPr>
      </w:pPr>
    </w:p>
    <w:p w14:paraId="025DC3F9" w14:textId="77777777" w:rsidR="00066315" w:rsidRPr="007D6563" w:rsidRDefault="00066315" w:rsidP="007D6563">
      <w:pPr>
        <w:shd w:val="clear" w:color="auto" w:fill="FFFFFF"/>
        <w:wordWrap/>
        <w:snapToGrid w:val="0"/>
        <w:textAlignment w:val="baseline"/>
        <w:rPr>
          <w:rFonts w:ascii="KB금융 본문체 Light" w:eastAsia="KB금융 본문체 Light" w:hAnsi="KB금융 본문체 Light" w:cs="굴림"/>
          <w:kern w:val="0"/>
          <w:sz w:val="24"/>
        </w:rPr>
      </w:pPr>
    </w:p>
    <w:p w14:paraId="35548E06" w14:textId="77777777" w:rsidR="00AE4CEC" w:rsidRPr="007D6563" w:rsidRDefault="00AE4CEC" w:rsidP="007D6563">
      <w:pPr>
        <w:shd w:val="clear" w:color="auto" w:fill="FFFFFF"/>
        <w:wordWrap/>
        <w:snapToGrid w:val="0"/>
        <w:jc w:val="center"/>
        <w:textAlignment w:val="baseline"/>
        <w:rPr>
          <w:rFonts w:ascii="KB금융 본문체 Light" w:eastAsia="KB금융 본문체 Light" w:hAnsi="KB금융 본문체 Light" w:cs="굴림"/>
          <w:kern w:val="0"/>
          <w:sz w:val="24"/>
        </w:rPr>
      </w:pPr>
      <w:r w:rsidRPr="007D6563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위와 같이 공고합니다</w:t>
      </w:r>
      <w:r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 xml:space="preserve">. </w:t>
      </w:r>
    </w:p>
    <w:p w14:paraId="07D939ED" w14:textId="77777777" w:rsidR="00611145" w:rsidRDefault="00611145" w:rsidP="007D6563">
      <w:pPr>
        <w:shd w:val="clear" w:color="auto" w:fill="FFFFFF"/>
        <w:wordWrap/>
        <w:snapToGrid w:val="0"/>
        <w:jc w:val="center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</w:p>
    <w:p w14:paraId="338FDFFD" w14:textId="77777777" w:rsidR="00CB353C" w:rsidRPr="007D6563" w:rsidRDefault="00CB353C" w:rsidP="007D6563">
      <w:pPr>
        <w:shd w:val="clear" w:color="auto" w:fill="FFFFFF"/>
        <w:wordWrap/>
        <w:snapToGrid w:val="0"/>
        <w:jc w:val="center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</w:p>
    <w:p w14:paraId="3190AACD" w14:textId="6637D914" w:rsidR="00AE4CEC" w:rsidRDefault="008E2CED" w:rsidP="007D6563">
      <w:pPr>
        <w:shd w:val="clear" w:color="auto" w:fill="FFFFFF"/>
        <w:wordWrap/>
        <w:snapToGrid w:val="0"/>
        <w:jc w:val="center"/>
        <w:textAlignment w:val="baseline"/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</w:pPr>
      <w:r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202</w:t>
      </w:r>
      <w:r w:rsidR="00A35616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6</w:t>
      </w:r>
      <w:r w:rsidR="00AE4CEC"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.</w:t>
      </w:r>
      <w:r w:rsidR="00983C6D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>4</w:t>
      </w:r>
      <w:r w:rsidR="00AE4CEC" w:rsidRPr="007D6563">
        <w:rPr>
          <w:rFonts w:ascii="KB금융 본문체 Light" w:eastAsia="KB금융 본문체 Light" w:hAnsi="KB금융 본문체 Light" w:cs="굴림" w:hint="eastAsia"/>
          <w:kern w:val="0"/>
          <w:sz w:val="24"/>
          <w:shd w:val="clear" w:color="auto" w:fill="FFFFFF"/>
        </w:rPr>
        <w:t>.</w:t>
      </w:r>
      <w:r w:rsidR="003D7C15">
        <w:rPr>
          <w:rFonts w:ascii="KB금융 본문체 Light" w:eastAsia="KB금융 본문체 Light" w:hAnsi="KB금융 본문체 Light" w:cs="굴림"/>
          <w:kern w:val="0"/>
          <w:sz w:val="24"/>
          <w:shd w:val="clear" w:color="auto" w:fill="FFFFFF"/>
        </w:rPr>
        <w:t xml:space="preserve"> </w:t>
      </w:r>
    </w:p>
    <w:p w14:paraId="15F555AA" w14:textId="77777777" w:rsidR="00CB353C" w:rsidRPr="007D6563" w:rsidRDefault="00CB353C" w:rsidP="007D6563">
      <w:pPr>
        <w:shd w:val="clear" w:color="auto" w:fill="FFFFFF"/>
        <w:wordWrap/>
        <w:snapToGrid w:val="0"/>
        <w:jc w:val="center"/>
        <w:textAlignment w:val="baseline"/>
        <w:rPr>
          <w:rFonts w:ascii="KB금융 본문체 Light" w:eastAsia="KB금융 본문체 Light" w:hAnsi="KB금융 본문체 Light" w:cs="굴림"/>
          <w:kern w:val="0"/>
          <w:sz w:val="24"/>
        </w:rPr>
      </w:pPr>
    </w:p>
    <w:p w14:paraId="7FE41067" w14:textId="77777777" w:rsidR="00FD7A74" w:rsidRPr="00D814CC" w:rsidRDefault="00033162" w:rsidP="007D6563">
      <w:pPr>
        <w:shd w:val="clear" w:color="auto" w:fill="FFFFFF"/>
        <w:wordWrap/>
        <w:snapToGrid w:val="0"/>
        <w:jc w:val="center"/>
        <w:textAlignment w:val="baseline"/>
        <w:rPr>
          <w:rFonts w:ascii="KB금융 제목체 Bold" w:eastAsia="KB금융 제목체 Bold" w:hAnsi="KB금융 제목체 Bold"/>
          <w:sz w:val="40"/>
          <w:szCs w:val="40"/>
        </w:rPr>
      </w:pPr>
      <w:r w:rsidRPr="00D814CC">
        <w:rPr>
          <w:rFonts w:ascii="KB금융 제목체 Bold" w:eastAsia="KB금융 제목체 Bold" w:hAnsi="KB금융 제목체 Bold" w:cs="굴림" w:hint="eastAsia"/>
          <w:kern w:val="0"/>
          <w:sz w:val="40"/>
          <w:szCs w:val="40"/>
          <w:shd w:val="clear" w:color="auto" w:fill="FFFFFF"/>
        </w:rPr>
        <w:t>국민</w:t>
      </w:r>
      <w:r w:rsidR="00AE4CEC" w:rsidRPr="00D814CC">
        <w:rPr>
          <w:rFonts w:ascii="KB금융 제목체 Bold" w:eastAsia="KB금융 제목체 Bold" w:hAnsi="KB금융 제목체 Bold" w:cs="굴림" w:hint="eastAsia"/>
          <w:kern w:val="0"/>
          <w:sz w:val="40"/>
          <w:szCs w:val="40"/>
          <w:shd w:val="clear" w:color="auto" w:fill="FFFFFF"/>
        </w:rPr>
        <w:t xml:space="preserve">은행 </w:t>
      </w:r>
      <w:r w:rsidR="005368FF" w:rsidRPr="00D814CC">
        <w:rPr>
          <w:rFonts w:ascii="KB금융 제목체 Bold" w:eastAsia="KB금융 제목체 Bold" w:hAnsi="KB금융 제목체 Bold" w:cs="굴림" w:hint="eastAsia"/>
          <w:kern w:val="0"/>
          <w:sz w:val="40"/>
          <w:szCs w:val="40"/>
          <w:shd w:val="clear" w:color="auto" w:fill="FFFFFF"/>
        </w:rPr>
        <w:t>직원만족</w:t>
      </w:r>
      <w:r w:rsidRPr="00D814CC">
        <w:rPr>
          <w:rFonts w:ascii="KB금융 제목체 Bold" w:eastAsia="KB금융 제목체 Bold" w:hAnsi="KB금융 제목체 Bold" w:cs="굴림" w:hint="eastAsia"/>
          <w:kern w:val="0"/>
          <w:sz w:val="40"/>
          <w:szCs w:val="40"/>
          <w:shd w:val="clear" w:color="auto" w:fill="FFFFFF"/>
        </w:rPr>
        <w:t>부</w:t>
      </w:r>
      <w:r w:rsidR="00AE4CEC" w:rsidRPr="00D814CC">
        <w:rPr>
          <w:rFonts w:ascii="KB금융 제목체 Bold" w:eastAsia="KB금융 제목체 Bold" w:hAnsi="KB금융 제목체 Bold" w:cs="굴림" w:hint="eastAsia"/>
          <w:kern w:val="0"/>
          <w:sz w:val="40"/>
          <w:szCs w:val="40"/>
          <w:shd w:val="clear" w:color="auto" w:fill="FFFFFF"/>
        </w:rPr>
        <w:t>장</w:t>
      </w:r>
    </w:p>
    <w:sectPr w:rsidR="00FD7A74" w:rsidRPr="00D814CC" w:rsidSect="00433F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8115" w14:textId="77777777" w:rsidR="00A527AF" w:rsidRDefault="00A527AF" w:rsidP="00780B76">
      <w:r>
        <w:separator/>
      </w:r>
    </w:p>
  </w:endnote>
  <w:endnote w:type="continuationSeparator" w:id="0">
    <w:p w14:paraId="1E674107" w14:textId="77777777" w:rsidR="00A527AF" w:rsidRDefault="00A527AF" w:rsidP="0078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B금융 제목체 Bold">
    <w:panose1 w:val="020B0803000000000000"/>
    <w:charset w:val="81"/>
    <w:family w:val="modern"/>
    <w:pitch w:val="variable"/>
    <w:sig w:usb0="800002A7" w:usb1="79D7FCFB" w:usb2="00000010" w:usb3="00000000" w:csb0="00080001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</w:font>
  <w:font w:name="KB금융 본문체 Bold">
    <w:panose1 w:val="020B0803000000000000"/>
    <w:charset w:val="81"/>
    <w:family w:val="modern"/>
    <w:pitch w:val="variable"/>
    <w:sig w:usb0="800002A7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41B7" w14:textId="77777777" w:rsidR="00A527AF" w:rsidRDefault="00A527AF" w:rsidP="00780B76">
      <w:r>
        <w:separator/>
      </w:r>
    </w:p>
  </w:footnote>
  <w:footnote w:type="continuationSeparator" w:id="0">
    <w:p w14:paraId="6BDC5898" w14:textId="77777777" w:rsidR="00A527AF" w:rsidRDefault="00A527AF" w:rsidP="0078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02B7"/>
    <w:multiLevelType w:val="hybridMultilevel"/>
    <w:tmpl w:val="076653BC"/>
    <w:lvl w:ilvl="0" w:tplc="45F2B45E">
      <w:start w:val="2014"/>
      <w:numFmt w:val="bullet"/>
      <w:lvlText w:val="※"/>
      <w:lvlJc w:val="left"/>
      <w:pPr>
        <w:ind w:left="1089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2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9" w:hanging="400"/>
      </w:pPr>
      <w:rPr>
        <w:rFonts w:ascii="Wingdings" w:hAnsi="Wingdings" w:hint="default"/>
      </w:rPr>
    </w:lvl>
  </w:abstractNum>
  <w:abstractNum w:abstractNumId="1" w15:restartNumberingAfterBreak="0">
    <w:nsid w:val="219F07B0"/>
    <w:multiLevelType w:val="hybridMultilevel"/>
    <w:tmpl w:val="CD582B52"/>
    <w:lvl w:ilvl="0" w:tplc="B99648AE">
      <w:start w:val="4"/>
      <w:numFmt w:val="koreanCounting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4A124E26"/>
    <w:multiLevelType w:val="hybridMultilevel"/>
    <w:tmpl w:val="0238677E"/>
    <w:lvl w:ilvl="0" w:tplc="3FB0BFA0">
      <w:start w:val="6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F7874A1"/>
    <w:multiLevelType w:val="hybridMultilevel"/>
    <w:tmpl w:val="4A7AB9AC"/>
    <w:lvl w:ilvl="0" w:tplc="775C7EC8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1490249"/>
    <w:multiLevelType w:val="hybridMultilevel"/>
    <w:tmpl w:val="BAD408BE"/>
    <w:lvl w:ilvl="0" w:tplc="3D2A04D6">
      <w:start w:val="1"/>
      <w:numFmt w:val="ganada"/>
      <w:lvlText w:val="%1."/>
      <w:lvlJc w:val="left"/>
      <w:pPr>
        <w:ind w:left="1060" w:hanging="400"/>
      </w:pPr>
      <w:rPr>
        <w:rFonts w:hint="eastAsia"/>
        <w:sz w:val="26"/>
        <w:szCs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49D36B1"/>
    <w:multiLevelType w:val="hybridMultilevel"/>
    <w:tmpl w:val="DBB2D010"/>
    <w:lvl w:ilvl="0" w:tplc="E22C58AA">
      <w:start w:val="6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B684EE4"/>
    <w:multiLevelType w:val="hybridMultilevel"/>
    <w:tmpl w:val="7868D08A"/>
    <w:lvl w:ilvl="0" w:tplc="5776CA14">
      <w:start w:val="1"/>
      <w:numFmt w:val="ganada"/>
      <w:lvlText w:val="%1."/>
      <w:lvlJc w:val="left"/>
      <w:pPr>
        <w:ind w:left="1060" w:hanging="400"/>
      </w:pPr>
      <w:rPr>
        <w:rFonts w:hint="eastAsia"/>
        <w:sz w:val="26"/>
        <w:szCs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EC"/>
    <w:rsid w:val="000053E0"/>
    <w:rsid w:val="00007816"/>
    <w:rsid w:val="00011310"/>
    <w:rsid w:val="00014E53"/>
    <w:rsid w:val="00023597"/>
    <w:rsid w:val="00026D9E"/>
    <w:rsid w:val="00033162"/>
    <w:rsid w:val="00033264"/>
    <w:rsid w:val="000507F2"/>
    <w:rsid w:val="00054299"/>
    <w:rsid w:val="000611F1"/>
    <w:rsid w:val="00066315"/>
    <w:rsid w:val="0007082C"/>
    <w:rsid w:val="00072FBE"/>
    <w:rsid w:val="00076311"/>
    <w:rsid w:val="00084111"/>
    <w:rsid w:val="00090CC1"/>
    <w:rsid w:val="000A3556"/>
    <w:rsid w:val="000B5C76"/>
    <w:rsid w:val="000B7335"/>
    <w:rsid w:val="000C0D5E"/>
    <w:rsid w:val="000E5A68"/>
    <w:rsid w:val="001013C8"/>
    <w:rsid w:val="00104DD1"/>
    <w:rsid w:val="00105E53"/>
    <w:rsid w:val="00107D35"/>
    <w:rsid w:val="00114A53"/>
    <w:rsid w:val="0012277D"/>
    <w:rsid w:val="00124F9F"/>
    <w:rsid w:val="00137C8B"/>
    <w:rsid w:val="001638A2"/>
    <w:rsid w:val="001642A3"/>
    <w:rsid w:val="00172B7A"/>
    <w:rsid w:val="001755C3"/>
    <w:rsid w:val="001939CE"/>
    <w:rsid w:val="001956F7"/>
    <w:rsid w:val="00197692"/>
    <w:rsid w:val="001A2D3B"/>
    <w:rsid w:val="001A4961"/>
    <w:rsid w:val="001B08AD"/>
    <w:rsid w:val="001B3FF8"/>
    <w:rsid w:val="001C186E"/>
    <w:rsid w:val="001D7A33"/>
    <w:rsid w:val="001E2B7F"/>
    <w:rsid w:val="001F7EBB"/>
    <w:rsid w:val="00215D08"/>
    <w:rsid w:val="00217CD7"/>
    <w:rsid w:val="00221B7B"/>
    <w:rsid w:val="00224E31"/>
    <w:rsid w:val="002257E3"/>
    <w:rsid w:val="00227DA4"/>
    <w:rsid w:val="00247310"/>
    <w:rsid w:val="00290DEC"/>
    <w:rsid w:val="00292803"/>
    <w:rsid w:val="002A13F3"/>
    <w:rsid w:val="002A23EF"/>
    <w:rsid w:val="002B4AF4"/>
    <w:rsid w:val="002B60B7"/>
    <w:rsid w:val="002D1338"/>
    <w:rsid w:val="002E0BE3"/>
    <w:rsid w:val="002F19AA"/>
    <w:rsid w:val="002F75B3"/>
    <w:rsid w:val="00320DA4"/>
    <w:rsid w:val="003266F4"/>
    <w:rsid w:val="00337DF2"/>
    <w:rsid w:val="00342CA4"/>
    <w:rsid w:val="0034484A"/>
    <w:rsid w:val="003453A8"/>
    <w:rsid w:val="00363E2F"/>
    <w:rsid w:val="003645ED"/>
    <w:rsid w:val="0037132B"/>
    <w:rsid w:val="00380024"/>
    <w:rsid w:val="003B29A7"/>
    <w:rsid w:val="003D7C15"/>
    <w:rsid w:val="003E573B"/>
    <w:rsid w:val="003F09E0"/>
    <w:rsid w:val="004100AC"/>
    <w:rsid w:val="004163D0"/>
    <w:rsid w:val="00424A3A"/>
    <w:rsid w:val="00433F0C"/>
    <w:rsid w:val="00441C46"/>
    <w:rsid w:val="00442B4F"/>
    <w:rsid w:val="004635FA"/>
    <w:rsid w:val="00477C1E"/>
    <w:rsid w:val="00494FF1"/>
    <w:rsid w:val="004A3053"/>
    <w:rsid w:val="004A5720"/>
    <w:rsid w:val="004C3756"/>
    <w:rsid w:val="004C7723"/>
    <w:rsid w:val="004E5EC6"/>
    <w:rsid w:val="004E6ACA"/>
    <w:rsid w:val="004E7BFE"/>
    <w:rsid w:val="004F2D05"/>
    <w:rsid w:val="004F45DF"/>
    <w:rsid w:val="00525E55"/>
    <w:rsid w:val="0053370B"/>
    <w:rsid w:val="005368FF"/>
    <w:rsid w:val="00536F8A"/>
    <w:rsid w:val="00546463"/>
    <w:rsid w:val="005466CD"/>
    <w:rsid w:val="00561192"/>
    <w:rsid w:val="005702E7"/>
    <w:rsid w:val="005776DF"/>
    <w:rsid w:val="005958AE"/>
    <w:rsid w:val="005A309D"/>
    <w:rsid w:val="005B2A41"/>
    <w:rsid w:val="005B686E"/>
    <w:rsid w:val="005D2E16"/>
    <w:rsid w:val="005E0924"/>
    <w:rsid w:val="005E56A9"/>
    <w:rsid w:val="005F3099"/>
    <w:rsid w:val="00611145"/>
    <w:rsid w:val="00613FC7"/>
    <w:rsid w:val="00621E75"/>
    <w:rsid w:val="00636C80"/>
    <w:rsid w:val="00642837"/>
    <w:rsid w:val="00646663"/>
    <w:rsid w:val="00650393"/>
    <w:rsid w:val="006643AC"/>
    <w:rsid w:val="00673158"/>
    <w:rsid w:val="00684354"/>
    <w:rsid w:val="006A284B"/>
    <w:rsid w:val="006A4B38"/>
    <w:rsid w:val="006E2230"/>
    <w:rsid w:val="00702D9E"/>
    <w:rsid w:val="00704757"/>
    <w:rsid w:val="00726CB3"/>
    <w:rsid w:val="00726EDF"/>
    <w:rsid w:val="00731947"/>
    <w:rsid w:val="0073549D"/>
    <w:rsid w:val="00742210"/>
    <w:rsid w:val="00747314"/>
    <w:rsid w:val="00753932"/>
    <w:rsid w:val="00764D6A"/>
    <w:rsid w:val="00774BDB"/>
    <w:rsid w:val="007757E0"/>
    <w:rsid w:val="00780B76"/>
    <w:rsid w:val="007813F1"/>
    <w:rsid w:val="0079452D"/>
    <w:rsid w:val="007948B1"/>
    <w:rsid w:val="007B06E1"/>
    <w:rsid w:val="007B36B3"/>
    <w:rsid w:val="007B74CF"/>
    <w:rsid w:val="007C13C4"/>
    <w:rsid w:val="007D6563"/>
    <w:rsid w:val="007E16A3"/>
    <w:rsid w:val="008157C3"/>
    <w:rsid w:val="00817461"/>
    <w:rsid w:val="00824FC5"/>
    <w:rsid w:val="0084294A"/>
    <w:rsid w:val="008446B1"/>
    <w:rsid w:val="008451D7"/>
    <w:rsid w:val="00850663"/>
    <w:rsid w:val="0085371E"/>
    <w:rsid w:val="00853C4C"/>
    <w:rsid w:val="00871BD0"/>
    <w:rsid w:val="00872B39"/>
    <w:rsid w:val="0087393A"/>
    <w:rsid w:val="00881131"/>
    <w:rsid w:val="00882FF1"/>
    <w:rsid w:val="008872D8"/>
    <w:rsid w:val="00891AB4"/>
    <w:rsid w:val="008A52D2"/>
    <w:rsid w:val="008A648B"/>
    <w:rsid w:val="008C2656"/>
    <w:rsid w:val="008C7713"/>
    <w:rsid w:val="008E2CED"/>
    <w:rsid w:val="008E4092"/>
    <w:rsid w:val="008F0BCA"/>
    <w:rsid w:val="009033DC"/>
    <w:rsid w:val="00907FDF"/>
    <w:rsid w:val="00910F69"/>
    <w:rsid w:val="00931FF1"/>
    <w:rsid w:val="00952F2E"/>
    <w:rsid w:val="00964287"/>
    <w:rsid w:val="0096578B"/>
    <w:rsid w:val="0097239A"/>
    <w:rsid w:val="00983C6D"/>
    <w:rsid w:val="00995DE4"/>
    <w:rsid w:val="009A31C8"/>
    <w:rsid w:val="009B5C4B"/>
    <w:rsid w:val="009E0D41"/>
    <w:rsid w:val="009F44CA"/>
    <w:rsid w:val="00A01C4C"/>
    <w:rsid w:val="00A1416A"/>
    <w:rsid w:val="00A25769"/>
    <w:rsid w:val="00A35616"/>
    <w:rsid w:val="00A527AF"/>
    <w:rsid w:val="00A54856"/>
    <w:rsid w:val="00A54EEF"/>
    <w:rsid w:val="00A63EC6"/>
    <w:rsid w:val="00A6734E"/>
    <w:rsid w:val="00A92F8F"/>
    <w:rsid w:val="00A93E87"/>
    <w:rsid w:val="00AB0AE3"/>
    <w:rsid w:val="00AE2CCE"/>
    <w:rsid w:val="00AE4CEC"/>
    <w:rsid w:val="00AE7768"/>
    <w:rsid w:val="00B32AC3"/>
    <w:rsid w:val="00B3623D"/>
    <w:rsid w:val="00B52C29"/>
    <w:rsid w:val="00B52F16"/>
    <w:rsid w:val="00B5376C"/>
    <w:rsid w:val="00B5488B"/>
    <w:rsid w:val="00B6036D"/>
    <w:rsid w:val="00B61C77"/>
    <w:rsid w:val="00B72244"/>
    <w:rsid w:val="00B802C3"/>
    <w:rsid w:val="00B878F7"/>
    <w:rsid w:val="00BA6300"/>
    <w:rsid w:val="00BA7D25"/>
    <w:rsid w:val="00BB14CF"/>
    <w:rsid w:val="00BB5C1C"/>
    <w:rsid w:val="00BC16F8"/>
    <w:rsid w:val="00BD29C7"/>
    <w:rsid w:val="00BD3A06"/>
    <w:rsid w:val="00BE7A2B"/>
    <w:rsid w:val="00BF409F"/>
    <w:rsid w:val="00C134D5"/>
    <w:rsid w:val="00C37578"/>
    <w:rsid w:val="00C44A2A"/>
    <w:rsid w:val="00C45146"/>
    <w:rsid w:val="00C4744E"/>
    <w:rsid w:val="00C604CB"/>
    <w:rsid w:val="00C61BD5"/>
    <w:rsid w:val="00C70D88"/>
    <w:rsid w:val="00C72CB1"/>
    <w:rsid w:val="00C86180"/>
    <w:rsid w:val="00C87D24"/>
    <w:rsid w:val="00CB0DF6"/>
    <w:rsid w:val="00CB11BF"/>
    <w:rsid w:val="00CB353C"/>
    <w:rsid w:val="00CC754A"/>
    <w:rsid w:val="00CC7F6D"/>
    <w:rsid w:val="00CE1D3D"/>
    <w:rsid w:val="00CF602F"/>
    <w:rsid w:val="00CF69CE"/>
    <w:rsid w:val="00D06EB7"/>
    <w:rsid w:val="00D172A8"/>
    <w:rsid w:val="00D23245"/>
    <w:rsid w:val="00D41526"/>
    <w:rsid w:val="00D46768"/>
    <w:rsid w:val="00D60E13"/>
    <w:rsid w:val="00D679A3"/>
    <w:rsid w:val="00D814CC"/>
    <w:rsid w:val="00D833EC"/>
    <w:rsid w:val="00D84913"/>
    <w:rsid w:val="00D85AE8"/>
    <w:rsid w:val="00D9227F"/>
    <w:rsid w:val="00DA0FF9"/>
    <w:rsid w:val="00DA6415"/>
    <w:rsid w:val="00DB01A5"/>
    <w:rsid w:val="00DB5AE9"/>
    <w:rsid w:val="00E03957"/>
    <w:rsid w:val="00E1158E"/>
    <w:rsid w:val="00E1497D"/>
    <w:rsid w:val="00E26C2D"/>
    <w:rsid w:val="00E35AB5"/>
    <w:rsid w:val="00E37869"/>
    <w:rsid w:val="00E42792"/>
    <w:rsid w:val="00E47F70"/>
    <w:rsid w:val="00E65768"/>
    <w:rsid w:val="00E81ABD"/>
    <w:rsid w:val="00E86DA0"/>
    <w:rsid w:val="00E91655"/>
    <w:rsid w:val="00EA7F83"/>
    <w:rsid w:val="00EB2492"/>
    <w:rsid w:val="00EC5DF1"/>
    <w:rsid w:val="00ED63CD"/>
    <w:rsid w:val="00ED6E27"/>
    <w:rsid w:val="00EE4454"/>
    <w:rsid w:val="00EE5365"/>
    <w:rsid w:val="00F02F6C"/>
    <w:rsid w:val="00F11714"/>
    <w:rsid w:val="00F262F0"/>
    <w:rsid w:val="00F31862"/>
    <w:rsid w:val="00F3208C"/>
    <w:rsid w:val="00F37B4B"/>
    <w:rsid w:val="00F41DB5"/>
    <w:rsid w:val="00F51016"/>
    <w:rsid w:val="00F66A2C"/>
    <w:rsid w:val="00F670D3"/>
    <w:rsid w:val="00F853F6"/>
    <w:rsid w:val="00F859C4"/>
    <w:rsid w:val="00F87567"/>
    <w:rsid w:val="00F90E5F"/>
    <w:rsid w:val="00F948F6"/>
    <w:rsid w:val="00FA2A11"/>
    <w:rsid w:val="00FC150E"/>
    <w:rsid w:val="00FD5043"/>
    <w:rsid w:val="00FD7A74"/>
    <w:rsid w:val="00FF158A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53581B6"/>
  <w15:chartTrackingRefBased/>
  <w15:docId w15:val="{AE6CF0BA-F80C-4F8B-8EDA-293CD1D6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DA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E4CEC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rsid w:val="00780B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780B76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780B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780B76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6A284B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rsid w:val="006A284B"/>
    <w:rPr>
      <w:rFonts w:ascii="맑은 고딕" w:eastAsia="맑은 고딕" w:hAnsi="맑은 고딕" w:cs="Times New Roman"/>
      <w:kern w:val="2"/>
      <w:sz w:val="18"/>
      <w:szCs w:val="18"/>
    </w:rPr>
  </w:style>
  <w:style w:type="table" w:styleId="a7">
    <w:name w:val="Table Grid"/>
    <w:basedOn w:val="a1"/>
    <w:rsid w:val="00AE2C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47F70"/>
    <w:pPr>
      <w:ind w:leftChars="400" w:left="800"/>
    </w:pPr>
  </w:style>
  <w:style w:type="paragraph" w:styleId="a9">
    <w:name w:val="No Spacing"/>
    <w:uiPriority w:val="1"/>
    <w:qFormat/>
    <w:rsid w:val="00E47F7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a">
    <w:name w:val="annotation reference"/>
    <w:rsid w:val="00433F0C"/>
    <w:rPr>
      <w:sz w:val="18"/>
      <w:szCs w:val="18"/>
    </w:rPr>
  </w:style>
  <w:style w:type="paragraph" w:styleId="ab">
    <w:name w:val="annotation text"/>
    <w:basedOn w:val="a"/>
    <w:link w:val="Char2"/>
    <w:rsid w:val="00433F0C"/>
    <w:pPr>
      <w:jc w:val="left"/>
    </w:pPr>
  </w:style>
  <w:style w:type="character" w:customStyle="1" w:styleId="Char2">
    <w:name w:val="메모 텍스트 Char"/>
    <w:link w:val="ab"/>
    <w:rsid w:val="00433F0C"/>
    <w:rPr>
      <w:rFonts w:ascii="바탕"/>
      <w:kern w:val="2"/>
      <w:szCs w:val="24"/>
    </w:rPr>
  </w:style>
  <w:style w:type="paragraph" w:styleId="ac">
    <w:name w:val="annotation subject"/>
    <w:basedOn w:val="ab"/>
    <w:next w:val="ab"/>
    <w:link w:val="Char3"/>
    <w:rsid w:val="00433F0C"/>
    <w:rPr>
      <w:b/>
      <w:bCs/>
    </w:rPr>
  </w:style>
  <w:style w:type="character" w:customStyle="1" w:styleId="Char3">
    <w:name w:val="메모 주제 Char"/>
    <w:link w:val="ac"/>
    <w:rsid w:val="00433F0C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598</Words>
  <Characters>1977</Characters>
  <Application>Microsoft Office Word</Application>
  <DocSecurity>0</DocSecurity>
  <Lines>16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국민은행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구하림 팀원(과장)</cp:lastModifiedBy>
  <cp:revision>21</cp:revision>
  <cp:lastPrinted>2024-06-24T06:30:00Z</cp:lastPrinted>
  <dcterms:created xsi:type="dcterms:W3CDTF">2025-06-19T05:34:00Z</dcterms:created>
  <dcterms:modified xsi:type="dcterms:W3CDTF">2026-04-01T06:43:00Z</dcterms:modified>
</cp:coreProperties>
</file>