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13B50" w14:textId="77777777" w:rsidR="00E62249" w:rsidRPr="00E51332" w:rsidRDefault="00E62249" w:rsidP="00E62249">
      <w:pPr>
        <w:rPr>
          <w:rFonts w:ascii="한화고딕 EL" w:eastAsia="한화고딕 EL" w:hAnsi="한화고딕 EL" w:cs="Arial"/>
        </w:rPr>
      </w:pPr>
      <w:bookmarkStart w:id="0" w:name="_Hlk222822312"/>
    </w:p>
    <w:p w14:paraId="7F4F68A3" w14:textId="77777777" w:rsidR="00E570F7" w:rsidRDefault="00E570F7" w:rsidP="00E62249">
      <w:pPr>
        <w:jc w:val="center"/>
        <w:rPr>
          <w:rFonts w:ascii="한화고딕 EL" w:eastAsia="한화고딕 EL" w:hAnsi="한화고딕 EL" w:cs="Arial"/>
        </w:rPr>
      </w:pPr>
    </w:p>
    <w:p w14:paraId="30FEB2E6" w14:textId="77777777" w:rsidR="00E570F7" w:rsidRDefault="00E570F7" w:rsidP="00E62249">
      <w:pPr>
        <w:jc w:val="center"/>
        <w:rPr>
          <w:rFonts w:ascii="한화고딕 EL" w:eastAsia="한화고딕 EL" w:hAnsi="한화고딕 EL" w:cs="Arial"/>
        </w:rPr>
      </w:pPr>
    </w:p>
    <w:p w14:paraId="4DDEE415" w14:textId="77777777" w:rsidR="00E570F7" w:rsidRDefault="00E570F7" w:rsidP="00E62249">
      <w:pPr>
        <w:jc w:val="center"/>
        <w:rPr>
          <w:rFonts w:ascii="한화고딕 EL" w:eastAsia="한화고딕 EL" w:hAnsi="한화고딕 EL" w:cs="Arial"/>
        </w:rPr>
      </w:pPr>
    </w:p>
    <w:p w14:paraId="59FD53C3" w14:textId="4B996B0F" w:rsidR="00E62249" w:rsidRPr="00E51332" w:rsidRDefault="00E62249" w:rsidP="00E62249">
      <w:pPr>
        <w:jc w:val="center"/>
        <w:rPr>
          <w:rFonts w:ascii="한화고딕 EL" w:eastAsia="한화고딕 EL" w:hAnsi="한화고딕 EL" w:cs="Arial"/>
        </w:rPr>
      </w:pPr>
    </w:p>
    <w:p w14:paraId="668348AA" w14:textId="77777777" w:rsidR="00E62249" w:rsidRPr="00E51332" w:rsidRDefault="00E62249" w:rsidP="00E62249">
      <w:pPr>
        <w:jc w:val="center"/>
        <w:rPr>
          <w:rFonts w:ascii="한화고딕 EL" w:eastAsia="한화고딕 EL" w:hAnsi="한화고딕 EL" w:cs="Arial"/>
        </w:rPr>
      </w:pPr>
    </w:p>
    <w:p w14:paraId="55878004" w14:textId="77777777" w:rsidR="00E62249" w:rsidRPr="00E51332" w:rsidRDefault="00E62249" w:rsidP="00E62249">
      <w:pPr>
        <w:jc w:val="center"/>
        <w:rPr>
          <w:rFonts w:ascii="한화고딕 EL" w:eastAsia="한화고딕 EL" w:hAnsi="한화고딕 EL" w:cs="Arial"/>
        </w:rPr>
      </w:pPr>
    </w:p>
    <w:p w14:paraId="4A4706A0" w14:textId="1CCA83F4" w:rsidR="00E62249" w:rsidRDefault="00E62249" w:rsidP="00E62249">
      <w:pPr>
        <w:jc w:val="center"/>
        <w:rPr>
          <w:rFonts w:ascii="한화고딕 EL" w:eastAsia="한화고딕 EL" w:hAnsi="한화고딕 EL" w:cs="Arial"/>
        </w:rPr>
      </w:pPr>
    </w:p>
    <w:p w14:paraId="2034DECA" w14:textId="2753B93C" w:rsidR="00350F54" w:rsidRDefault="00350F54" w:rsidP="00E62249">
      <w:pPr>
        <w:jc w:val="center"/>
        <w:rPr>
          <w:rFonts w:ascii="한화고딕 EL" w:eastAsia="한화고딕 EL" w:hAnsi="한화고딕 EL" w:cs="Arial"/>
        </w:rPr>
      </w:pPr>
    </w:p>
    <w:p w14:paraId="51F60212" w14:textId="77777777" w:rsidR="00350F54" w:rsidRPr="00E51332" w:rsidRDefault="00350F54" w:rsidP="00E62249">
      <w:pPr>
        <w:jc w:val="center"/>
        <w:rPr>
          <w:rFonts w:ascii="한화고딕 EL" w:eastAsia="한화고딕 EL" w:hAnsi="한화고딕 EL" w:cs="Arial"/>
        </w:rPr>
      </w:pPr>
    </w:p>
    <w:p w14:paraId="21D5F48E" w14:textId="77777777" w:rsidR="00E62249" w:rsidRPr="00E51332" w:rsidRDefault="00E62249" w:rsidP="00E62249">
      <w:pPr>
        <w:jc w:val="center"/>
        <w:rPr>
          <w:rFonts w:ascii="한화고딕 EL" w:eastAsia="한화고딕 EL" w:hAnsi="한화고딕 EL" w:cs="Arial"/>
        </w:rPr>
      </w:pPr>
    </w:p>
    <w:p w14:paraId="2813A98E" w14:textId="1D913900" w:rsidR="00E62249" w:rsidRPr="00E51332" w:rsidRDefault="00E62249" w:rsidP="00E62249">
      <w:pPr>
        <w:jc w:val="center"/>
        <w:rPr>
          <w:rFonts w:ascii="한화고딕 EL" w:eastAsia="한화고딕 EL" w:hAnsi="한화고딕 EL" w:cs="Arial"/>
        </w:rPr>
      </w:pPr>
    </w:p>
    <w:p w14:paraId="30DCAC4B" w14:textId="727AC5FC" w:rsidR="00350F54" w:rsidRPr="00E51332" w:rsidRDefault="00350F54" w:rsidP="00E62249">
      <w:pPr>
        <w:jc w:val="center"/>
        <w:rPr>
          <w:rFonts w:ascii="한화고딕 EL" w:eastAsia="한화고딕 EL" w:hAnsi="한화고딕 EL" w:cs="Arial"/>
        </w:rPr>
      </w:pPr>
    </w:p>
    <w:p w14:paraId="151D2922" w14:textId="3855FBA2" w:rsidR="00E62249" w:rsidRPr="00E51332" w:rsidRDefault="00E62249" w:rsidP="00E62249">
      <w:pPr>
        <w:jc w:val="center"/>
        <w:rPr>
          <w:rFonts w:ascii="한화고딕 EL" w:eastAsia="한화고딕 EL" w:hAnsi="한화고딕 EL" w:cs="Arial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98"/>
      </w:tblGrid>
      <w:tr w:rsidR="00E62249" w:rsidRPr="00E51332" w14:paraId="474E626B" w14:textId="77777777" w:rsidTr="00E570F7">
        <w:trPr>
          <w:cantSplit/>
          <w:trHeight w:val="2331"/>
          <w:jc w:val="center"/>
        </w:trPr>
        <w:tc>
          <w:tcPr>
            <w:tcW w:w="9498" w:type="dxa"/>
            <w:vAlign w:val="center"/>
            <w:hideMark/>
          </w:tcPr>
          <w:p w14:paraId="1ABFB34D" w14:textId="5C8D1B83" w:rsidR="00E62249" w:rsidRPr="00350F54" w:rsidRDefault="0040246C" w:rsidP="00E570F7">
            <w:pPr>
              <w:pStyle w:val="a8"/>
            </w:pPr>
            <w:r w:rsidRPr="00350F54">
              <w:rPr>
                <w:rFonts w:hint="eastAsia"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1B8D23" wp14:editId="6A1F4183">
                      <wp:simplePos x="0" y="0"/>
                      <wp:positionH relativeFrom="column">
                        <wp:posOffset>-116840</wp:posOffset>
                      </wp:positionH>
                      <wp:positionV relativeFrom="paragraph">
                        <wp:posOffset>1771650</wp:posOffset>
                      </wp:positionV>
                      <wp:extent cx="6072505" cy="0"/>
                      <wp:effectExtent l="0" t="19050" r="42545" b="38100"/>
                      <wp:wrapNone/>
                      <wp:docPr id="5" name="직선 연결선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250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029B05" id="직선 연결선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2pt,139.5pt" to="468.95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" strokeweight="4.5pt">
                      <v:stroke linestyle="thinThin"/>
                    </v:line>
                  </w:pict>
                </mc:Fallback>
              </mc:AlternateContent>
            </w:r>
            <w:r w:rsidR="00350F54" w:rsidRPr="00E51332">
              <w:rPr>
                <w:rFonts w:ascii="한화고딕 EL" w:eastAsia="한화고딕 EL" w:hAnsi="한화고딕 EL"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6F604C" wp14:editId="03D0883F">
                      <wp:simplePos x="0" y="0"/>
                      <wp:positionH relativeFrom="column">
                        <wp:posOffset>-151130</wp:posOffset>
                      </wp:positionH>
                      <wp:positionV relativeFrom="paragraph">
                        <wp:posOffset>72390</wp:posOffset>
                      </wp:positionV>
                      <wp:extent cx="6141720" cy="0"/>
                      <wp:effectExtent l="0" t="19050" r="49530" b="38100"/>
                      <wp:wrapNone/>
                      <wp:docPr id="7" name="직선 연결선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4172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703168" id="직선 연결선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9pt,5.7pt" to="471.7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" strokeweight="4.5pt">
                      <v:stroke linestyle="thinThin"/>
                    </v:line>
                  </w:pict>
                </mc:Fallback>
              </mc:AlternateContent>
            </w:r>
            <w:r w:rsidR="00E62249" w:rsidRPr="00350F54">
              <w:rPr>
                <w:rFonts w:hint="eastAsia"/>
              </w:rPr>
              <w:t>제안 요청서</w:t>
            </w:r>
            <w:r w:rsidR="00E62249" w:rsidRPr="00350F54">
              <w:rPr>
                <w:rFonts w:hint="eastAsia"/>
                <w:sz w:val="40"/>
              </w:rPr>
              <w:br/>
            </w:r>
            <w:r w:rsidR="00E62249" w:rsidRPr="00301DF9">
              <w:rPr>
                <w:rFonts w:hint="eastAsia"/>
                <w:sz w:val="44"/>
                <w:szCs w:val="14"/>
              </w:rPr>
              <w:t>(</w:t>
            </w:r>
            <w:r w:rsidR="002805EA">
              <w:rPr>
                <w:rFonts w:hint="eastAsia"/>
                <w:sz w:val="44"/>
                <w:szCs w:val="14"/>
              </w:rPr>
              <w:t>한화금융공동브랜드를 활용한</w:t>
            </w:r>
            <w:r w:rsidR="002805EA">
              <w:rPr>
                <w:sz w:val="44"/>
                <w:szCs w:val="14"/>
              </w:rPr>
              <w:br/>
            </w:r>
            <w:r w:rsidR="002805EA">
              <w:rPr>
                <w:rFonts w:hint="eastAsia"/>
                <w:sz w:val="44"/>
                <w:szCs w:val="14"/>
              </w:rPr>
              <w:t>한화손보</w:t>
            </w:r>
            <w:r w:rsidR="002805EA">
              <w:rPr>
                <w:sz w:val="44"/>
                <w:szCs w:val="14"/>
              </w:rPr>
              <w:t xml:space="preserve"> </w:t>
            </w:r>
            <w:r w:rsidR="002805EA">
              <w:rPr>
                <w:rFonts w:hint="eastAsia"/>
                <w:sz w:val="44"/>
                <w:szCs w:val="14"/>
              </w:rPr>
              <w:t>여성향 마케팅 대행 사업</w:t>
            </w:r>
            <w:r w:rsidR="00E62249" w:rsidRPr="00301DF9">
              <w:rPr>
                <w:rFonts w:hint="eastAsia"/>
                <w:sz w:val="44"/>
                <w:szCs w:val="14"/>
              </w:rPr>
              <w:t>)</w:t>
            </w:r>
          </w:p>
        </w:tc>
      </w:tr>
    </w:tbl>
    <w:p w14:paraId="25228DB9" w14:textId="26E27710" w:rsidR="00E62249" w:rsidRPr="00E51332" w:rsidRDefault="00E62249" w:rsidP="00E62249">
      <w:pPr>
        <w:jc w:val="center"/>
        <w:rPr>
          <w:rFonts w:ascii="한화고딕 EL" w:eastAsia="한화고딕 EL" w:hAnsi="한화고딕 EL" w:cs="Arial"/>
        </w:rPr>
      </w:pPr>
    </w:p>
    <w:p w14:paraId="39A3A66F" w14:textId="04841DD7" w:rsidR="00E62249" w:rsidRPr="00E51332" w:rsidRDefault="00E62249" w:rsidP="00E62249">
      <w:pPr>
        <w:jc w:val="center"/>
        <w:rPr>
          <w:rFonts w:ascii="한화고딕 EL" w:eastAsia="한화고딕 EL" w:hAnsi="한화고딕 EL" w:cs="Arial"/>
        </w:rPr>
      </w:pPr>
    </w:p>
    <w:p w14:paraId="5634BAF4" w14:textId="77777777" w:rsidR="00E62249" w:rsidRPr="00E51332" w:rsidRDefault="00E62249" w:rsidP="00E62249">
      <w:pPr>
        <w:jc w:val="center"/>
        <w:rPr>
          <w:rFonts w:ascii="한화고딕 EL" w:eastAsia="한화고딕 EL" w:hAnsi="한화고딕 EL" w:cs="Arial"/>
        </w:rPr>
      </w:pPr>
    </w:p>
    <w:p w14:paraId="3FF4F92F" w14:textId="6ADECD2B" w:rsidR="00E62249" w:rsidRPr="00E51332" w:rsidRDefault="00E62249" w:rsidP="00E62249">
      <w:pPr>
        <w:jc w:val="center"/>
        <w:rPr>
          <w:rFonts w:ascii="한화고딕 EL" w:eastAsia="한화고딕 EL" w:hAnsi="한화고딕 EL" w:cs="Arial"/>
        </w:rPr>
      </w:pPr>
    </w:p>
    <w:p w14:paraId="3408520C" w14:textId="77777777" w:rsidR="00E62249" w:rsidRPr="002805EA" w:rsidRDefault="00E62249" w:rsidP="00E62249">
      <w:pPr>
        <w:jc w:val="center"/>
        <w:rPr>
          <w:rFonts w:ascii="한화고딕 EL" w:eastAsia="한화고딕 EL" w:hAnsi="한화고딕 EL" w:cs="Arial"/>
        </w:rPr>
      </w:pPr>
    </w:p>
    <w:p w14:paraId="39933B9C" w14:textId="5B4805B0" w:rsidR="00350F54" w:rsidRDefault="00350F54" w:rsidP="002805EA">
      <w:pPr>
        <w:rPr>
          <w:rFonts w:ascii="한화고딕 EL" w:eastAsia="한화고딕 EL" w:hAnsi="한화고딕 EL" w:cs="Arial"/>
        </w:rPr>
      </w:pPr>
    </w:p>
    <w:p w14:paraId="42EE6532" w14:textId="77777777" w:rsidR="00350F54" w:rsidRPr="00E51332" w:rsidRDefault="00350F54" w:rsidP="00E62249">
      <w:pPr>
        <w:jc w:val="center"/>
        <w:rPr>
          <w:rFonts w:ascii="한화고딕 EL" w:eastAsia="한화고딕 EL" w:hAnsi="한화고딕 EL" w:cs="Arial"/>
        </w:rPr>
      </w:pPr>
    </w:p>
    <w:p w14:paraId="47797915" w14:textId="684BD870" w:rsidR="00E62249" w:rsidRPr="00E51332" w:rsidRDefault="00E62249" w:rsidP="00E62249">
      <w:pPr>
        <w:jc w:val="center"/>
        <w:rPr>
          <w:rFonts w:ascii="한화고딕 EL" w:eastAsia="한화고딕 EL" w:hAnsi="한화고딕 EL" w:cs="Arial"/>
        </w:rPr>
      </w:pPr>
    </w:p>
    <w:p w14:paraId="1A26E7E2" w14:textId="1FC06918" w:rsidR="00E62249" w:rsidRPr="00E51332" w:rsidRDefault="00E570F7" w:rsidP="00E62249">
      <w:pPr>
        <w:jc w:val="center"/>
        <w:rPr>
          <w:rFonts w:ascii="한화고딕 EL" w:eastAsia="한화고딕 EL" w:hAnsi="한화고딕 EL" w:cs="Arial"/>
        </w:rPr>
      </w:pPr>
      <w:r w:rsidRPr="00E570F7">
        <w:rPr>
          <w:rFonts w:ascii="한화고딕 EL" w:eastAsia="한화고딕 EL" w:hAnsi="한화고딕 EL" w:cs="Arial" w:hint="eastAsia"/>
          <w:sz w:val="36"/>
          <w:szCs w:val="44"/>
        </w:rPr>
        <w:t>2</w:t>
      </w:r>
      <w:r w:rsidRPr="00E570F7">
        <w:rPr>
          <w:rFonts w:ascii="한화고딕 EL" w:eastAsia="한화고딕 EL" w:hAnsi="한화고딕 EL" w:cs="Arial"/>
          <w:sz w:val="36"/>
          <w:szCs w:val="44"/>
        </w:rPr>
        <w:t>026.0</w:t>
      </w:r>
      <w:r w:rsidR="00A10E12">
        <w:rPr>
          <w:rFonts w:ascii="한화고딕 EL" w:eastAsia="한화고딕 EL" w:hAnsi="한화고딕 EL" w:cs="Arial"/>
          <w:sz w:val="36"/>
          <w:szCs w:val="44"/>
        </w:rPr>
        <w:t>3</w:t>
      </w:r>
      <w:r w:rsidRPr="00E570F7">
        <w:rPr>
          <w:rFonts w:ascii="한화고딕 EL" w:eastAsia="한화고딕 EL" w:hAnsi="한화고딕 EL" w:cs="Arial"/>
          <w:sz w:val="36"/>
          <w:szCs w:val="44"/>
        </w:rPr>
        <w:t>.</w:t>
      </w:r>
      <w:r w:rsidR="00A10E12">
        <w:rPr>
          <w:rFonts w:ascii="한화고딕 EL" w:eastAsia="한화고딕 EL" w:hAnsi="한화고딕 EL" w:cs="Arial"/>
          <w:sz w:val="36"/>
          <w:szCs w:val="44"/>
        </w:rPr>
        <w:t>2</w:t>
      </w:r>
      <w:r w:rsidR="00DE5530">
        <w:rPr>
          <w:rFonts w:ascii="한화고딕 EL" w:eastAsia="한화고딕 EL" w:hAnsi="한화고딕 EL" w:cs="Arial"/>
          <w:sz w:val="36"/>
          <w:szCs w:val="44"/>
        </w:rPr>
        <w:t>5</w:t>
      </w:r>
    </w:p>
    <w:p w14:paraId="619A86FE" w14:textId="77777777" w:rsidR="00E62249" w:rsidRPr="00E51332" w:rsidRDefault="00E62249" w:rsidP="00E62249">
      <w:pPr>
        <w:rPr>
          <w:rFonts w:ascii="한화고딕 EL" w:eastAsia="한화고딕 EL" w:hAnsi="한화고딕 EL" w:cs="Arial"/>
        </w:rPr>
      </w:pPr>
    </w:p>
    <w:p w14:paraId="00399977" w14:textId="77777777" w:rsidR="00E62249" w:rsidRPr="00E51332" w:rsidRDefault="00E62249" w:rsidP="00E62249">
      <w:pPr>
        <w:spacing w:line="500" w:lineRule="exact"/>
        <w:rPr>
          <w:rFonts w:ascii="한화고딕 EL" w:eastAsia="한화고딕 EL" w:hAnsi="한화고딕 EL"/>
          <w:sz w:val="26"/>
          <w:szCs w:val="26"/>
        </w:rPr>
      </w:pPr>
    </w:p>
    <w:p w14:paraId="3CC11FE1" w14:textId="77777777" w:rsidR="00E62249" w:rsidRPr="00E51332" w:rsidRDefault="00E62249" w:rsidP="00E62249">
      <w:pPr>
        <w:spacing w:line="500" w:lineRule="exact"/>
        <w:rPr>
          <w:rFonts w:ascii="한화고딕 EL" w:eastAsia="한화고딕 EL" w:hAnsi="한화고딕 EL"/>
          <w:sz w:val="26"/>
          <w:szCs w:val="26"/>
        </w:rPr>
      </w:pPr>
    </w:p>
    <w:p w14:paraId="17D64A53" w14:textId="50727483" w:rsidR="00E62249" w:rsidRDefault="00E62249" w:rsidP="00E62249">
      <w:pPr>
        <w:spacing w:line="500" w:lineRule="exact"/>
        <w:rPr>
          <w:rFonts w:ascii="한화고딕 EL" w:eastAsia="한화고딕 EL" w:hAnsi="한화고딕 EL"/>
          <w:sz w:val="26"/>
          <w:szCs w:val="26"/>
        </w:rPr>
      </w:pPr>
    </w:p>
    <w:p w14:paraId="51ECA8DE" w14:textId="77777777" w:rsidR="00A65CAC" w:rsidRPr="00E51332" w:rsidRDefault="00A65CAC" w:rsidP="00E62249">
      <w:pPr>
        <w:spacing w:line="500" w:lineRule="exact"/>
        <w:rPr>
          <w:rFonts w:ascii="한화고딕 EL" w:eastAsia="한화고딕 EL" w:hAnsi="한화고딕 EL"/>
          <w:sz w:val="26"/>
          <w:szCs w:val="26"/>
        </w:rPr>
      </w:pPr>
    </w:p>
    <w:p w14:paraId="12EE1CEF" w14:textId="40D18FD1" w:rsidR="00E62249" w:rsidRPr="00E51332" w:rsidRDefault="00A65CAC" w:rsidP="00E62249">
      <w:pPr>
        <w:spacing w:line="500" w:lineRule="exact"/>
        <w:rPr>
          <w:rFonts w:ascii="한화고딕 EL" w:eastAsia="한화고딕 EL" w:hAnsi="한화고딕 EL"/>
          <w:sz w:val="26"/>
          <w:szCs w:val="26"/>
        </w:rPr>
      </w:pPr>
      <w:r w:rsidRPr="00A65CAC">
        <w:rPr>
          <w:rFonts w:ascii="한화고딕 EL" w:eastAsia="한화고딕 EL" w:hAnsi="한화고딕 EL"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0E9770EF" wp14:editId="4287219D">
            <wp:simplePos x="0" y="0"/>
            <wp:positionH relativeFrom="margin">
              <wp:align>center</wp:align>
            </wp:positionH>
            <wp:positionV relativeFrom="paragraph">
              <wp:posOffset>146050</wp:posOffset>
            </wp:positionV>
            <wp:extent cx="1346200" cy="448004"/>
            <wp:effectExtent l="0" t="0" r="6350" b="9525"/>
            <wp:wrapThrough wrapText="bothSides">
              <wp:wrapPolygon edited="0">
                <wp:start x="2140" y="0"/>
                <wp:lineTo x="0" y="4596"/>
                <wp:lineTo x="0" y="15626"/>
                <wp:lineTo x="2140" y="21140"/>
                <wp:lineTo x="2445" y="21140"/>
                <wp:lineTo x="5808" y="21140"/>
                <wp:lineTo x="7030" y="21140"/>
                <wp:lineTo x="18645" y="15626"/>
                <wp:lineTo x="21396" y="14706"/>
                <wp:lineTo x="21396" y="5515"/>
                <wp:lineTo x="6419" y="0"/>
                <wp:lineTo x="2140" y="0"/>
              </wp:wrapPolygon>
            </wp:wrapThrough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44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7BD72" w14:textId="17EB6F6C" w:rsidR="00E51332" w:rsidRDefault="00E51332" w:rsidP="00E62249">
      <w:pPr>
        <w:spacing w:line="500" w:lineRule="exact"/>
        <w:rPr>
          <w:rFonts w:ascii="한화고딕 EL" w:eastAsia="한화고딕 EL" w:hAnsi="한화고딕 EL"/>
          <w:sz w:val="26"/>
          <w:szCs w:val="26"/>
        </w:rPr>
      </w:pPr>
    </w:p>
    <w:p w14:paraId="66089E0C" w14:textId="77777777" w:rsidR="00E570F7" w:rsidRDefault="00E570F7" w:rsidP="00303627">
      <w:pPr>
        <w:spacing w:line="500" w:lineRule="exact"/>
        <w:jc w:val="center"/>
        <w:rPr>
          <w:rFonts w:ascii="한화고딕 L" w:eastAsia="한화고딕 L" w:hAnsi="한화고딕 L"/>
          <w:sz w:val="40"/>
          <w:szCs w:val="40"/>
        </w:rPr>
      </w:pPr>
    </w:p>
    <w:p w14:paraId="3E1E2DC5" w14:textId="086356E1" w:rsidR="00E51332" w:rsidRPr="00350F54" w:rsidRDefault="00E51332" w:rsidP="00303627">
      <w:pPr>
        <w:spacing w:line="500" w:lineRule="exact"/>
        <w:jc w:val="center"/>
        <w:rPr>
          <w:rFonts w:ascii="한화고딕 L" w:eastAsia="한화고딕 L" w:hAnsi="한화고딕 L"/>
          <w:sz w:val="40"/>
          <w:szCs w:val="40"/>
        </w:rPr>
      </w:pPr>
      <w:r w:rsidRPr="00350F54">
        <w:rPr>
          <w:rFonts w:ascii="한화고딕 L" w:eastAsia="한화고딕 L" w:hAnsi="한화고딕 L" w:hint="eastAsia"/>
          <w:sz w:val="40"/>
          <w:szCs w:val="40"/>
        </w:rPr>
        <w:t>목 차</w:t>
      </w:r>
    </w:p>
    <w:p w14:paraId="7203F07C" w14:textId="77777777" w:rsidR="00303627" w:rsidRDefault="00303627" w:rsidP="00E62249">
      <w:pPr>
        <w:spacing w:line="500" w:lineRule="exact"/>
        <w:rPr>
          <w:rFonts w:ascii="한화고딕 EL" w:eastAsia="한화고딕 EL" w:hAnsi="한화고딕 EL"/>
          <w:sz w:val="26"/>
          <w:szCs w:val="26"/>
        </w:rPr>
      </w:pPr>
    </w:p>
    <w:p w14:paraId="3B3554DC" w14:textId="263443EB" w:rsidR="00E51332" w:rsidRPr="00350F54" w:rsidRDefault="00E51332" w:rsidP="00DA038D">
      <w:pPr>
        <w:pStyle w:val="a7"/>
        <w:numPr>
          <w:ilvl w:val="0"/>
          <w:numId w:val="11"/>
        </w:numPr>
        <w:spacing w:line="500" w:lineRule="exact"/>
        <w:ind w:leftChars="0" w:left="360"/>
        <w:rPr>
          <w:rFonts w:ascii="한화고딕 T" w:eastAsia="한화고딕 T" w:hAnsi="한화고딕 T"/>
          <w:sz w:val="32"/>
          <w:szCs w:val="32"/>
        </w:rPr>
      </w:pPr>
      <w:r w:rsidRPr="00350F54">
        <w:rPr>
          <w:rFonts w:ascii="한화고딕 T" w:eastAsia="한화고딕 T" w:hAnsi="한화고딕 T" w:hint="eastAsia"/>
          <w:sz w:val="32"/>
          <w:szCs w:val="32"/>
        </w:rPr>
        <w:t>사업 개요</w:t>
      </w:r>
    </w:p>
    <w:p w14:paraId="3E1E5DB8" w14:textId="001E1DC3" w:rsidR="00E51332" w:rsidRPr="00350F54" w:rsidRDefault="00E51332" w:rsidP="00DA038D">
      <w:pPr>
        <w:pStyle w:val="a7"/>
        <w:numPr>
          <w:ilvl w:val="0"/>
          <w:numId w:val="12"/>
        </w:numPr>
        <w:spacing w:line="500" w:lineRule="exact"/>
        <w:ind w:leftChars="180" w:left="720"/>
        <w:rPr>
          <w:rFonts w:ascii="한화고딕 T" w:eastAsia="한화고딕 T" w:hAnsi="한화고딕 T"/>
          <w:sz w:val="26"/>
          <w:szCs w:val="26"/>
        </w:rPr>
      </w:pPr>
      <w:r w:rsidRPr="00350F54">
        <w:rPr>
          <w:rFonts w:ascii="한화고딕 T" w:eastAsia="한화고딕 T" w:hAnsi="한화고딕 T" w:hint="eastAsia"/>
          <w:sz w:val="26"/>
          <w:szCs w:val="26"/>
        </w:rPr>
        <w:t>사업명</w:t>
      </w:r>
    </w:p>
    <w:p w14:paraId="1E687DEF" w14:textId="0F4E68DE" w:rsidR="00E51332" w:rsidRPr="00350F54" w:rsidRDefault="00E51332" w:rsidP="00DA038D">
      <w:pPr>
        <w:pStyle w:val="a7"/>
        <w:numPr>
          <w:ilvl w:val="0"/>
          <w:numId w:val="12"/>
        </w:numPr>
        <w:spacing w:line="500" w:lineRule="exact"/>
        <w:ind w:leftChars="180" w:left="720"/>
        <w:rPr>
          <w:rFonts w:ascii="한화고딕 T" w:eastAsia="한화고딕 T" w:hAnsi="한화고딕 T"/>
          <w:sz w:val="26"/>
          <w:szCs w:val="26"/>
        </w:rPr>
      </w:pPr>
      <w:r w:rsidRPr="00350F54">
        <w:rPr>
          <w:rFonts w:ascii="한화고딕 T" w:eastAsia="한화고딕 T" w:hAnsi="한화고딕 T" w:hint="eastAsia"/>
          <w:sz w:val="26"/>
          <w:szCs w:val="26"/>
        </w:rPr>
        <w:t>사업 목적</w:t>
      </w:r>
    </w:p>
    <w:p w14:paraId="4E19CEF6" w14:textId="5ED74AC2" w:rsidR="00E51332" w:rsidRPr="00350F54" w:rsidRDefault="00E51332" w:rsidP="00DA038D">
      <w:pPr>
        <w:pStyle w:val="a7"/>
        <w:numPr>
          <w:ilvl w:val="0"/>
          <w:numId w:val="12"/>
        </w:numPr>
        <w:spacing w:line="500" w:lineRule="exact"/>
        <w:ind w:leftChars="180" w:left="720"/>
        <w:rPr>
          <w:rFonts w:ascii="한화고딕 T" w:eastAsia="한화고딕 T" w:hAnsi="한화고딕 T"/>
          <w:sz w:val="26"/>
          <w:szCs w:val="26"/>
        </w:rPr>
      </w:pPr>
      <w:r w:rsidRPr="00350F54">
        <w:rPr>
          <w:rFonts w:ascii="한화고딕 T" w:eastAsia="한화고딕 T" w:hAnsi="한화고딕 T" w:hint="eastAsia"/>
          <w:sz w:val="26"/>
          <w:szCs w:val="26"/>
        </w:rPr>
        <w:t>사업 기간</w:t>
      </w:r>
    </w:p>
    <w:p w14:paraId="045BEE9D" w14:textId="794E7080" w:rsidR="00E51332" w:rsidRPr="00350F54" w:rsidRDefault="00E51332" w:rsidP="00DA038D">
      <w:pPr>
        <w:pStyle w:val="a7"/>
        <w:numPr>
          <w:ilvl w:val="0"/>
          <w:numId w:val="12"/>
        </w:numPr>
        <w:spacing w:line="500" w:lineRule="exact"/>
        <w:ind w:leftChars="180" w:left="720"/>
        <w:rPr>
          <w:rFonts w:ascii="한화고딕 T" w:eastAsia="한화고딕 T" w:hAnsi="한화고딕 T"/>
          <w:sz w:val="26"/>
          <w:szCs w:val="26"/>
        </w:rPr>
      </w:pPr>
      <w:r w:rsidRPr="00350F54">
        <w:rPr>
          <w:rFonts w:ascii="한화고딕 T" w:eastAsia="한화고딕 T" w:hAnsi="한화고딕 T" w:hint="eastAsia"/>
          <w:sz w:val="26"/>
          <w:szCs w:val="26"/>
        </w:rPr>
        <w:t>사업 예산</w:t>
      </w:r>
    </w:p>
    <w:p w14:paraId="513EDF3A" w14:textId="5A121038" w:rsidR="00E51332" w:rsidRPr="00350F54" w:rsidRDefault="00350F54" w:rsidP="00DA038D">
      <w:pPr>
        <w:pStyle w:val="a7"/>
        <w:numPr>
          <w:ilvl w:val="0"/>
          <w:numId w:val="12"/>
        </w:numPr>
        <w:spacing w:line="500" w:lineRule="exact"/>
        <w:ind w:leftChars="180" w:left="720"/>
        <w:rPr>
          <w:rFonts w:ascii="한화고딕 T" w:eastAsia="한화고딕 T" w:hAnsi="한화고딕 T"/>
          <w:sz w:val="26"/>
          <w:szCs w:val="26"/>
        </w:rPr>
      </w:pPr>
      <w:r w:rsidRPr="00350F54">
        <w:rPr>
          <w:rFonts w:ascii="한화고딕 T" w:eastAsia="한화고딕 T" w:hAnsi="한화고딕 T" w:hint="eastAsia"/>
          <w:sz w:val="26"/>
          <w:szCs w:val="26"/>
        </w:rPr>
        <w:t xml:space="preserve">사업 범위 </w:t>
      </w:r>
    </w:p>
    <w:p w14:paraId="02051B99" w14:textId="77777777" w:rsidR="00350F54" w:rsidRPr="00350F54" w:rsidRDefault="00350F54" w:rsidP="00DA038D">
      <w:pPr>
        <w:pStyle w:val="a7"/>
        <w:spacing w:line="500" w:lineRule="exact"/>
        <w:ind w:leftChars="360" w:left="720"/>
        <w:rPr>
          <w:rFonts w:ascii="한화고딕 T" w:eastAsia="한화고딕 T" w:hAnsi="한화고딕 T"/>
          <w:sz w:val="26"/>
          <w:szCs w:val="26"/>
        </w:rPr>
      </w:pPr>
    </w:p>
    <w:p w14:paraId="1A086147" w14:textId="77777777" w:rsidR="00350F54" w:rsidRPr="00350F54" w:rsidRDefault="00350F54" w:rsidP="00DA038D">
      <w:pPr>
        <w:pStyle w:val="a7"/>
        <w:numPr>
          <w:ilvl w:val="0"/>
          <w:numId w:val="11"/>
        </w:numPr>
        <w:spacing w:line="500" w:lineRule="exact"/>
        <w:ind w:leftChars="0" w:left="360"/>
        <w:rPr>
          <w:rFonts w:ascii="한화고딕 T" w:eastAsia="한화고딕 T" w:hAnsi="한화고딕 T"/>
          <w:sz w:val="32"/>
          <w:szCs w:val="32"/>
        </w:rPr>
      </w:pPr>
      <w:r w:rsidRPr="00350F54">
        <w:rPr>
          <w:rFonts w:ascii="한화고딕 T" w:eastAsia="한화고딕 T" w:hAnsi="한화고딕 T" w:hint="eastAsia"/>
          <w:sz w:val="32"/>
          <w:szCs w:val="32"/>
        </w:rPr>
        <w:t>사업자 선정 상세</w:t>
      </w:r>
    </w:p>
    <w:p w14:paraId="0FB2BE17" w14:textId="77777777" w:rsidR="00C30100" w:rsidRDefault="00C30100" w:rsidP="00DA038D">
      <w:pPr>
        <w:pStyle w:val="a7"/>
        <w:numPr>
          <w:ilvl w:val="0"/>
          <w:numId w:val="15"/>
        </w:numPr>
        <w:spacing w:line="500" w:lineRule="exact"/>
        <w:ind w:leftChars="180" w:left="720"/>
        <w:rPr>
          <w:rFonts w:ascii="한화고딕 T" w:eastAsia="한화고딕 T" w:hAnsi="한화고딕 T"/>
          <w:sz w:val="26"/>
          <w:szCs w:val="26"/>
        </w:rPr>
      </w:pPr>
      <w:r>
        <w:rPr>
          <w:rFonts w:ascii="한화고딕 T" w:eastAsia="한화고딕 T" w:hAnsi="한화고딕 T" w:hint="eastAsia"/>
          <w:sz w:val="26"/>
          <w:szCs w:val="26"/>
        </w:rPr>
        <w:t>입찰 방식</w:t>
      </w:r>
    </w:p>
    <w:p w14:paraId="4E889518" w14:textId="573338B8" w:rsidR="00350F54" w:rsidRDefault="00350F54" w:rsidP="00DA038D">
      <w:pPr>
        <w:pStyle w:val="a7"/>
        <w:numPr>
          <w:ilvl w:val="0"/>
          <w:numId w:val="15"/>
        </w:numPr>
        <w:spacing w:line="500" w:lineRule="exact"/>
        <w:ind w:leftChars="180" w:left="720"/>
        <w:rPr>
          <w:rFonts w:ascii="한화고딕 T" w:eastAsia="한화고딕 T" w:hAnsi="한화고딕 T"/>
          <w:sz w:val="26"/>
          <w:szCs w:val="26"/>
        </w:rPr>
      </w:pPr>
      <w:r w:rsidRPr="00350F54">
        <w:rPr>
          <w:rFonts w:ascii="한화고딕 T" w:eastAsia="한화고딕 T" w:hAnsi="한화고딕 T" w:hint="eastAsia"/>
          <w:sz w:val="26"/>
          <w:szCs w:val="26"/>
        </w:rPr>
        <w:t>입찰 추진 일정</w:t>
      </w:r>
    </w:p>
    <w:p w14:paraId="6313C5CE" w14:textId="2C6964F9" w:rsidR="00C30100" w:rsidRPr="00350F54" w:rsidRDefault="00C30100" w:rsidP="00DA038D">
      <w:pPr>
        <w:pStyle w:val="a7"/>
        <w:numPr>
          <w:ilvl w:val="0"/>
          <w:numId w:val="15"/>
        </w:numPr>
        <w:spacing w:line="500" w:lineRule="exact"/>
        <w:ind w:leftChars="180" w:left="720"/>
        <w:rPr>
          <w:rFonts w:ascii="한화고딕 T" w:eastAsia="한화고딕 T" w:hAnsi="한화고딕 T"/>
          <w:sz w:val="26"/>
          <w:szCs w:val="26"/>
        </w:rPr>
      </w:pPr>
      <w:r>
        <w:rPr>
          <w:rFonts w:ascii="한화고딕 T" w:eastAsia="한화고딕 T" w:hAnsi="한화고딕 T" w:hint="eastAsia"/>
          <w:sz w:val="26"/>
          <w:szCs w:val="26"/>
        </w:rPr>
        <w:t>입찰 참가 자격</w:t>
      </w:r>
    </w:p>
    <w:p w14:paraId="68CC8B50" w14:textId="77777777" w:rsidR="00350F54" w:rsidRPr="00350F54" w:rsidRDefault="00350F54" w:rsidP="00DA038D">
      <w:pPr>
        <w:pStyle w:val="a7"/>
        <w:numPr>
          <w:ilvl w:val="0"/>
          <w:numId w:val="15"/>
        </w:numPr>
        <w:spacing w:line="500" w:lineRule="exact"/>
        <w:ind w:leftChars="180" w:left="720"/>
        <w:rPr>
          <w:rFonts w:ascii="한화고딕 T" w:eastAsia="한화고딕 T" w:hAnsi="한화고딕 T"/>
          <w:sz w:val="26"/>
          <w:szCs w:val="26"/>
        </w:rPr>
      </w:pPr>
      <w:r w:rsidRPr="00350F54">
        <w:rPr>
          <w:rFonts w:ascii="한화고딕 T" w:eastAsia="한화고딕 T" w:hAnsi="한화고딕 T" w:hint="eastAsia"/>
          <w:sz w:val="26"/>
          <w:szCs w:val="26"/>
        </w:rPr>
        <w:t>입찰 참여 신청 방법</w:t>
      </w:r>
    </w:p>
    <w:p w14:paraId="0A0974DA" w14:textId="38EE12EE" w:rsidR="00350F54" w:rsidRPr="00350F54" w:rsidRDefault="0075701B" w:rsidP="00DA038D">
      <w:pPr>
        <w:pStyle w:val="a7"/>
        <w:numPr>
          <w:ilvl w:val="0"/>
          <w:numId w:val="15"/>
        </w:numPr>
        <w:spacing w:line="500" w:lineRule="exact"/>
        <w:ind w:leftChars="180" w:left="720"/>
        <w:rPr>
          <w:rFonts w:ascii="한화고딕 T" w:eastAsia="한화고딕 T" w:hAnsi="한화고딕 T"/>
          <w:sz w:val="26"/>
          <w:szCs w:val="26"/>
        </w:rPr>
      </w:pPr>
      <w:r>
        <w:rPr>
          <w:rFonts w:ascii="한화고딕 T" w:eastAsia="한화고딕 T" w:hAnsi="한화고딕 T" w:hint="eastAsia"/>
          <w:sz w:val="26"/>
          <w:szCs w:val="26"/>
        </w:rPr>
        <w:t xml:space="preserve">사업자 </w:t>
      </w:r>
      <w:r w:rsidR="00350F54" w:rsidRPr="00350F54">
        <w:rPr>
          <w:rFonts w:ascii="한화고딕 T" w:eastAsia="한화고딕 T" w:hAnsi="한화고딕 T" w:hint="eastAsia"/>
          <w:sz w:val="26"/>
          <w:szCs w:val="26"/>
        </w:rPr>
        <w:t>선정 방법 및 절차</w:t>
      </w:r>
    </w:p>
    <w:p w14:paraId="40A9DB91" w14:textId="77777777" w:rsidR="00350F54" w:rsidRPr="00350F54" w:rsidRDefault="00350F54" w:rsidP="00DA038D">
      <w:pPr>
        <w:spacing w:line="500" w:lineRule="exact"/>
        <w:ind w:leftChars="-200" w:left="-400"/>
        <w:rPr>
          <w:rFonts w:ascii="한화고딕 T" w:eastAsia="한화고딕 T" w:hAnsi="한화고딕 T"/>
          <w:sz w:val="26"/>
          <w:szCs w:val="26"/>
        </w:rPr>
      </w:pPr>
    </w:p>
    <w:p w14:paraId="139FA9A5" w14:textId="44EBA6F8" w:rsidR="00E51332" w:rsidRPr="00350F54" w:rsidRDefault="00E51332" w:rsidP="00DA038D">
      <w:pPr>
        <w:pStyle w:val="a7"/>
        <w:numPr>
          <w:ilvl w:val="0"/>
          <w:numId w:val="11"/>
        </w:numPr>
        <w:spacing w:line="500" w:lineRule="exact"/>
        <w:ind w:leftChars="0" w:left="360"/>
        <w:rPr>
          <w:rFonts w:ascii="한화고딕 T" w:eastAsia="한화고딕 T" w:hAnsi="한화고딕 T"/>
          <w:sz w:val="32"/>
          <w:szCs w:val="32"/>
        </w:rPr>
      </w:pPr>
      <w:r w:rsidRPr="00350F54">
        <w:rPr>
          <w:rFonts w:ascii="한화고딕 T" w:eastAsia="한화고딕 T" w:hAnsi="한화고딕 T" w:hint="eastAsia"/>
          <w:sz w:val="32"/>
          <w:szCs w:val="32"/>
        </w:rPr>
        <w:t>제안 과제</w:t>
      </w:r>
      <w:r w:rsidR="00350F54" w:rsidRPr="00350F54">
        <w:rPr>
          <w:rFonts w:ascii="한화고딕 T" w:eastAsia="한화고딕 T" w:hAnsi="한화고딕 T" w:hint="eastAsia"/>
          <w:sz w:val="32"/>
          <w:szCs w:val="32"/>
        </w:rPr>
        <w:t xml:space="preserve"> 및 </w:t>
      </w:r>
      <w:r w:rsidR="00C97BA8">
        <w:rPr>
          <w:rFonts w:ascii="한화고딕 T" w:eastAsia="한화고딕 T" w:hAnsi="한화고딕 T" w:hint="eastAsia"/>
          <w:sz w:val="32"/>
          <w:szCs w:val="32"/>
        </w:rPr>
        <w:t>제</w:t>
      </w:r>
      <w:r w:rsidR="00E0466B">
        <w:rPr>
          <w:rFonts w:ascii="한화고딕 T" w:eastAsia="한화고딕 T" w:hAnsi="한화고딕 T" w:hint="eastAsia"/>
          <w:sz w:val="32"/>
          <w:szCs w:val="32"/>
        </w:rPr>
        <w:t>안</w:t>
      </w:r>
      <w:r w:rsidR="00C97BA8">
        <w:rPr>
          <w:rFonts w:ascii="한화고딕 T" w:eastAsia="한화고딕 T" w:hAnsi="한화고딕 T" w:hint="eastAsia"/>
          <w:sz w:val="32"/>
          <w:szCs w:val="32"/>
        </w:rPr>
        <w:t xml:space="preserve">서 </w:t>
      </w:r>
      <w:r w:rsidR="00350F54" w:rsidRPr="00350F54">
        <w:rPr>
          <w:rFonts w:ascii="한화고딕 T" w:eastAsia="한화고딕 T" w:hAnsi="한화고딕 T" w:hint="eastAsia"/>
          <w:sz w:val="32"/>
          <w:szCs w:val="32"/>
        </w:rPr>
        <w:t xml:space="preserve">작성 지침 </w:t>
      </w:r>
    </w:p>
    <w:p w14:paraId="04E6DC43" w14:textId="18CBEEA5" w:rsidR="00E51332" w:rsidRPr="00350F54" w:rsidRDefault="0098503B" w:rsidP="00DA038D">
      <w:pPr>
        <w:pStyle w:val="a7"/>
        <w:numPr>
          <w:ilvl w:val="0"/>
          <w:numId w:val="13"/>
        </w:numPr>
        <w:spacing w:line="500" w:lineRule="exact"/>
        <w:ind w:leftChars="180" w:left="720"/>
        <w:rPr>
          <w:rFonts w:ascii="한화고딕 T" w:eastAsia="한화고딕 T" w:hAnsi="한화고딕 T"/>
          <w:sz w:val="26"/>
          <w:szCs w:val="26"/>
        </w:rPr>
      </w:pPr>
      <w:r>
        <w:rPr>
          <w:rFonts w:ascii="한화고딕 T" w:eastAsia="한화고딕 T" w:hAnsi="한화고딕 T" w:hint="eastAsia"/>
          <w:sz w:val="26"/>
          <w:szCs w:val="26"/>
        </w:rPr>
        <w:t xml:space="preserve">과제 </w:t>
      </w:r>
      <w:r>
        <w:rPr>
          <w:rFonts w:ascii="한화고딕 T" w:eastAsia="한화고딕 T" w:hAnsi="한화고딕 T"/>
          <w:sz w:val="26"/>
          <w:szCs w:val="26"/>
        </w:rPr>
        <w:t xml:space="preserve">1. </w:t>
      </w:r>
      <w:r>
        <w:rPr>
          <w:rFonts w:ascii="한화고딕 T" w:eastAsia="한화고딕 T" w:hAnsi="한화고딕 T" w:hint="eastAsia"/>
          <w:sz w:val="26"/>
          <w:szCs w:val="26"/>
        </w:rPr>
        <w:t>유튜브,</w:t>
      </w:r>
      <w:r>
        <w:rPr>
          <w:rFonts w:ascii="한화고딕 T" w:eastAsia="한화고딕 T" w:hAnsi="한화고딕 T"/>
          <w:sz w:val="26"/>
          <w:szCs w:val="26"/>
        </w:rPr>
        <w:t xml:space="preserve"> </w:t>
      </w:r>
      <w:r>
        <w:rPr>
          <w:rFonts w:ascii="한화고딕 T" w:eastAsia="한화고딕 T" w:hAnsi="한화고딕 T" w:hint="eastAsia"/>
          <w:sz w:val="26"/>
          <w:szCs w:val="26"/>
        </w:rPr>
        <w:t>인스타그램 채널 전략 수립</w:t>
      </w:r>
    </w:p>
    <w:p w14:paraId="3C05E0FC" w14:textId="6FFAEC85" w:rsidR="00E51332" w:rsidRPr="00350F54" w:rsidRDefault="0098503B" w:rsidP="00DA038D">
      <w:pPr>
        <w:pStyle w:val="a7"/>
        <w:numPr>
          <w:ilvl w:val="0"/>
          <w:numId w:val="13"/>
        </w:numPr>
        <w:spacing w:line="500" w:lineRule="exact"/>
        <w:ind w:leftChars="180" w:left="720"/>
        <w:rPr>
          <w:rFonts w:ascii="한화고딕 T" w:eastAsia="한화고딕 T" w:hAnsi="한화고딕 T"/>
          <w:sz w:val="26"/>
          <w:szCs w:val="26"/>
        </w:rPr>
      </w:pPr>
      <w:r>
        <w:rPr>
          <w:rFonts w:ascii="한화고딕 T" w:eastAsia="한화고딕 T" w:hAnsi="한화고딕 T" w:hint="eastAsia"/>
          <w:sz w:val="26"/>
          <w:szCs w:val="26"/>
        </w:rPr>
        <w:t xml:space="preserve">과제 </w:t>
      </w:r>
      <w:r>
        <w:rPr>
          <w:rFonts w:ascii="한화고딕 T" w:eastAsia="한화고딕 T" w:hAnsi="한화고딕 T"/>
          <w:sz w:val="26"/>
          <w:szCs w:val="26"/>
        </w:rPr>
        <w:t xml:space="preserve">2. </w:t>
      </w:r>
      <w:r>
        <w:rPr>
          <w:rFonts w:ascii="한화고딕 T" w:eastAsia="한화고딕 T" w:hAnsi="한화고딕 T" w:hint="eastAsia"/>
          <w:sz w:val="26"/>
          <w:szCs w:val="26"/>
        </w:rPr>
        <w:t>유튜브,</w:t>
      </w:r>
      <w:r>
        <w:rPr>
          <w:rFonts w:ascii="한화고딕 T" w:eastAsia="한화고딕 T" w:hAnsi="한화고딕 T"/>
          <w:sz w:val="26"/>
          <w:szCs w:val="26"/>
        </w:rPr>
        <w:t xml:space="preserve"> </w:t>
      </w:r>
      <w:r>
        <w:rPr>
          <w:rFonts w:ascii="한화고딕 T" w:eastAsia="한화고딕 T" w:hAnsi="한화고딕 T" w:hint="eastAsia"/>
          <w:sz w:val="26"/>
          <w:szCs w:val="26"/>
        </w:rPr>
        <w:t>인스타그램 런칭/연간 운영</w:t>
      </w:r>
      <w:r w:rsidR="00B54E6D">
        <w:rPr>
          <w:rFonts w:ascii="한화고딕 T" w:eastAsia="한화고딕 T" w:hAnsi="한화고딕 T" w:hint="eastAsia"/>
          <w:sz w:val="26"/>
          <w:szCs w:val="26"/>
        </w:rPr>
        <w:t>안</w:t>
      </w:r>
    </w:p>
    <w:p w14:paraId="3A72DB6B" w14:textId="6C470DA3" w:rsidR="00350F54" w:rsidRDefault="0098503B" w:rsidP="0098503B">
      <w:pPr>
        <w:pStyle w:val="a7"/>
        <w:numPr>
          <w:ilvl w:val="0"/>
          <w:numId w:val="13"/>
        </w:numPr>
        <w:spacing w:line="500" w:lineRule="exact"/>
        <w:ind w:leftChars="180" w:left="720"/>
        <w:rPr>
          <w:rFonts w:ascii="한화고딕 T" w:eastAsia="한화고딕 T" w:hAnsi="한화고딕 T"/>
          <w:sz w:val="26"/>
          <w:szCs w:val="26"/>
        </w:rPr>
      </w:pPr>
      <w:r>
        <w:rPr>
          <w:rFonts w:ascii="한화고딕 T" w:eastAsia="한화고딕 T" w:hAnsi="한화고딕 T" w:hint="eastAsia"/>
          <w:sz w:val="26"/>
          <w:szCs w:val="26"/>
        </w:rPr>
        <w:t>과제 3</w:t>
      </w:r>
      <w:r>
        <w:rPr>
          <w:rFonts w:ascii="한화고딕 T" w:eastAsia="한화고딕 T" w:hAnsi="한화고딕 T"/>
          <w:sz w:val="26"/>
          <w:szCs w:val="26"/>
        </w:rPr>
        <w:t xml:space="preserve">. </w:t>
      </w:r>
      <w:r>
        <w:rPr>
          <w:rFonts w:ascii="한화고딕 T" w:eastAsia="한화고딕 T" w:hAnsi="한화고딕 T" w:hint="eastAsia"/>
          <w:sz w:val="26"/>
          <w:szCs w:val="26"/>
        </w:rPr>
        <w:t xml:space="preserve">브랜드 </w:t>
      </w:r>
      <w:proofErr w:type="spellStart"/>
      <w:r>
        <w:rPr>
          <w:rFonts w:ascii="한화고딕 T" w:eastAsia="한화고딕 T" w:hAnsi="한화고딕 T" w:hint="eastAsia"/>
          <w:sz w:val="26"/>
          <w:szCs w:val="26"/>
        </w:rPr>
        <w:t>앰버서더</w:t>
      </w:r>
      <w:proofErr w:type="spellEnd"/>
      <w:r>
        <w:rPr>
          <w:rFonts w:ascii="한화고딕 T" w:eastAsia="한화고딕 T" w:hAnsi="한화고딕 T" w:hint="eastAsia"/>
          <w:sz w:val="26"/>
          <w:szCs w:val="26"/>
        </w:rPr>
        <w:t xml:space="preserve"> 전략 및 운영안</w:t>
      </w:r>
    </w:p>
    <w:p w14:paraId="7CE31EB2" w14:textId="77777777" w:rsidR="0098503B" w:rsidRPr="00350F54" w:rsidRDefault="0098503B" w:rsidP="0098503B">
      <w:pPr>
        <w:pStyle w:val="a7"/>
        <w:spacing w:line="500" w:lineRule="exact"/>
        <w:ind w:leftChars="0" w:left="720"/>
        <w:rPr>
          <w:rFonts w:ascii="한화고딕 T" w:eastAsia="한화고딕 T" w:hAnsi="한화고딕 T"/>
          <w:sz w:val="26"/>
          <w:szCs w:val="26"/>
        </w:rPr>
      </w:pPr>
    </w:p>
    <w:p w14:paraId="22FF5F77" w14:textId="5305018A" w:rsidR="00350F54" w:rsidRPr="00350F54" w:rsidRDefault="00350F54" w:rsidP="00DA038D">
      <w:pPr>
        <w:pStyle w:val="a7"/>
        <w:numPr>
          <w:ilvl w:val="0"/>
          <w:numId w:val="11"/>
        </w:numPr>
        <w:spacing w:line="500" w:lineRule="exact"/>
        <w:ind w:leftChars="0" w:left="360"/>
        <w:rPr>
          <w:rFonts w:ascii="한화고딕 T" w:eastAsia="한화고딕 T" w:hAnsi="한화고딕 T"/>
          <w:sz w:val="32"/>
          <w:szCs w:val="32"/>
        </w:rPr>
      </w:pPr>
      <w:r w:rsidRPr="00350F54">
        <w:rPr>
          <w:rFonts w:ascii="한화고딕 T" w:eastAsia="한화고딕 T" w:hAnsi="한화고딕 T" w:hint="eastAsia"/>
          <w:sz w:val="32"/>
          <w:szCs w:val="32"/>
        </w:rPr>
        <w:t>제안 시 유의 사항</w:t>
      </w:r>
    </w:p>
    <w:p w14:paraId="0218E367" w14:textId="77777777" w:rsidR="00350F54" w:rsidRPr="00350F54" w:rsidRDefault="00350F54" w:rsidP="00DA038D">
      <w:pPr>
        <w:pStyle w:val="a7"/>
        <w:spacing w:line="500" w:lineRule="exact"/>
        <w:ind w:leftChars="180" w:left="360"/>
        <w:rPr>
          <w:rFonts w:ascii="한화고딕 T" w:eastAsia="한화고딕 T" w:hAnsi="한화고딕 T"/>
          <w:sz w:val="26"/>
          <w:szCs w:val="26"/>
        </w:rPr>
      </w:pPr>
    </w:p>
    <w:p w14:paraId="4786931C" w14:textId="4E5F97BB" w:rsidR="00350F54" w:rsidRPr="00C30100" w:rsidRDefault="00350F54" w:rsidP="00DA038D">
      <w:pPr>
        <w:pStyle w:val="a7"/>
        <w:numPr>
          <w:ilvl w:val="0"/>
          <w:numId w:val="11"/>
        </w:numPr>
        <w:spacing w:line="500" w:lineRule="exact"/>
        <w:ind w:leftChars="0" w:left="360"/>
        <w:rPr>
          <w:rFonts w:ascii="한화고딕 T" w:eastAsia="한화고딕 T" w:hAnsi="한화고딕 T"/>
          <w:sz w:val="32"/>
          <w:szCs w:val="32"/>
        </w:rPr>
      </w:pPr>
      <w:r w:rsidRPr="00350F54">
        <w:rPr>
          <w:rFonts w:ascii="한화고딕 T" w:eastAsia="한화고딕 T" w:hAnsi="한화고딕 T" w:hint="eastAsia"/>
          <w:sz w:val="32"/>
          <w:szCs w:val="32"/>
        </w:rPr>
        <w:t xml:space="preserve">별지 서식 </w:t>
      </w:r>
    </w:p>
    <w:p w14:paraId="29E3587E" w14:textId="3E120508" w:rsidR="00350F54" w:rsidRDefault="00E31B1F" w:rsidP="00E31B1F">
      <w:pPr>
        <w:pStyle w:val="a7"/>
        <w:numPr>
          <w:ilvl w:val="0"/>
          <w:numId w:val="36"/>
        </w:numPr>
        <w:spacing w:line="500" w:lineRule="exact"/>
        <w:ind w:leftChars="0"/>
        <w:rPr>
          <w:rFonts w:ascii="한화고딕 T" w:eastAsia="한화고딕 T" w:hAnsi="한화고딕 T"/>
          <w:sz w:val="26"/>
          <w:szCs w:val="26"/>
        </w:rPr>
      </w:pPr>
      <w:r>
        <w:rPr>
          <w:rFonts w:ascii="한화고딕 T" w:eastAsia="한화고딕 T" w:hAnsi="한화고딕 T" w:hint="eastAsia"/>
          <w:sz w:val="26"/>
          <w:szCs w:val="26"/>
        </w:rPr>
        <w:t>입찰참가신청서</w:t>
      </w:r>
    </w:p>
    <w:p w14:paraId="027F7D03" w14:textId="7F174056" w:rsidR="00E570F7" w:rsidRDefault="00E31B1F" w:rsidP="00E570F7">
      <w:pPr>
        <w:pStyle w:val="a7"/>
        <w:numPr>
          <w:ilvl w:val="0"/>
          <w:numId w:val="36"/>
        </w:numPr>
        <w:spacing w:line="500" w:lineRule="exact"/>
        <w:ind w:leftChars="0"/>
        <w:rPr>
          <w:rFonts w:ascii="한화고딕 T" w:eastAsia="한화고딕 T" w:hAnsi="한화고딕 T"/>
          <w:sz w:val="26"/>
          <w:szCs w:val="26"/>
        </w:rPr>
      </w:pPr>
      <w:r>
        <w:rPr>
          <w:rFonts w:ascii="한화고딕 T" w:eastAsia="한화고딕 T" w:hAnsi="한화고딕 T" w:hint="eastAsia"/>
          <w:sz w:val="26"/>
          <w:szCs w:val="26"/>
        </w:rPr>
        <w:t>서약서</w:t>
      </w:r>
    </w:p>
    <w:p w14:paraId="3A0C0E77" w14:textId="7945B6B1" w:rsidR="00A65CAC" w:rsidRDefault="00A65CAC" w:rsidP="00A65CAC">
      <w:pPr>
        <w:pStyle w:val="a7"/>
        <w:spacing w:line="500" w:lineRule="exact"/>
        <w:ind w:leftChars="0" w:left="760"/>
        <w:rPr>
          <w:rFonts w:ascii="한화고딕 T" w:eastAsia="한화고딕 T" w:hAnsi="한화고딕 T"/>
          <w:sz w:val="26"/>
          <w:szCs w:val="26"/>
        </w:rPr>
      </w:pPr>
    </w:p>
    <w:p w14:paraId="7A0B1B38" w14:textId="17202EAE" w:rsidR="0098503B" w:rsidRPr="002805EA" w:rsidRDefault="0098503B" w:rsidP="002805EA">
      <w:pPr>
        <w:spacing w:line="500" w:lineRule="exact"/>
        <w:rPr>
          <w:rFonts w:ascii="한화고딕 T" w:eastAsia="한화고딕 T" w:hAnsi="한화고딕 T"/>
          <w:sz w:val="26"/>
          <w:szCs w:val="26"/>
        </w:rPr>
      </w:pPr>
    </w:p>
    <w:p w14:paraId="48AB7C16" w14:textId="77777777" w:rsidR="0098503B" w:rsidRPr="002607F4" w:rsidRDefault="0098503B" w:rsidP="00A65CAC">
      <w:pPr>
        <w:pStyle w:val="a7"/>
        <w:spacing w:line="500" w:lineRule="exact"/>
        <w:ind w:leftChars="0" w:left="760"/>
        <w:rPr>
          <w:rFonts w:ascii="한화고딕 T" w:eastAsia="한화고딕 T" w:hAnsi="한화고딕 T"/>
          <w:sz w:val="26"/>
          <w:szCs w:val="26"/>
        </w:rPr>
      </w:pPr>
    </w:p>
    <w:p w14:paraId="2DAC1A99" w14:textId="77777777" w:rsidR="00350F54" w:rsidRPr="009428E2" w:rsidRDefault="00350F54" w:rsidP="00DA038D">
      <w:pPr>
        <w:pStyle w:val="a7"/>
        <w:numPr>
          <w:ilvl w:val="0"/>
          <w:numId w:val="16"/>
        </w:numPr>
        <w:spacing w:line="500" w:lineRule="exact"/>
        <w:ind w:leftChars="0" w:left="360"/>
        <w:rPr>
          <w:rFonts w:ascii="한화고딕 T" w:eastAsia="한화고딕 T" w:hAnsi="한화고딕 T"/>
          <w:b/>
          <w:bCs/>
          <w:sz w:val="28"/>
          <w:szCs w:val="28"/>
        </w:rPr>
      </w:pPr>
      <w:r w:rsidRPr="009428E2">
        <w:rPr>
          <w:rFonts w:ascii="한화고딕 T" w:eastAsia="한화고딕 T" w:hAnsi="한화고딕 T" w:hint="eastAsia"/>
          <w:b/>
          <w:bCs/>
          <w:sz w:val="28"/>
          <w:szCs w:val="28"/>
        </w:rPr>
        <w:lastRenderedPageBreak/>
        <w:t>사업 개요</w:t>
      </w:r>
    </w:p>
    <w:p w14:paraId="3E853826" w14:textId="1F4CE297" w:rsidR="00350F54" w:rsidRPr="00DA038D" w:rsidRDefault="00350F54" w:rsidP="00DA038D">
      <w:pPr>
        <w:pStyle w:val="a7"/>
        <w:numPr>
          <w:ilvl w:val="0"/>
          <w:numId w:val="17"/>
        </w:numPr>
        <w:spacing w:line="500" w:lineRule="exact"/>
        <w:ind w:leftChars="180" w:left="720"/>
        <w:rPr>
          <w:rFonts w:ascii="한화고딕 T" w:eastAsia="한화고딕 T" w:hAnsi="한화고딕 T"/>
          <w:sz w:val="24"/>
          <w:szCs w:val="24"/>
        </w:rPr>
      </w:pPr>
      <w:r w:rsidRPr="009428E2">
        <w:rPr>
          <w:rFonts w:ascii="한화고딕 T" w:eastAsia="한화고딕 T" w:hAnsi="한화고딕 T" w:hint="eastAsia"/>
          <w:b/>
          <w:bCs/>
          <w:sz w:val="24"/>
          <w:szCs w:val="24"/>
        </w:rPr>
        <w:t>사업명</w:t>
      </w:r>
      <w:r w:rsidR="00332F92" w:rsidRPr="009428E2">
        <w:rPr>
          <w:rFonts w:ascii="한화고딕 T" w:eastAsia="한화고딕 T" w:hAnsi="한화고딕 T"/>
          <w:b/>
          <w:bCs/>
          <w:sz w:val="24"/>
          <w:szCs w:val="24"/>
        </w:rPr>
        <w:t>:</w:t>
      </w:r>
      <w:r w:rsidR="00332F92" w:rsidRPr="00DA038D">
        <w:rPr>
          <w:rFonts w:ascii="한화고딕 T" w:eastAsia="한화고딕 T" w:hAnsi="한화고딕 T"/>
          <w:sz w:val="24"/>
          <w:szCs w:val="24"/>
        </w:rPr>
        <w:t xml:space="preserve"> </w:t>
      </w:r>
      <w:r w:rsidR="002805EA">
        <w:rPr>
          <w:rFonts w:ascii="한화고딕 T" w:eastAsia="한화고딕 T" w:hAnsi="한화고딕 T" w:hint="eastAsia"/>
          <w:sz w:val="24"/>
          <w:szCs w:val="24"/>
        </w:rPr>
        <w:t xml:space="preserve">한화금융공동브랜드를 활용한 </w:t>
      </w:r>
      <w:proofErr w:type="spellStart"/>
      <w:r w:rsidR="002805EA">
        <w:rPr>
          <w:rFonts w:ascii="한화고딕 T" w:eastAsia="한화고딕 T" w:hAnsi="한화고딕 T" w:hint="eastAsia"/>
          <w:sz w:val="24"/>
          <w:szCs w:val="24"/>
        </w:rPr>
        <w:t>한화손보</w:t>
      </w:r>
      <w:proofErr w:type="spellEnd"/>
      <w:r w:rsidR="002805EA">
        <w:rPr>
          <w:rFonts w:ascii="한화고딕 T" w:eastAsia="한화고딕 T" w:hAnsi="한화고딕 T" w:hint="eastAsia"/>
          <w:sz w:val="24"/>
          <w:szCs w:val="24"/>
        </w:rPr>
        <w:t xml:space="preserve"> </w:t>
      </w:r>
      <w:proofErr w:type="spellStart"/>
      <w:r w:rsidR="002805EA">
        <w:rPr>
          <w:rFonts w:ascii="한화고딕 T" w:eastAsia="한화고딕 T" w:hAnsi="한화고딕 T" w:hint="eastAsia"/>
          <w:sz w:val="24"/>
          <w:szCs w:val="24"/>
        </w:rPr>
        <w:t>여성향</w:t>
      </w:r>
      <w:proofErr w:type="spellEnd"/>
      <w:r w:rsidR="002805EA">
        <w:rPr>
          <w:rFonts w:ascii="한화고딕 T" w:eastAsia="한화고딕 T" w:hAnsi="한화고딕 T" w:hint="eastAsia"/>
          <w:sz w:val="24"/>
          <w:szCs w:val="24"/>
        </w:rPr>
        <w:t xml:space="preserve"> 마케팅 대행 사업</w:t>
      </w:r>
      <w:r w:rsidR="00332F92" w:rsidRPr="00DA038D">
        <w:rPr>
          <w:rFonts w:ascii="한화고딕 T" w:eastAsia="한화고딕 T" w:hAnsi="한화고딕 T" w:hint="eastAsia"/>
          <w:sz w:val="24"/>
          <w:szCs w:val="24"/>
        </w:rPr>
        <w:t xml:space="preserve"> </w:t>
      </w:r>
    </w:p>
    <w:p w14:paraId="17C7D81C" w14:textId="728D6F23" w:rsidR="00350F54" w:rsidRPr="00701235" w:rsidRDefault="00350F54" w:rsidP="00DA038D">
      <w:pPr>
        <w:pStyle w:val="a7"/>
        <w:numPr>
          <w:ilvl w:val="0"/>
          <w:numId w:val="17"/>
        </w:numPr>
        <w:spacing w:line="500" w:lineRule="exact"/>
        <w:ind w:leftChars="180" w:left="720"/>
        <w:rPr>
          <w:rFonts w:ascii="한화고딕 T" w:eastAsia="한화고딕 T" w:hAnsi="한화고딕 T"/>
          <w:b/>
          <w:bCs/>
          <w:sz w:val="24"/>
          <w:szCs w:val="24"/>
        </w:rPr>
      </w:pPr>
      <w:r w:rsidRPr="00701235">
        <w:rPr>
          <w:rFonts w:ascii="한화고딕 T" w:eastAsia="한화고딕 T" w:hAnsi="한화고딕 T" w:hint="eastAsia"/>
          <w:b/>
          <w:bCs/>
          <w:sz w:val="24"/>
          <w:szCs w:val="24"/>
        </w:rPr>
        <w:t>사업 목적</w:t>
      </w:r>
      <w:r w:rsidR="00332F92" w:rsidRPr="00701235">
        <w:rPr>
          <w:rFonts w:ascii="한화고딕 T" w:eastAsia="한화고딕 T" w:hAnsi="한화고딕 T" w:hint="eastAsia"/>
          <w:b/>
          <w:bCs/>
          <w:sz w:val="24"/>
          <w:szCs w:val="24"/>
        </w:rPr>
        <w:t xml:space="preserve"> </w:t>
      </w:r>
    </w:p>
    <w:p w14:paraId="36ED7A8A" w14:textId="73876297" w:rsidR="00332F92" w:rsidRPr="00701235" w:rsidRDefault="00BA6861" w:rsidP="00DA038D">
      <w:pPr>
        <w:pStyle w:val="a7"/>
        <w:numPr>
          <w:ilvl w:val="0"/>
          <w:numId w:val="20"/>
        </w:numPr>
        <w:spacing w:line="500" w:lineRule="exact"/>
        <w:ind w:leftChars="360" w:left="1080"/>
        <w:rPr>
          <w:rFonts w:ascii="한화고딕 T" w:eastAsia="한화고딕 T" w:hAnsi="한화고딕 T"/>
          <w:sz w:val="24"/>
          <w:szCs w:val="24"/>
        </w:rPr>
      </w:pPr>
      <w:proofErr w:type="spellStart"/>
      <w:r w:rsidRPr="00701235">
        <w:rPr>
          <w:rFonts w:ascii="한화고딕 T" w:eastAsia="한화고딕 T" w:hAnsi="한화고딕 T" w:hint="eastAsia"/>
          <w:sz w:val="24"/>
          <w:szCs w:val="24"/>
        </w:rPr>
        <w:t>한화손보는</w:t>
      </w:r>
      <w:proofErr w:type="spellEnd"/>
      <w:r w:rsidR="007237F9" w:rsidRPr="00701235">
        <w:rPr>
          <w:rFonts w:ascii="한화고딕 T" w:eastAsia="한화고딕 T" w:hAnsi="한화고딕 T" w:hint="eastAsia"/>
          <w:sz w:val="24"/>
          <w:szCs w:val="24"/>
        </w:rPr>
        <w:t xml:space="preserve"> </w:t>
      </w:r>
      <w:r w:rsidR="002805EA">
        <w:rPr>
          <w:rFonts w:ascii="한화고딕 T" w:eastAsia="한화고딕 T" w:hAnsi="한화고딕 T" w:hint="eastAsia"/>
          <w:sz w:val="24"/>
          <w:szCs w:val="24"/>
        </w:rPr>
        <w:t>한화금융공동브랜드를</w:t>
      </w:r>
      <w:r w:rsidR="00A55F9F" w:rsidRPr="00701235">
        <w:rPr>
          <w:rFonts w:ascii="한화고딕 T" w:eastAsia="한화고딕 T" w:hAnsi="한화고딕 T" w:hint="eastAsia"/>
          <w:sz w:val="24"/>
          <w:szCs w:val="24"/>
        </w:rPr>
        <w:t xml:space="preserve"> 활용하여 보험</w:t>
      </w:r>
      <w:r w:rsidR="000A4125" w:rsidRPr="00701235">
        <w:rPr>
          <w:rFonts w:ascii="한화고딕 T" w:eastAsia="한화고딕 T" w:hAnsi="한화고딕 T" w:hint="eastAsia"/>
          <w:sz w:val="24"/>
          <w:szCs w:val="24"/>
        </w:rPr>
        <w:t>산업</w:t>
      </w:r>
      <w:r w:rsidR="00A55F9F" w:rsidRPr="00701235">
        <w:rPr>
          <w:rFonts w:ascii="한화고딕 T" w:eastAsia="한화고딕 T" w:hAnsi="한화고딕 T" w:hint="eastAsia"/>
          <w:sz w:val="24"/>
          <w:szCs w:val="24"/>
        </w:rPr>
        <w:t>을 넘어</w:t>
      </w:r>
      <w:r w:rsidR="00674B07" w:rsidRPr="00701235">
        <w:rPr>
          <w:rFonts w:ascii="한화고딕 T" w:eastAsia="한화고딕 T" w:hAnsi="한화고딕 T" w:hint="eastAsia"/>
          <w:sz w:val="24"/>
          <w:szCs w:val="24"/>
        </w:rPr>
        <w:t>,</w:t>
      </w:r>
      <w:r w:rsidR="00674B07" w:rsidRPr="00701235">
        <w:rPr>
          <w:rFonts w:ascii="한화고딕 T" w:eastAsia="한화고딕 T" w:hAnsi="한화고딕 T"/>
          <w:sz w:val="24"/>
          <w:szCs w:val="24"/>
        </w:rPr>
        <w:t xml:space="preserve"> </w:t>
      </w:r>
      <w:r w:rsidR="00A55F9F" w:rsidRPr="00701235">
        <w:rPr>
          <w:rFonts w:ascii="한화고딕 T" w:eastAsia="한화고딕 T" w:hAnsi="한화고딕 T" w:hint="eastAsia"/>
          <w:sz w:val="24"/>
          <w:szCs w:val="24"/>
        </w:rPr>
        <w:t xml:space="preserve">고객의 삶 전반을 지원하는 </w:t>
      </w:r>
      <w:r w:rsidR="002805EA">
        <w:rPr>
          <w:rFonts w:ascii="한화고딕 T" w:eastAsia="한화고딕 T" w:hAnsi="한화고딕 T"/>
          <w:sz w:val="24"/>
          <w:szCs w:val="24"/>
        </w:rPr>
        <w:br/>
      </w:r>
      <w:proofErr w:type="spellStart"/>
      <w:r w:rsidR="00A55F9F" w:rsidRPr="00701235">
        <w:rPr>
          <w:rFonts w:ascii="한화고딕 T" w:eastAsia="한화고딕 T" w:hAnsi="한화고딕 T" w:hint="eastAsia"/>
          <w:sz w:val="24"/>
          <w:szCs w:val="24"/>
        </w:rPr>
        <w:t>웰니스</w:t>
      </w:r>
      <w:proofErr w:type="spellEnd"/>
      <w:r w:rsidR="00674B07" w:rsidRPr="00701235">
        <w:rPr>
          <w:rFonts w:ascii="한화고딕 T" w:eastAsia="한화고딕 T" w:hAnsi="한화고딕 T" w:hint="eastAsia"/>
          <w:sz w:val="24"/>
          <w:szCs w:val="24"/>
        </w:rPr>
        <w:t xml:space="preserve"> </w:t>
      </w:r>
      <w:r w:rsidR="002805EA">
        <w:rPr>
          <w:rFonts w:ascii="한화고딕 T" w:eastAsia="한화고딕 T" w:hAnsi="한화고딕 T" w:hint="eastAsia"/>
          <w:sz w:val="24"/>
          <w:szCs w:val="24"/>
        </w:rPr>
        <w:t xml:space="preserve">리딩 </w:t>
      </w:r>
      <w:r w:rsidR="00674B07" w:rsidRPr="00701235">
        <w:rPr>
          <w:rFonts w:ascii="한화고딕 T" w:eastAsia="한화고딕 T" w:hAnsi="한화고딕 T" w:hint="eastAsia"/>
          <w:sz w:val="24"/>
          <w:szCs w:val="24"/>
        </w:rPr>
        <w:t xml:space="preserve">파트너로서 </w:t>
      </w:r>
      <w:r w:rsidR="00A55F9F" w:rsidRPr="00701235">
        <w:rPr>
          <w:rFonts w:ascii="한화고딕 T" w:eastAsia="한화고딕 T" w:hAnsi="한화고딕 T" w:hint="eastAsia"/>
          <w:sz w:val="24"/>
          <w:szCs w:val="24"/>
        </w:rPr>
        <w:t>서비스의 영역을 확대하고</w:t>
      </w:r>
      <w:r w:rsidR="00F46462" w:rsidRPr="00701235">
        <w:rPr>
          <w:rFonts w:ascii="한화고딕 T" w:eastAsia="한화고딕 T" w:hAnsi="한화고딕 T"/>
          <w:sz w:val="24"/>
          <w:szCs w:val="24"/>
        </w:rPr>
        <w:t xml:space="preserve"> </w:t>
      </w:r>
      <w:r w:rsidR="00F46462" w:rsidRPr="00701235">
        <w:rPr>
          <w:rFonts w:ascii="한화고딕 T" w:eastAsia="한화고딕 T" w:hAnsi="한화고딕 T" w:hint="eastAsia"/>
          <w:sz w:val="24"/>
          <w:szCs w:val="24"/>
        </w:rPr>
        <w:t>이를 통해 브랜드 경쟁력 및 차별화를 도모하고자 함</w:t>
      </w:r>
      <w:r w:rsidR="00A55F9F" w:rsidRPr="00701235">
        <w:rPr>
          <w:rFonts w:ascii="한화고딕 T" w:eastAsia="한화고딕 T" w:hAnsi="한화고딕 T" w:hint="eastAsia"/>
          <w:sz w:val="24"/>
          <w:szCs w:val="24"/>
        </w:rPr>
        <w:t xml:space="preserve"> </w:t>
      </w:r>
    </w:p>
    <w:p w14:paraId="48D333AF" w14:textId="4E063A7F" w:rsidR="000A4125" w:rsidRPr="009959FE" w:rsidRDefault="000A4125" w:rsidP="00DA038D">
      <w:pPr>
        <w:pStyle w:val="a7"/>
        <w:numPr>
          <w:ilvl w:val="0"/>
          <w:numId w:val="20"/>
        </w:numPr>
        <w:spacing w:line="500" w:lineRule="exact"/>
        <w:ind w:leftChars="360" w:left="1080"/>
        <w:rPr>
          <w:rFonts w:ascii="한화고딕 T" w:eastAsia="한화고딕 T" w:hAnsi="한화고딕 T"/>
          <w:sz w:val="24"/>
          <w:szCs w:val="24"/>
        </w:rPr>
      </w:pPr>
      <w:r w:rsidRPr="009959FE">
        <w:rPr>
          <w:rFonts w:ascii="한화고딕 T" w:eastAsia="한화고딕 T" w:hAnsi="한화고딕 T"/>
          <w:sz w:val="24"/>
          <w:szCs w:val="24"/>
        </w:rPr>
        <w:t xml:space="preserve">위와 </w:t>
      </w:r>
      <w:r w:rsidRPr="009959FE">
        <w:rPr>
          <w:rFonts w:ascii="한화고딕 T" w:eastAsia="한화고딕 T" w:hAnsi="한화고딕 T" w:hint="eastAsia"/>
          <w:sz w:val="24"/>
          <w:szCs w:val="24"/>
        </w:rPr>
        <w:t>같은 배경에</w:t>
      </w:r>
      <w:r w:rsidR="002805EA" w:rsidRPr="009959FE">
        <w:rPr>
          <w:rFonts w:ascii="한화고딕 T" w:eastAsia="한화고딕 T" w:hAnsi="한화고딕 T" w:hint="eastAsia"/>
          <w:sz w:val="24"/>
          <w:szCs w:val="24"/>
        </w:rPr>
        <w:t xml:space="preserve">서 </w:t>
      </w:r>
      <w:proofErr w:type="spellStart"/>
      <w:r w:rsidR="009B2E2B">
        <w:rPr>
          <w:rFonts w:ascii="한화고딕 T" w:eastAsia="한화고딕 T" w:hAnsi="한화고딕 T" w:hint="eastAsia"/>
          <w:sz w:val="24"/>
          <w:szCs w:val="24"/>
        </w:rPr>
        <w:t>한화손보의</w:t>
      </w:r>
      <w:proofErr w:type="spellEnd"/>
      <w:r w:rsidR="009959FE">
        <w:rPr>
          <w:rFonts w:ascii="한화고딕 T" w:eastAsia="한화고딕 T" w:hAnsi="한화고딕 T"/>
          <w:sz w:val="24"/>
          <w:szCs w:val="24"/>
        </w:rPr>
        <w:t xml:space="preserve"> </w:t>
      </w:r>
      <w:r w:rsidR="009959FE">
        <w:rPr>
          <w:rFonts w:ascii="한화고딕 T" w:eastAsia="한화고딕 T" w:hAnsi="한화고딕 T" w:hint="eastAsia"/>
          <w:sz w:val="24"/>
          <w:szCs w:val="24"/>
        </w:rPr>
        <w:t>가치 전달과</w:t>
      </w:r>
      <w:r w:rsidRPr="009959FE">
        <w:rPr>
          <w:rFonts w:ascii="한화고딕 T" w:eastAsia="한화고딕 T" w:hAnsi="한화고딕 T"/>
          <w:sz w:val="24"/>
          <w:szCs w:val="24"/>
        </w:rPr>
        <w:t xml:space="preserve"> </w:t>
      </w:r>
      <w:r w:rsidRPr="009959FE">
        <w:rPr>
          <w:rFonts w:ascii="한화고딕 T" w:eastAsia="한화고딕 T" w:hAnsi="한화고딕 T" w:hint="eastAsia"/>
          <w:sz w:val="24"/>
          <w:szCs w:val="24"/>
        </w:rPr>
        <w:t>고객과의 지속적인 소통 기반을 마련하기 위해 유튜브와 인스타그램 채널을 활용해 콘텐츠 마케팅 추진할 계획임</w:t>
      </w:r>
    </w:p>
    <w:p w14:paraId="44DB2757" w14:textId="368B20B7" w:rsidR="002805EA" w:rsidRPr="00272294" w:rsidRDefault="00BA6861" w:rsidP="00272294">
      <w:pPr>
        <w:pStyle w:val="a7"/>
        <w:numPr>
          <w:ilvl w:val="0"/>
          <w:numId w:val="20"/>
        </w:numPr>
        <w:spacing w:line="500" w:lineRule="exact"/>
        <w:ind w:leftChars="360" w:left="1080"/>
        <w:rPr>
          <w:rFonts w:ascii="한화고딕 T" w:eastAsia="한화고딕 T" w:hAnsi="한화고딕 T"/>
          <w:sz w:val="24"/>
          <w:szCs w:val="24"/>
        </w:rPr>
      </w:pPr>
      <w:r w:rsidRPr="00701235">
        <w:rPr>
          <w:rFonts w:ascii="한화고딕 T" w:eastAsia="한화고딕 T" w:hAnsi="한화고딕 T" w:hint="eastAsia"/>
          <w:sz w:val="24"/>
          <w:szCs w:val="24"/>
        </w:rPr>
        <w:t>이를 위해 S</w:t>
      </w:r>
      <w:r w:rsidRPr="00701235">
        <w:rPr>
          <w:rFonts w:ascii="한화고딕 T" w:eastAsia="한화고딕 T" w:hAnsi="한화고딕 T"/>
          <w:sz w:val="24"/>
          <w:szCs w:val="24"/>
        </w:rPr>
        <w:t xml:space="preserve">NS </w:t>
      </w:r>
      <w:r w:rsidRPr="00701235">
        <w:rPr>
          <w:rFonts w:ascii="한화고딕 T" w:eastAsia="한화고딕 T" w:hAnsi="한화고딕 T" w:hint="eastAsia"/>
          <w:sz w:val="24"/>
          <w:szCs w:val="24"/>
        </w:rPr>
        <w:t>채널 전략 및 운영,</w:t>
      </w:r>
      <w:r w:rsidRPr="00701235">
        <w:rPr>
          <w:rFonts w:ascii="한화고딕 T" w:eastAsia="한화고딕 T" w:hAnsi="한화고딕 T"/>
          <w:sz w:val="24"/>
          <w:szCs w:val="24"/>
        </w:rPr>
        <w:t xml:space="preserve"> </w:t>
      </w:r>
      <w:r w:rsidRPr="00701235">
        <w:rPr>
          <w:rFonts w:ascii="한화고딕 T" w:eastAsia="한화고딕 T" w:hAnsi="한화고딕 T" w:hint="eastAsia"/>
          <w:sz w:val="24"/>
          <w:szCs w:val="24"/>
        </w:rPr>
        <w:t>콘텐츠 제작에 전문성을 보유한 대행사를 선정하여 실행 역량을 고도화하고 콘텐츠 품질과 운영 효율을 강화하고자 함</w:t>
      </w:r>
    </w:p>
    <w:p w14:paraId="68BA5687" w14:textId="18D37C64" w:rsidR="00350F54" w:rsidRPr="00701235" w:rsidRDefault="00350F54" w:rsidP="00DA038D">
      <w:pPr>
        <w:pStyle w:val="a7"/>
        <w:numPr>
          <w:ilvl w:val="0"/>
          <w:numId w:val="17"/>
        </w:numPr>
        <w:spacing w:line="500" w:lineRule="exact"/>
        <w:ind w:leftChars="180" w:left="720"/>
        <w:rPr>
          <w:rFonts w:ascii="한화고딕 T" w:eastAsia="한화고딕 T" w:hAnsi="한화고딕 T"/>
          <w:b/>
          <w:bCs/>
          <w:sz w:val="24"/>
          <w:szCs w:val="24"/>
        </w:rPr>
      </w:pPr>
      <w:r w:rsidRPr="00701235">
        <w:rPr>
          <w:rFonts w:ascii="한화고딕 T" w:eastAsia="한화고딕 T" w:hAnsi="한화고딕 T" w:hint="eastAsia"/>
          <w:b/>
          <w:bCs/>
          <w:sz w:val="24"/>
          <w:szCs w:val="24"/>
        </w:rPr>
        <w:t>사업 기간</w:t>
      </w:r>
    </w:p>
    <w:p w14:paraId="0457C10E" w14:textId="49F8FCE4" w:rsidR="00BA6861" w:rsidRPr="00701235" w:rsidRDefault="00BA6861" w:rsidP="00DA038D">
      <w:pPr>
        <w:pStyle w:val="a7"/>
        <w:numPr>
          <w:ilvl w:val="0"/>
          <w:numId w:val="20"/>
        </w:numPr>
        <w:spacing w:line="500" w:lineRule="exact"/>
        <w:ind w:leftChars="360" w:left="1080"/>
        <w:rPr>
          <w:rFonts w:ascii="한화고딕 T" w:eastAsia="한화고딕 T" w:hAnsi="한화고딕 T"/>
          <w:sz w:val="24"/>
          <w:szCs w:val="24"/>
        </w:rPr>
      </w:pPr>
      <w:r w:rsidRPr="00701235">
        <w:rPr>
          <w:rFonts w:ascii="한화고딕 T" w:eastAsia="한화고딕 T" w:hAnsi="한화고딕 T" w:hint="eastAsia"/>
          <w:sz w:val="24"/>
          <w:szCs w:val="24"/>
        </w:rPr>
        <w:t>2</w:t>
      </w:r>
      <w:r w:rsidRPr="00701235">
        <w:rPr>
          <w:rFonts w:ascii="한화고딕 T" w:eastAsia="한화고딕 T" w:hAnsi="한화고딕 T"/>
          <w:sz w:val="24"/>
          <w:szCs w:val="24"/>
        </w:rPr>
        <w:t>026</w:t>
      </w:r>
      <w:r w:rsidRPr="00701235">
        <w:rPr>
          <w:rFonts w:ascii="한화고딕 T" w:eastAsia="한화고딕 T" w:hAnsi="한화고딕 T" w:hint="eastAsia"/>
          <w:sz w:val="24"/>
          <w:szCs w:val="24"/>
        </w:rPr>
        <w:t xml:space="preserve">년 </w:t>
      </w:r>
      <w:r w:rsidR="000A4125" w:rsidRPr="00701235">
        <w:rPr>
          <w:rFonts w:ascii="한화고딕 T" w:eastAsia="한화고딕 T" w:hAnsi="한화고딕 T"/>
          <w:sz w:val="24"/>
          <w:szCs w:val="24"/>
        </w:rPr>
        <w:t>5</w:t>
      </w:r>
      <w:r w:rsidRPr="00701235">
        <w:rPr>
          <w:rFonts w:ascii="한화고딕 T" w:eastAsia="한화고딕 T" w:hAnsi="한화고딕 T" w:hint="eastAsia"/>
          <w:sz w:val="24"/>
          <w:szCs w:val="24"/>
        </w:rPr>
        <w:t xml:space="preserve">월 </w:t>
      </w:r>
      <w:r w:rsidR="00963369">
        <w:rPr>
          <w:rFonts w:ascii="한화고딕 T" w:eastAsia="한화고딕 T" w:hAnsi="한화고딕 T"/>
          <w:sz w:val="24"/>
          <w:szCs w:val="24"/>
        </w:rPr>
        <w:t>4</w:t>
      </w:r>
      <w:r w:rsidRPr="00701235">
        <w:rPr>
          <w:rFonts w:ascii="한화고딕 T" w:eastAsia="한화고딕 T" w:hAnsi="한화고딕 T" w:hint="eastAsia"/>
          <w:sz w:val="24"/>
          <w:szCs w:val="24"/>
        </w:rPr>
        <w:t>일</w:t>
      </w:r>
      <w:r w:rsidRPr="00701235">
        <w:rPr>
          <w:rFonts w:ascii="한화고딕 T" w:eastAsia="한화고딕 T" w:hAnsi="한화고딕 T"/>
          <w:sz w:val="24"/>
          <w:szCs w:val="24"/>
        </w:rPr>
        <w:t xml:space="preserve"> ~ 202</w:t>
      </w:r>
      <w:r w:rsidR="007C3E76" w:rsidRPr="00701235">
        <w:rPr>
          <w:rFonts w:ascii="한화고딕 T" w:eastAsia="한화고딕 T" w:hAnsi="한화고딕 T"/>
          <w:sz w:val="24"/>
          <w:szCs w:val="24"/>
        </w:rPr>
        <w:t>7</w:t>
      </w:r>
      <w:r w:rsidRPr="00701235">
        <w:rPr>
          <w:rFonts w:ascii="한화고딕 T" w:eastAsia="한화고딕 T" w:hAnsi="한화고딕 T" w:hint="eastAsia"/>
          <w:sz w:val="24"/>
          <w:szCs w:val="24"/>
        </w:rPr>
        <w:t xml:space="preserve">년 </w:t>
      </w:r>
      <w:r w:rsidR="00963369">
        <w:rPr>
          <w:rFonts w:ascii="한화고딕 T" w:eastAsia="한화고딕 T" w:hAnsi="한화고딕 T"/>
          <w:sz w:val="24"/>
          <w:szCs w:val="24"/>
        </w:rPr>
        <w:t>5</w:t>
      </w:r>
      <w:r w:rsidRPr="00701235">
        <w:rPr>
          <w:rFonts w:ascii="한화고딕 T" w:eastAsia="한화고딕 T" w:hAnsi="한화고딕 T" w:hint="eastAsia"/>
          <w:sz w:val="24"/>
          <w:szCs w:val="24"/>
        </w:rPr>
        <w:t xml:space="preserve">월 </w:t>
      </w:r>
      <w:r w:rsidR="00963369">
        <w:rPr>
          <w:rFonts w:ascii="한화고딕 T" w:eastAsia="한화고딕 T" w:hAnsi="한화고딕 T"/>
          <w:sz w:val="24"/>
          <w:szCs w:val="24"/>
        </w:rPr>
        <w:t>3</w:t>
      </w:r>
      <w:r w:rsidRPr="00701235">
        <w:rPr>
          <w:rFonts w:ascii="한화고딕 T" w:eastAsia="한화고딕 T" w:hAnsi="한화고딕 T" w:hint="eastAsia"/>
          <w:sz w:val="24"/>
          <w:szCs w:val="24"/>
        </w:rPr>
        <w:t xml:space="preserve">일 </w:t>
      </w:r>
      <w:r w:rsidRPr="00701235">
        <w:rPr>
          <w:rFonts w:ascii="한화고딕 T" w:eastAsia="한화고딕 T" w:hAnsi="한화고딕 T"/>
          <w:sz w:val="24"/>
          <w:szCs w:val="24"/>
        </w:rPr>
        <w:t>(1</w:t>
      </w:r>
      <w:r w:rsidRPr="00701235">
        <w:rPr>
          <w:rFonts w:ascii="한화고딕 T" w:eastAsia="한화고딕 T" w:hAnsi="한화고딕 T" w:hint="eastAsia"/>
          <w:sz w:val="24"/>
          <w:szCs w:val="24"/>
        </w:rPr>
        <w:t>년 간</w:t>
      </w:r>
      <w:r w:rsidR="007C3E76" w:rsidRPr="00701235">
        <w:rPr>
          <w:rFonts w:ascii="한화고딕 T" w:eastAsia="한화고딕 T" w:hAnsi="한화고딕 T" w:hint="eastAsia"/>
          <w:sz w:val="24"/>
          <w:szCs w:val="24"/>
        </w:rPr>
        <w:t>,</w:t>
      </w:r>
      <w:r w:rsidR="007C3E76" w:rsidRPr="00701235">
        <w:rPr>
          <w:rFonts w:ascii="한화고딕 T" w:eastAsia="한화고딕 T" w:hAnsi="한화고딕 T"/>
          <w:sz w:val="24"/>
          <w:szCs w:val="24"/>
        </w:rPr>
        <w:t xml:space="preserve"> </w:t>
      </w:r>
      <w:r w:rsidR="007C3E76" w:rsidRPr="00701235">
        <w:rPr>
          <w:rFonts w:ascii="한화고딕 T" w:eastAsia="한화고딕 T" w:hAnsi="한화고딕 T" w:hint="eastAsia"/>
          <w:sz w:val="24"/>
          <w:szCs w:val="24"/>
        </w:rPr>
        <w:t>계약 체결 시점에 따라 변동될 수 있음</w:t>
      </w:r>
      <w:r w:rsidRPr="00701235">
        <w:rPr>
          <w:rFonts w:ascii="한화고딕 T" w:eastAsia="한화고딕 T" w:hAnsi="한화고딕 T" w:hint="eastAsia"/>
          <w:sz w:val="24"/>
          <w:szCs w:val="24"/>
        </w:rPr>
        <w:t>)</w:t>
      </w:r>
    </w:p>
    <w:p w14:paraId="4F966743" w14:textId="2083290C" w:rsidR="00350F54" w:rsidRPr="00701235" w:rsidRDefault="00350F54" w:rsidP="00DA038D">
      <w:pPr>
        <w:pStyle w:val="a7"/>
        <w:numPr>
          <w:ilvl w:val="0"/>
          <w:numId w:val="17"/>
        </w:numPr>
        <w:spacing w:line="500" w:lineRule="exact"/>
        <w:ind w:leftChars="180" w:left="720"/>
        <w:rPr>
          <w:rFonts w:ascii="한화고딕 T" w:eastAsia="한화고딕 T" w:hAnsi="한화고딕 T"/>
          <w:b/>
          <w:bCs/>
          <w:sz w:val="24"/>
          <w:szCs w:val="24"/>
        </w:rPr>
      </w:pPr>
      <w:r w:rsidRPr="00701235">
        <w:rPr>
          <w:rFonts w:ascii="한화고딕 T" w:eastAsia="한화고딕 T" w:hAnsi="한화고딕 T" w:hint="eastAsia"/>
          <w:b/>
          <w:bCs/>
          <w:sz w:val="24"/>
          <w:szCs w:val="24"/>
        </w:rPr>
        <w:t>사업 예산</w:t>
      </w:r>
    </w:p>
    <w:p w14:paraId="62CA73AC" w14:textId="560C42D4" w:rsidR="00BA6861" w:rsidRPr="00701235" w:rsidRDefault="00CB2A20" w:rsidP="00DA038D">
      <w:pPr>
        <w:pStyle w:val="a7"/>
        <w:numPr>
          <w:ilvl w:val="0"/>
          <w:numId w:val="20"/>
        </w:numPr>
        <w:spacing w:line="500" w:lineRule="exact"/>
        <w:ind w:leftChars="360" w:left="1080"/>
        <w:rPr>
          <w:rFonts w:ascii="한화고딕 T" w:eastAsia="한화고딕 T" w:hAnsi="한화고딕 T"/>
          <w:sz w:val="24"/>
          <w:szCs w:val="24"/>
        </w:rPr>
      </w:pPr>
      <w:r w:rsidRPr="00701235">
        <w:rPr>
          <w:rFonts w:ascii="한화고딕 T" w:eastAsia="한화고딕 T" w:hAnsi="한화고딕 T" w:hint="eastAsia"/>
          <w:sz w:val="24"/>
          <w:szCs w:val="24"/>
        </w:rPr>
        <w:t xml:space="preserve">연간 </w:t>
      </w:r>
      <w:r w:rsidR="00187C06">
        <w:rPr>
          <w:rFonts w:ascii="한화고딕 T" w:eastAsia="한화고딕 T" w:hAnsi="한화고딕 T"/>
          <w:sz w:val="24"/>
          <w:szCs w:val="24"/>
        </w:rPr>
        <w:t>3,360,000,000</w:t>
      </w:r>
      <w:r w:rsidR="00E853B0" w:rsidRPr="00701235">
        <w:rPr>
          <w:rFonts w:ascii="한화고딕 T" w:eastAsia="한화고딕 T" w:hAnsi="한화고딕 T" w:hint="eastAsia"/>
          <w:sz w:val="24"/>
          <w:szCs w:val="24"/>
        </w:rPr>
        <w:t xml:space="preserve">억 </w:t>
      </w:r>
      <w:r w:rsidRPr="00701235">
        <w:rPr>
          <w:rFonts w:ascii="한화고딕 T" w:eastAsia="한화고딕 T" w:hAnsi="한화고딕 T" w:hint="eastAsia"/>
          <w:sz w:val="24"/>
          <w:szCs w:val="24"/>
        </w:rPr>
        <w:t>원</w:t>
      </w:r>
      <w:r w:rsidR="00E853B0" w:rsidRPr="00701235">
        <w:rPr>
          <w:rFonts w:ascii="한화고딕 T" w:eastAsia="한화고딕 T" w:hAnsi="한화고딕 T" w:hint="eastAsia"/>
          <w:sz w:val="24"/>
          <w:szCs w:val="24"/>
        </w:rPr>
        <w:t xml:space="preserve"> (</w:t>
      </w:r>
      <w:r w:rsidR="00E853B0" w:rsidRPr="00701235">
        <w:rPr>
          <w:rFonts w:ascii="한화고딕 T" w:eastAsia="한화고딕 T" w:hAnsi="한화고딕 T"/>
          <w:sz w:val="24"/>
          <w:szCs w:val="24"/>
        </w:rPr>
        <w:t xml:space="preserve">VAT </w:t>
      </w:r>
      <w:r w:rsidR="001D7C11">
        <w:rPr>
          <w:rFonts w:ascii="한화고딕 T" w:eastAsia="한화고딕 T" w:hAnsi="한화고딕 T" w:hint="eastAsia"/>
          <w:sz w:val="24"/>
          <w:szCs w:val="24"/>
        </w:rPr>
        <w:t>별도</w:t>
      </w:r>
      <w:r w:rsidR="00E853B0" w:rsidRPr="00701235">
        <w:rPr>
          <w:rFonts w:ascii="한화고딕 T" w:eastAsia="한화고딕 T" w:hAnsi="한화고딕 T" w:hint="eastAsia"/>
          <w:sz w:val="24"/>
          <w:szCs w:val="24"/>
        </w:rPr>
        <w:t>)</w:t>
      </w:r>
      <w:r w:rsidR="00E853B0" w:rsidRPr="00701235">
        <w:rPr>
          <w:rFonts w:ascii="한화고딕 T" w:eastAsia="한화고딕 T" w:hAnsi="한화고딕 T"/>
          <w:sz w:val="24"/>
          <w:szCs w:val="24"/>
        </w:rPr>
        <w:t xml:space="preserve"> </w:t>
      </w:r>
    </w:p>
    <w:p w14:paraId="39AA99BF" w14:textId="745BF349" w:rsidR="00E853B0" w:rsidRPr="00DA038D" w:rsidRDefault="00E853B0" w:rsidP="00DA038D">
      <w:pPr>
        <w:pStyle w:val="a7"/>
        <w:numPr>
          <w:ilvl w:val="0"/>
          <w:numId w:val="20"/>
        </w:numPr>
        <w:spacing w:line="500" w:lineRule="exact"/>
        <w:ind w:leftChars="360" w:left="1080"/>
        <w:rPr>
          <w:rFonts w:ascii="한화고딕 T" w:eastAsia="한화고딕 T" w:hAnsi="한화고딕 T"/>
          <w:sz w:val="24"/>
          <w:szCs w:val="24"/>
        </w:rPr>
      </w:pPr>
      <w:r w:rsidRPr="00DA038D">
        <w:rPr>
          <w:rFonts w:ascii="한화고딕 T" w:eastAsia="한화고딕 T" w:hAnsi="한화고딕 T" w:hint="eastAsia"/>
          <w:sz w:val="24"/>
          <w:szCs w:val="24"/>
        </w:rPr>
        <w:t>수수료,</w:t>
      </w:r>
      <w:r w:rsidRPr="00DA038D">
        <w:rPr>
          <w:rFonts w:ascii="한화고딕 T" w:eastAsia="한화고딕 T" w:hAnsi="한화고딕 T"/>
          <w:sz w:val="24"/>
          <w:szCs w:val="24"/>
        </w:rPr>
        <w:t xml:space="preserve"> </w:t>
      </w:r>
      <w:r w:rsidRPr="00DA038D">
        <w:rPr>
          <w:rFonts w:ascii="한화고딕 T" w:eastAsia="한화고딕 T" w:hAnsi="한화고딕 T" w:hint="eastAsia"/>
          <w:sz w:val="24"/>
          <w:szCs w:val="24"/>
        </w:rPr>
        <w:t>계약이행보증보험증권 가입,</w:t>
      </w:r>
      <w:r w:rsidRPr="00DA038D">
        <w:rPr>
          <w:rFonts w:ascii="한화고딕 T" w:eastAsia="한화고딕 T" w:hAnsi="한화고딕 T"/>
          <w:sz w:val="24"/>
          <w:szCs w:val="24"/>
        </w:rPr>
        <w:t xml:space="preserve"> </w:t>
      </w:r>
      <w:r w:rsidRPr="00DA038D">
        <w:rPr>
          <w:rFonts w:ascii="한화고딕 T" w:eastAsia="한화고딕 T" w:hAnsi="한화고딕 T" w:hint="eastAsia"/>
          <w:sz w:val="24"/>
          <w:szCs w:val="24"/>
        </w:rPr>
        <w:t>운영 대행에 포함된 비용 일체</w:t>
      </w:r>
    </w:p>
    <w:p w14:paraId="424A0E87" w14:textId="354375F8" w:rsidR="00E853B0" w:rsidRPr="00DA038D" w:rsidRDefault="00E853B0" w:rsidP="00DA038D">
      <w:pPr>
        <w:pStyle w:val="a7"/>
        <w:numPr>
          <w:ilvl w:val="0"/>
          <w:numId w:val="20"/>
        </w:numPr>
        <w:spacing w:line="500" w:lineRule="exact"/>
        <w:ind w:leftChars="360" w:left="1080"/>
        <w:rPr>
          <w:rFonts w:ascii="한화고딕 T" w:eastAsia="한화고딕 T" w:hAnsi="한화고딕 T"/>
          <w:sz w:val="24"/>
          <w:szCs w:val="24"/>
        </w:rPr>
      </w:pPr>
      <w:r w:rsidRPr="00DA038D">
        <w:rPr>
          <w:rFonts w:ascii="한화고딕 T" w:eastAsia="한화고딕 T" w:hAnsi="한화고딕 T" w:hint="eastAsia"/>
          <w:sz w:val="24"/>
          <w:szCs w:val="24"/>
        </w:rPr>
        <w:t>예산 계획은 당사 내부 사정에 따라 변경될 수 있음</w:t>
      </w:r>
    </w:p>
    <w:p w14:paraId="58045698" w14:textId="4DF38A2D" w:rsidR="00350F54" w:rsidRPr="00701235" w:rsidRDefault="00350F54" w:rsidP="00DA038D">
      <w:pPr>
        <w:pStyle w:val="a7"/>
        <w:numPr>
          <w:ilvl w:val="0"/>
          <w:numId w:val="17"/>
        </w:numPr>
        <w:spacing w:line="500" w:lineRule="exact"/>
        <w:ind w:leftChars="180" w:left="720"/>
        <w:rPr>
          <w:rFonts w:ascii="한화고딕 T" w:eastAsia="한화고딕 T" w:hAnsi="한화고딕 T"/>
          <w:b/>
          <w:bCs/>
          <w:sz w:val="24"/>
          <w:szCs w:val="24"/>
        </w:rPr>
      </w:pPr>
      <w:r w:rsidRPr="00701235">
        <w:rPr>
          <w:rFonts w:ascii="한화고딕 T" w:eastAsia="한화고딕 T" w:hAnsi="한화고딕 T" w:hint="eastAsia"/>
          <w:b/>
          <w:bCs/>
          <w:sz w:val="24"/>
          <w:szCs w:val="24"/>
        </w:rPr>
        <w:t xml:space="preserve">사업 범위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016"/>
        <w:gridCol w:w="8324"/>
      </w:tblGrid>
      <w:tr w:rsidR="00701235" w:rsidRPr="00701235" w14:paraId="365E8B97" w14:textId="77777777" w:rsidTr="00E570F7">
        <w:trPr>
          <w:trHeight w:val="146"/>
        </w:trPr>
        <w:tc>
          <w:tcPr>
            <w:tcW w:w="1016" w:type="dxa"/>
            <w:shd w:val="clear" w:color="auto" w:fill="F2F2F2" w:themeFill="background1" w:themeFillShade="F2"/>
            <w:vAlign w:val="center"/>
          </w:tcPr>
          <w:p w14:paraId="59422E9C" w14:textId="03F5A9F1" w:rsidR="00051310" w:rsidRPr="00701235" w:rsidRDefault="00051310" w:rsidP="00DA038D">
            <w:pPr>
              <w:pStyle w:val="a7"/>
              <w:snapToGrid w:val="0"/>
              <w:spacing w:line="240" w:lineRule="atLeast"/>
              <w:ind w:leftChars="0" w:left="0"/>
              <w:jc w:val="center"/>
              <w:rPr>
                <w:rFonts w:ascii="한화고딕 T" w:eastAsia="한화고딕 T" w:hAnsi="한화고딕 T"/>
                <w:b/>
                <w:bCs/>
                <w:sz w:val="24"/>
                <w:szCs w:val="24"/>
              </w:rPr>
            </w:pPr>
            <w:r w:rsidRPr="00701235"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>구분</w:t>
            </w:r>
          </w:p>
        </w:tc>
        <w:tc>
          <w:tcPr>
            <w:tcW w:w="8324" w:type="dxa"/>
            <w:shd w:val="clear" w:color="auto" w:fill="F2F2F2" w:themeFill="background1" w:themeFillShade="F2"/>
            <w:vAlign w:val="center"/>
          </w:tcPr>
          <w:p w14:paraId="1B58BD30" w14:textId="2BA60C1F" w:rsidR="00051310" w:rsidRPr="00701235" w:rsidRDefault="00051310" w:rsidP="00051310">
            <w:pPr>
              <w:pStyle w:val="a7"/>
              <w:snapToGrid w:val="0"/>
              <w:spacing w:line="240" w:lineRule="atLeast"/>
              <w:ind w:leftChars="0" w:left="0"/>
              <w:jc w:val="center"/>
              <w:rPr>
                <w:rFonts w:ascii="한화고딕 T" w:eastAsia="한화고딕 T" w:hAnsi="한화고딕 T"/>
                <w:b/>
                <w:bCs/>
                <w:sz w:val="24"/>
                <w:szCs w:val="24"/>
              </w:rPr>
            </w:pPr>
            <w:r w:rsidRPr="00701235"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>업무</w:t>
            </w:r>
          </w:p>
        </w:tc>
      </w:tr>
      <w:tr w:rsidR="00701235" w:rsidRPr="00701235" w14:paraId="63653C5F" w14:textId="77777777" w:rsidTr="00CD5479">
        <w:trPr>
          <w:trHeight w:val="3249"/>
        </w:trPr>
        <w:tc>
          <w:tcPr>
            <w:tcW w:w="1016" w:type="dxa"/>
            <w:vAlign w:val="center"/>
          </w:tcPr>
          <w:p w14:paraId="641DFFB0" w14:textId="3DFDFD3E" w:rsidR="00C30100" w:rsidRPr="00701235" w:rsidRDefault="00C30100" w:rsidP="00DA038D">
            <w:pPr>
              <w:pStyle w:val="a7"/>
              <w:snapToGrid w:val="0"/>
              <w:spacing w:line="240" w:lineRule="atLeast"/>
              <w:ind w:leftChars="0" w:left="0"/>
              <w:jc w:val="center"/>
              <w:rPr>
                <w:rFonts w:ascii="한화고딕 T" w:eastAsia="한화고딕 T" w:hAnsi="한화고딕 T"/>
                <w:b/>
                <w:bCs/>
                <w:sz w:val="24"/>
                <w:szCs w:val="24"/>
              </w:rPr>
            </w:pPr>
            <w:r w:rsidRPr="00701235"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>전략</w:t>
            </w:r>
          </w:p>
        </w:tc>
        <w:tc>
          <w:tcPr>
            <w:tcW w:w="8324" w:type="dxa"/>
            <w:vAlign w:val="center"/>
          </w:tcPr>
          <w:p w14:paraId="3F3473D9" w14:textId="501F5A9B" w:rsidR="00C30100" w:rsidRPr="00701235" w:rsidRDefault="00C30100" w:rsidP="00051310">
            <w:pPr>
              <w:pStyle w:val="a7"/>
              <w:snapToGrid w:val="0"/>
              <w:spacing w:line="240" w:lineRule="atLeast"/>
              <w:ind w:leftChars="0" w:left="0"/>
              <w:jc w:val="left"/>
              <w:rPr>
                <w:rFonts w:ascii="한화고딕 T" w:eastAsia="한화고딕 T" w:hAnsi="한화고딕 T"/>
                <w:b/>
                <w:bCs/>
                <w:sz w:val="24"/>
                <w:szCs w:val="24"/>
              </w:rPr>
            </w:pPr>
            <w:r w:rsidRPr="00701235"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>S</w:t>
            </w:r>
            <w:r w:rsidRPr="00701235">
              <w:rPr>
                <w:rFonts w:ascii="한화고딕 T" w:eastAsia="한화고딕 T" w:hAnsi="한화고딕 T"/>
                <w:b/>
                <w:bCs/>
                <w:sz w:val="24"/>
                <w:szCs w:val="24"/>
              </w:rPr>
              <w:t xml:space="preserve">NS </w:t>
            </w:r>
            <w:r w:rsidRPr="00701235"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 xml:space="preserve">채널 </w:t>
            </w:r>
            <w:r w:rsidR="00554A9E" w:rsidRPr="00701235"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 xml:space="preserve">론칭 </w:t>
            </w:r>
            <w:r w:rsidRPr="00701235"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>전략 수립</w:t>
            </w:r>
          </w:p>
          <w:p w14:paraId="3F3B4BD9" w14:textId="67A4E3D3" w:rsidR="00C30100" w:rsidRPr="00701235" w:rsidRDefault="00FE39F1" w:rsidP="00051310">
            <w:pPr>
              <w:pStyle w:val="a7"/>
              <w:numPr>
                <w:ilvl w:val="0"/>
                <w:numId w:val="21"/>
              </w:numPr>
              <w:snapToGrid w:val="0"/>
              <w:spacing w:line="240" w:lineRule="atLeast"/>
              <w:ind w:leftChars="0" w:left="433" w:hanging="283"/>
              <w:jc w:val="left"/>
              <w:rPr>
                <w:rFonts w:ascii="한화고딕 T" w:eastAsia="한화고딕 T" w:hAnsi="한화고딕 T"/>
                <w:sz w:val="24"/>
                <w:szCs w:val="24"/>
              </w:rPr>
            </w:pPr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>S</w:t>
            </w:r>
            <w:r w:rsidRPr="00701235">
              <w:rPr>
                <w:rFonts w:ascii="한화고딕 T" w:eastAsia="한화고딕 T" w:hAnsi="한화고딕 T"/>
                <w:sz w:val="24"/>
                <w:szCs w:val="24"/>
              </w:rPr>
              <w:t xml:space="preserve">NS </w:t>
            </w:r>
            <w:r w:rsidR="001C38F3"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>채</w:t>
            </w:r>
            <w:r w:rsidR="00C30100"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>널에 대한 역할 및 목표 설정</w:t>
            </w:r>
            <w:r w:rsidR="00C30100" w:rsidRPr="00701235">
              <w:rPr>
                <w:rFonts w:ascii="한화고딕 T" w:eastAsia="한화고딕 T" w:hAnsi="한화고딕 T"/>
                <w:sz w:val="24"/>
                <w:szCs w:val="24"/>
              </w:rPr>
              <w:br/>
            </w:r>
            <w:r w:rsidR="001169FD" w:rsidRPr="00701235">
              <w:rPr>
                <w:rFonts w:ascii="한화고딕 T" w:eastAsia="한화고딕 T" w:hAnsi="한화고딕 T"/>
                <w:sz w:val="24"/>
                <w:szCs w:val="24"/>
              </w:rPr>
              <w:t xml:space="preserve">: </w:t>
            </w:r>
            <w:r w:rsidR="001169FD"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>브랜드의 핵심 서비스인 앱과의 유기적</w:t>
            </w:r>
            <w:r w:rsidR="001169FD" w:rsidRPr="00701235">
              <w:rPr>
                <w:rFonts w:ascii="한화고딕 T" w:eastAsia="한화고딕 T" w:hAnsi="한화고딕 T"/>
                <w:sz w:val="24"/>
                <w:szCs w:val="24"/>
              </w:rPr>
              <w:t xml:space="preserve"> </w:t>
            </w:r>
            <w:r w:rsidR="001169FD"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관계를 고려한 </w:t>
            </w:r>
            <w:r w:rsidR="001169FD" w:rsidRPr="00701235">
              <w:rPr>
                <w:rFonts w:ascii="한화고딕 T" w:eastAsia="한화고딕 T" w:hAnsi="한화고딕 T"/>
                <w:sz w:val="24"/>
                <w:szCs w:val="24"/>
              </w:rPr>
              <w:br/>
              <w:t xml:space="preserve"> </w:t>
            </w:r>
            <w:r w:rsidR="00C30100"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>인스타그램</w:t>
            </w:r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>,</w:t>
            </w:r>
            <w:r w:rsidRPr="00701235">
              <w:rPr>
                <w:rFonts w:ascii="한화고딕 T" w:eastAsia="한화고딕 T" w:hAnsi="한화고딕 T"/>
                <w:sz w:val="24"/>
                <w:szCs w:val="24"/>
              </w:rPr>
              <w:t xml:space="preserve"> </w:t>
            </w:r>
            <w:r w:rsidR="00C30100"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>유튜브</w:t>
            </w:r>
            <w:r w:rsidR="001169FD"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 채널의 역할 및 </w:t>
            </w:r>
            <w:r w:rsidR="004C7A0C"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전략적 </w:t>
            </w:r>
            <w:r w:rsidR="001169FD"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목표 설정 </w:t>
            </w:r>
          </w:p>
          <w:p w14:paraId="779EC36B" w14:textId="550159E7" w:rsidR="00C30100" w:rsidRPr="00701235" w:rsidRDefault="00FE39F1" w:rsidP="00051310">
            <w:pPr>
              <w:pStyle w:val="a7"/>
              <w:numPr>
                <w:ilvl w:val="0"/>
                <w:numId w:val="21"/>
              </w:numPr>
              <w:snapToGrid w:val="0"/>
              <w:spacing w:line="240" w:lineRule="atLeast"/>
              <w:ind w:leftChars="0" w:left="433" w:hanging="283"/>
              <w:jc w:val="left"/>
              <w:rPr>
                <w:rFonts w:ascii="한화고딕 T" w:eastAsia="한화고딕 T" w:hAnsi="한화고딕 T"/>
                <w:sz w:val="24"/>
                <w:szCs w:val="24"/>
              </w:rPr>
            </w:pPr>
            <w:r w:rsidRPr="00701235">
              <w:rPr>
                <w:rFonts w:ascii="한화고딕 T" w:eastAsia="한화고딕 T" w:hAnsi="한화고딕 T"/>
                <w:sz w:val="24"/>
                <w:szCs w:val="24"/>
              </w:rPr>
              <w:t xml:space="preserve">각 </w:t>
            </w:r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>채널 전략</w:t>
            </w:r>
            <w:r w:rsidR="000A4125"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>에</w:t>
            </w:r>
            <w:r w:rsidR="00C30100"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 따른</w:t>
            </w:r>
            <w:r w:rsidR="00C30100" w:rsidRPr="00701235">
              <w:rPr>
                <w:rFonts w:ascii="한화고딕 T" w:eastAsia="한화고딕 T" w:hAnsi="한화고딕 T"/>
                <w:sz w:val="24"/>
                <w:szCs w:val="24"/>
              </w:rPr>
              <w:t xml:space="preserve"> </w:t>
            </w:r>
            <w:r w:rsidRPr="00701235">
              <w:rPr>
                <w:rFonts w:ascii="한화고딕 T" w:eastAsia="한화고딕 T" w:hAnsi="한화고딕 T"/>
                <w:sz w:val="24"/>
                <w:szCs w:val="24"/>
              </w:rPr>
              <w:t>26</w:t>
            </w:r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년 연간 </w:t>
            </w:r>
            <w:r w:rsidR="000A4125"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>유튜브,</w:t>
            </w:r>
            <w:r w:rsidR="000A4125" w:rsidRPr="00701235">
              <w:rPr>
                <w:rFonts w:ascii="한화고딕 T" w:eastAsia="한화고딕 T" w:hAnsi="한화고딕 T"/>
                <w:sz w:val="24"/>
                <w:szCs w:val="24"/>
              </w:rPr>
              <w:t xml:space="preserve"> </w:t>
            </w:r>
            <w:r w:rsidR="000A4125"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인스타그램 </w:t>
            </w:r>
            <w:r w:rsidR="004C7A0C"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>운영 전략 및 목표 수립</w:t>
            </w:r>
          </w:p>
          <w:p w14:paraId="6B0DE6EA" w14:textId="076D80F8" w:rsidR="00D557CA" w:rsidRPr="00701235" w:rsidRDefault="003852B0" w:rsidP="003852B0">
            <w:pPr>
              <w:pStyle w:val="a7"/>
              <w:snapToGrid w:val="0"/>
              <w:spacing w:line="240" w:lineRule="atLeast"/>
              <w:ind w:leftChars="0" w:left="433"/>
              <w:jc w:val="left"/>
              <w:rPr>
                <w:rFonts w:ascii="한화고딕 T" w:eastAsia="한화고딕 T" w:hAnsi="한화고딕 T"/>
                <w:sz w:val="24"/>
                <w:szCs w:val="24"/>
              </w:rPr>
            </w:pPr>
            <w:r w:rsidRPr="00701235">
              <w:rPr>
                <w:rFonts w:ascii="한화고딕 T" w:eastAsia="한화고딕 T" w:hAnsi="한화고딕 T" w:hint="eastAsia"/>
                <w:sz w:val="24"/>
              </w:rPr>
              <w:t>:</w:t>
            </w:r>
            <w:r w:rsidRPr="00701235">
              <w:rPr>
                <w:rFonts w:ascii="한화고딕 T" w:eastAsia="한화고딕 T" w:hAnsi="한화고딕 T"/>
                <w:sz w:val="24"/>
              </w:rPr>
              <w:t xml:space="preserve"> </w:t>
            </w:r>
            <w:r w:rsidR="00C30100" w:rsidRPr="00701235">
              <w:rPr>
                <w:rFonts w:ascii="한화고딕 T" w:eastAsia="한화고딕 T" w:hAnsi="한화고딕 T" w:hint="eastAsia"/>
                <w:sz w:val="24"/>
              </w:rPr>
              <w:t xml:space="preserve">채널 별 컨셉 및 컨텐츠 </w:t>
            </w:r>
            <w:r w:rsidR="00FE39F1" w:rsidRPr="00701235">
              <w:rPr>
                <w:rFonts w:ascii="한화고딕 T" w:eastAsia="한화고딕 T" w:hAnsi="한화고딕 T" w:hint="eastAsia"/>
                <w:sz w:val="24"/>
              </w:rPr>
              <w:t>기획</w:t>
            </w:r>
          </w:p>
          <w:p w14:paraId="2CB10A5E" w14:textId="147F978A" w:rsidR="00C30100" w:rsidRPr="00701235" w:rsidRDefault="003852B0" w:rsidP="003852B0">
            <w:pPr>
              <w:pStyle w:val="a7"/>
              <w:snapToGrid w:val="0"/>
              <w:spacing w:line="240" w:lineRule="atLeast"/>
              <w:ind w:leftChars="0" w:left="433"/>
              <w:jc w:val="left"/>
              <w:rPr>
                <w:rFonts w:ascii="한화고딕 T" w:eastAsia="한화고딕 T" w:hAnsi="한화고딕 T"/>
                <w:sz w:val="24"/>
                <w:szCs w:val="24"/>
              </w:rPr>
            </w:pPr>
            <w:r w:rsidRPr="00701235">
              <w:rPr>
                <w:rFonts w:ascii="한화고딕 T" w:eastAsia="한화고딕 T" w:hAnsi="한화고딕 T" w:hint="eastAsia"/>
                <w:sz w:val="24"/>
              </w:rPr>
              <w:t>:</w:t>
            </w:r>
            <w:r w:rsidRPr="00701235">
              <w:rPr>
                <w:rFonts w:ascii="한화고딕 T" w:eastAsia="한화고딕 T" w:hAnsi="한화고딕 T"/>
                <w:sz w:val="24"/>
              </w:rPr>
              <w:t xml:space="preserve"> </w:t>
            </w:r>
            <w:r w:rsidR="001169FD" w:rsidRPr="00701235">
              <w:rPr>
                <w:rFonts w:ascii="한화고딕 T" w:eastAsia="한화고딕 T" w:hAnsi="한화고딕 T" w:hint="eastAsia"/>
                <w:sz w:val="24"/>
              </w:rPr>
              <w:t>S</w:t>
            </w:r>
            <w:r w:rsidR="001169FD" w:rsidRPr="00701235">
              <w:rPr>
                <w:rFonts w:ascii="한화고딕 T" w:eastAsia="한화고딕 T" w:hAnsi="한화고딕 T"/>
                <w:sz w:val="24"/>
              </w:rPr>
              <w:t xml:space="preserve">NS </w:t>
            </w:r>
            <w:r w:rsidR="001169FD" w:rsidRPr="00701235">
              <w:rPr>
                <w:rFonts w:ascii="한화고딕 T" w:eastAsia="한화고딕 T" w:hAnsi="한화고딕 T" w:hint="eastAsia"/>
                <w:sz w:val="24"/>
              </w:rPr>
              <w:t>채널 간,</w:t>
            </w:r>
            <w:r w:rsidR="001169FD" w:rsidRPr="00701235">
              <w:rPr>
                <w:rFonts w:ascii="한화고딕 T" w:eastAsia="한화고딕 T" w:hAnsi="한화고딕 T"/>
                <w:sz w:val="24"/>
              </w:rPr>
              <w:t xml:space="preserve"> </w:t>
            </w:r>
            <w:r w:rsidR="001169FD" w:rsidRPr="00701235">
              <w:rPr>
                <w:rFonts w:ascii="한화고딕 T" w:eastAsia="한화고딕 T" w:hAnsi="한화고딕 T" w:hint="eastAsia"/>
                <w:sz w:val="24"/>
              </w:rPr>
              <w:t>S</w:t>
            </w:r>
            <w:r w:rsidR="001169FD" w:rsidRPr="00701235">
              <w:rPr>
                <w:rFonts w:ascii="한화고딕 T" w:eastAsia="한화고딕 T" w:hAnsi="한화고딕 T"/>
                <w:sz w:val="24"/>
              </w:rPr>
              <w:t xml:space="preserve">NS </w:t>
            </w:r>
            <w:r w:rsidR="001169FD" w:rsidRPr="00701235">
              <w:rPr>
                <w:rFonts w:ascii="한화고딕 T" w:eastAsia="한화고딕 T" w:hAnsi="한화고딕 T" w:hint="eastAsia"/>
                <w:sz w:val="24"/>
              </w:rPr>
              <w:t xml:space="preserve">채널과 앱 간 </w:t>
            </w:r>
            <w:r w:rsidR="00D557CA" w:rsidRPr="00701235">
              <w:rPr>
                <w:rFonts w:ascii="한화고딕 T" w:eastAsia="한화고딕 T" w:hAnsi="한화고딕 T" w:hint="eastAsia"/>
                <w:sz w:val="24"/>
              </w:rPr>
              <w:t xml:space="preserve">콘텐츠 </w:t>
            </w:r>
            <w:proofErr w:type="spellStart"/>
            <w:r w:rsidR="00D557CA" w:rsidRPr="00701235">
              <w:rPr>
                <w:rFonts w:ascii="한화고딕 T" w:eastAsia="한화고딕 T" w:hAnsi="한화고딕 T" w:hint="eastAsia"/>
                <w:sz w:val="24"/>
              </w:rPr>
              <w:t>쉐어</w:t>
            </w:r>
            <w:proofErr w:type="spellEnd"/>
            <w:r w:rsidR="00D557CA" w:rsidRPr="00701235">
              <w:rPr>
                <w:rFonts w:ascii="한화고딕 T" w:eastAsia="한화고딕 T" w:hAnsi="한화고딕 T" w:hint="eastAsia"/>
                <w:sz w:val="24"/>
              </w:rPr>
              <w:t xml:space="preserve"> 활용 방안</w:t>
            </w:r>
          </w:p>
          <w:p w14:paraId="4E851AE2" w14:textId="5D644DF4" w:rsidR="00C30100" w:rsidRPr="00701235" w:rsidRDefault="003852B0" w:rsidP="003852B0">
            <w:pPr>
              <w:pStyle w:val="a7"/>
              <w:snapToGrid w:val="0"/>
              <w:spacing w:line="240" w:lineRule="atLeast"/>
              <w:ind w:leftChars="0" w:left="433"/>
              <w:jc w:val="left"/>
              <w:rPr>
                <w:rFonts w:ascii="한화고딕 T" w:eastAsia="한화고딕 T" w:hAnsi="한화고딕 T"/>
                <w:sz w:val="24"/>
                <w:szCs w:val="24"/>
              </w:rPr>
            </w:pPr>
            <w:r w:rsidRPr="00701235">
              <w:rPr>
                <w:rFonts w:ascii="한화고딕 T" w:eastAsia="한화고딕 T" w:hAnsi="한화고딕 T" w:hint="eastAsia"/>
                <w:sz w:val="24"/>
              </w:rPr>
              <w:t>:</w:t>
            </w:r>
            <w:r w:rsidRPr="00701235">
              <w:rPr>
                <w:rFonts w:ascii="한화고딕 T" w:eastAsia="한화고딕 T" w:hAnsi="한화고딕 T"/>
                <w:sz w:val="24"/>
              </w:rPr>
              <w:t xml:space="preserve"> </w:t>
            </w:r>
            <w:r w:rsidR="00C30100" w:rsidRPr="00701235">
              <w:rPr>
                <w:rFonts w:ascii="한화고딕 T" w:eastAsia="한화고딕 T" w:hAnsi="한화고딕 T" w:hint="eastAsia"/>
                <w:sz w:val="24"/>
              </w:rPr>
              <w:t>채널 별 주요 K</w:t>
            </w:r>
            <w:r w:rsidR="00C30100" w:rsidRPr="00701235">
              <w:rPr>
                <w:rFonts w:ascii="한화고딕 T" w:eastAsia="한화고딕 T" w:hAnsi="한화고딕 T"/>
                <w:sz w:val="24"/>
              </w:rPr>
              <w:t xml:space="preserve">PI </w:t>
            </w:r>
            <w:r w:rsidR="00C30100" w:rsidRPr="00701235">
              <w:rPr>
                <w:rFonts w:ascii="한화고딕 T" w:eastAsia="한화고딕 T" w:hAnsi="한화고딕 T" w:hint="eastAsia"/>
                <w:sz w:val="24"/>
              </w:rPr>
              <w:t>제안</w:t>
            </w:r>
            <w:r w:rsidR="001C38F3" w:rsidRPr="00701235">
              <w:rPr>
                <w:rFonts w:ascii="한화고딕 T" w:eastAsia="한화고딕 T" w:hAnsi="한화고딕 T" w:hint="eastAsia"/>
                <w:sz w:val="24"/>
              </w:rPr>
              <w:t xml:space="preserve"> 등</w:t>
            </w:r>
          </w:p>
        </w:tc>
      </w:tr>
      <w:tr w:rsidR="00701235" w:rsidRPr="00701235" w14:paraId="26FA783A" w14:textId="77777777" w:rsidTr="00E570F7">
        <w:trPr>
          <w:trHeight w:val="2129"/>
        </w:trPr>
        <w:tc>
          <w:tcPr>
            <w:tcW w:w="1016" w:type="dxa"/>
            <w:vAlign w:val="center"/>
          </w:tcPr>
          <w:p w14:paraId="2EB22554" w14:textId="77777777" w:rsidR="00422966" w:rsidRPr="00701235" w:rsidRDefault="00422966" w:rsidP="00DA038D">
            <w:pPr>
              <w:pStyle w:val="a7"/>
              <w:snapToGrid w:val="0"/>
              <w:spacing w:line="240" w:lineRule="atLeast"/>
              <w:ind w:leftChars="0" w:left="0"/>
              <w:jc w:val="center"/>
              <w:rPr>
                <w:rFonts w:ascii="한화고딕 T" w:eastAsia="한화고딕 T" w:hAnsi="한화고딕 T"/>
                <w:b/>
                <w:bCs/>
                <w:sz w:val="24"/>
                <w:szCs w:val="24"/>
              </w:rPr>
            </w:pPr>
            <w:r w:rsidRPr="00701235"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>기획</w:t>
            </w:r>
          </w:p>
          <w:p w14:paraId="369DAB17" w14:textId="06D18398" w:rsidR="00422966" w:rsidRPr="00701235" w:rsidRDefault="00422966" w:rsidP="00DA038D">
            <w:pPr>
              <w:pStyle w:val="a7"/>
              <w:snapToGrid w:val="0"/>
              <w:spacing w:line="240" w:lineRule="atLeast"/>
              <w:ind w:leftChars="0" w:left="0"/>
              <w:jc w:val="center"/>
              <w:rPr>
                <w:rFonts w:ascii="한화고딕 T" w:eastAsia="한화고딕 T" w:hAnsi="한화고딕 T"/>
                <w:b/>
                <w:bCs/>
                <w:sz w:val="24"/>
                <w:szCs w:val="24"/>
              </w:rPr>
            </w:pPr>
            <w:r w:rsidRPr="00701235"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>제작</w:t>
            </w:r>
          </w:p>
          <w:p w14:paraId="569772EF" w14:textId="77777777" w:rsidR="00422966" w:rsidRPr="00701235" w:rsidRDefault="00422966" w:rsidP="00DA038D">
            <w:pPr>
              <w:pStyle w:val="a7"/>
              <w:snapToGrid w:val="0"/>
              <w:spacing w:line="240" w:lineRule="atLeast"/>
              <w:ind w:leftChars="0" w:left="0"/>
              <w:jc w:val="center"/>
              <w:rPr>
                <w:rFonts w:ascii="한화고딕 T" w:eastAsia="한화고딕 T" w:hAnsi="한화고딕 T"/>
                <w:b/>
                <w:bCs/>
                <w:sz w:val="24"/>
                <w:szCs w:val="24"/>
              </w:rPr>
            </w:pPr>
            <w:r w:rsidRPr="00701235"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>및</w:t>
            </w:r>
          </w:p>
          <w:p w14:paraId="3DC9F469" w14:textId="6163FAAB" w:rsidR="00422966" w:rsidRPr="00701235" w:rsidRDefault="00422966" w:rsidP="00DA038D">
            <w:pPr>
              <w:pStyle w:val="a7"/>
              <w:snapToGrid w:val="0"/>
              <w:spacing w:line="240" w:lineRule="atLeast"/>
              <w:ind w:leftChars="0" w:left="0"/>
              <w:jc w:val="center"/>
              <w:rPr>
                <w:rFonts w:ascii="한화고딕 T" w:eastAsia="한화고딕 T" w:hAnsi="한화고딕 T"/>
                <w:sz w:val="24"/>
                <w:szCs w:val="24"/>
              </w:rPr>
            </w:pPr>
            <w:r w:rsidRPr="00701235"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>운영</w:t>
            </w:r>
          </w:p>
        </w:tc>
        <w:tc>
          <w:tcPr>
            <w:tcW w:w="8324" w:type="dxa"/>
            <w:vAlign w:val="center"/>
          </w:tcPr>
          <w:p w14:paraId="4042A64B" w14:textId="5DE3C65F" w:rsidR="00422966" w:rsidRPr="00701235" w:rsidRDefault="00422966" w:rsidP="00514E03">
            <w:pPr>
              <w:pStyle w:val="a7"/>
              <w:snapToGrid w:val="0"/>
              <w:spacing w:line="240" w:lineRule="atLeast"/>
              <w:ind w:leftChars="0" w:left="0"/>
              <w:jc w:val="left"/>
              <w:rPr>
                <w:rFonts w:ascii="한화고딕 T" w:eastAsia="한화고딕 T" w:hAnsi="한화고딕 T"/>
                <w:b/>
                <w:bCs/>
                <w:sz w:val="24"/>
                <w:szCs w:val="24"/>
              </w:rPr>
            </w:pPr>
            <w:r w:rsidRPr="00701235"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>공식</w:t>
            </w:r>
            <w:r w:rsidR="000A4125" w:rsidRPr="00701235"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 xml:space="preserve"> </w:t>
            </w:r>
            <w:r w:rsidRPr="00701235"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>유튜브</w:t>
            </w:r>
            <w:r w:rsidR="00902597" w:rsidRPr="00701235"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>,</w:t>
            </w:r>
            <w:r w:rsidR="00902597" w:rsidRPr="00701235">
              <w:rPr>
                <w:rFonts w:ascii="한화고딕 T" w:eastAsia="한화고딕 T" w:hAnsi="한화고딕 T"/>
                <w:b/>
                <w:bCs/>
                <w:sz w:val="24"/>
                <w:szCs w:val="24"/>
              </w:rPr>
              <w:t xml:space="preserve"> </w:t>
            </w:r>
            <w:r w:rsidR="000A4125" w:rsidRPr="00701235"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>인스타그램</w:t>
            </w:r>
            <w:r w:rsidRPr="00701235"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 xml:space="preserve"> 기획 </w:t>
            </w:r>
            <w:r w:rsidR="000A4125" w:rsidRPr="00701235"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 xml:space="preserve">및 </w:t>
            </w:r>
            <w:r w:rsidRPr="00701235"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>제작 운영</w:t>
            </w:r>
          </w:p>
          <w:p w14:paraId="74A35297" w14:textId="02A291BD" w:rsidR="00422966" w:rsidRPr="00701235" w:rsidRDefault="00422966" w:rsidP="00422966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433" w:hanging="283"/>
              <w:jc w:val="left"/>
              <w:rPr>
                <w:rFonts w:ascii="한화고딕 T" w:eastAsia="한화고딕 T" w:hAnsi="한화고딕 T"/>
                <w:sz w:val="24"/>
                <w:szCs w:val="24"/>
              </w:rPr>
            </w:pPr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>익월 컨텐츠 및 채널 운영 방안 기획</w:t>
            </w:r>
          </w:p>
          <w:p w14:paraId="4005BD50" w14:textId="4DF10F62" w:rsidR="00422966" w:rsidRPr="00701235" w:rsidRDefault="00422966" w:rsidP="00422966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433" w:hanging="283"/>
              <w:jc w:val="left"/>
              <w:rPr>
                <w:rFonts w:ascii="한화고딕 T" w:eastAsia="한화고딕 T" w:hAnsi="한화고딕 T"/>
                <w:sz w:val="24"/>
                <w:szCs w:val="24"/>
              </w:rPr>
            </w:pPr>
            <w:proofErr w:type="spellStart"/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>단컷</w:t>
            </w:r>
            <w:proofErr w:type="spellEnd"/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>/</w:t>
            </w:r>
            <w:proofErr w:type="spellStart"/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>캐러셀</w:t>
            </w:r>
            <w:proofErr w:type="spellEnd"/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>/</w:t>
            </w:r>
            <w:proofErr w:type="spellStart"/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>숏츠</w:t>
            </w:r>
            <w:proofErr w:type="spellEnd"/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>/</w:t>
            </w:r>
            <w:proofErr w:type="spellStart"/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>롱폼</w:t>
            </w:r>
            <w:proofErr w:type="spellEnd"/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>/썸네일 컨텐츠 기획, 제작</w:t>
            </w:r>
          </w:p>
          <w:p w14:paraId="5F94742E" w14:textId="5F49F0E1" w:rsidR="00422966" w:rsidRPr="00701235" w:rsidRDefault="00422966" w:rsidP="00514E03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433" w:hanging="283"/>
              <w:jc w:val="left"/>
              <w:rPr>
                <w:rFonts w:ascii="한화고딕 T" w:eastAsia="한화고딕 T" w:hAnsi="한화고딕 T"/>
                <w:sz w:val="24"/>
                <w:szCs w:val="24"/>
              </w:rPr>
            </w:pPr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>컨텐츠 업로드,</w:t>
            </w:r>
            <w:r w:rsidRPr="00701235">
              <w:rPr>
                <w:rFonts w:ascii="한화고딕 T" w:eastAsia="한화고딕 T" w:hAnsi="한화고딕 T"/>
                <w:sz w:val="24"/>
                <w:szCs w:val="24"/>
              </w:rPr>
              <w:t xml:space="preserve"> </w:t>
            </w:r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>모니터링,</w:t>
            </w:r>
            <w:r w:rsidRPr="00701235">
              <w:rPr>
                <w:rFonts w:ascii="한화고딕 T" w:eastAsia="한화고딕 T" w:hAnsi="한화고딕 T"/>
                <w:sz w:val="24"/>
                <w:szCs w:val="24"/>
              </w:rPr>
              <w:t xml:space="preserve"> </w:t>
            </w:r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>댓글관리,</w:t>
            </w:r>
            <w:r w:rsidRPr="00701235">
              <w:rPr>
                <w:rFonts w:ascii="한화고딕 T" w:eastAsia="한화고딕 T" w:hAnsi="한화고딕 T"/>
                <w:sz w:val="24"/>
                <w:szCs w:val="24"/>
              </w:rPr>
              <w:t xml:space="preserve"> </w:t>
            </w:r>
            <w:r w:rsidR="001C38F3"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>매체 광고,</w:t>
            </w:r>
            <w:r w:rsidR="001C38F3" w:rsidRPr="00701235">
              <w:rPr>
                <w:rFonts w:ascii="한화고딕 T" w:eastAsia="한화고딕 T" w:hAnsi="한화고딕 T"/>
                <w:sz w:val="24"/>
                <w:szCs w:val="24"/>
              </w:rPr>
              <w:t xml:space="preserve"> </w:t>
            </w:r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>C</w:t>
            </w:r>
            <w:r w:rsidRPr="00701235">
              <w:rPr>
                <w:rFonts w:ascii="한화고딕 T" w:eastAsia="한화고딕 T" w:hAnsi="한화고딕 T"/>
                <w:sz w:val="24"/>
                <w:szCs w:val="24"/>
              </w:rPr>
              <w:t xml:space="preserve">S </w:t>
            </w:r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>업무</w:t>
            </w:r>
          </w:p>
          <w:p w14:paraId="58E36730" w14:textId="159D2231" w:rsidR="001C38F3" w:rsidRPr="00701235" w:rsidRDefault="00422966" w:rsidP="001C38F3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433" w:hanging="283"/>
              <w:jc w:val="left"/>
              <w:rPr>
                <w:rFonts w:ascii="한화고딕 T" w:eastAsia="한화고딕 T" w:hAnsi="한화고딕 T"/>
                <w:sz w:val="24"/>
                <w:szCs w:val="24"/>
              </w:rPr>
            </w:pPr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>이벤트 경품 선정 및 발송 대행</w:t>
            </w:r>
            <w:r w:rsidR="001C38F3"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 등</w:t>
            </w:r>
          </w:p>
        </w:tc>
      </w:tr>
      <w:tr w:rsidR="00701235" w:rsidRPr="00701235" w14:paraId="6AC8C9FD" w14:textId="77777777" w:rsidTr="00CD5479">
        <w:trPr>
          <w:trHeight w:val="3258"/>
        </w:trPr>
        <w:tc>
          <w:tcPr>
            <w:tcW w:w="1016" w:type="dxa"/>
            <w:vAlign w:val="center"/>
          </w:tcPr>
          <w:p w14:paraId="73AA9A3E" w14:textId="3900E223" w:rsidR="00CD5479" w:rsidRPr="00701235" w:rsidRDefault="00CD5479" w:rsidP="00CD5479">
            <w:pPr>
              <w:pStyle w:val="a7"/>
              <w:snapToGrid w:val="0"/>
              <w:spacing w:line="240" w:lineRule="atLeast"/>
              <w:ind w:leftChars="-65" w:left="-130" w:rightChars="-33" w:right="-66"/>
              <w:jc w:val="center"/>
              <w:rPr>
                <w:rFonts w:ascii="한화고딕 T" w:eastAsia="한화고딕 T" w:hAnsi="한화고딕 T"/>
                <w:b/>
                <w:bCs/>
                <w:sz w:val="24"/>
                <w:szCs w:val="24"/>
              </w:rPr>
            </w:pPr>
            <w:proofErr w:type="spellStart"/>
            <w:r w:rsidRPr="00701235"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lastRenderedPageBreak/>
              <w:t>앰버서더</w:t>
            </w:r>
            <w:proofErr w:type="spellEnd"/>
            <w:r w:rsidRPr="00701235"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 xml:space="preserve"> 운영</w:t>
            </w:r>
          </w:p>
        </w:tc>
        <w:tc>
          <w:tcPr>
            <w:tcW w:w="8324" w:type="dxa"/>
            <w:vAlign w:val="center"/>
          </w:tcPr>
          <w:p w14:paraId="23054345" w14:textId="1C7B6C30" w:rsidR="00CD5479" w:rsidRPr="00701235" w:rsidRDefault="00CD5479" w:rsidP="00CD5479">
            <w:pPr>
              <w:pStyle w:val="a7"/>
              <w:snapToGrid w:val="0"/>
              <w:spacing w:line="240" w:lineRule="atLeast"/>
              <w:ind w:leftChars="0" w:left="0"/>
              <w:jc w:val="left"/>
              <w:rPr>
                <w:rFonts w:ascii="한화고딕 T" w:eastAsia="한화고딕 T" w:hAnsi="한화고딕 T"/>
                <w:sz w:val="24"/>
                <w:szCs w:val="24"/>
              </w:rPr>
            </w:pPr>
            <w:r w:rsidRPr="00701235"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 xml:space="preserve">브랜드 </w:t>
            </w:r>
            <w:proofErr w:type="spellStart"/>
            <w:r w:rsidRPr="00701235"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>앰버서더</w:t>
            </w:r>
            <w:proofErr w:type="spellEnd"/>
            <w:r w:rsidR="00561C03" w:rsidRPr="00701235">
              <w:rPr>
                <w:rFonts w:ascii="한화고딕 T" w:eastAsia="한화고딕 T" w:hAnsi="한화고딕 T" w:hint="eastAsia"/>
                <w:sz w:val="24"/>
                <w:szCs w:val="24"/>
                <w:vertAlign w:val="superscript"/>
              </w:rPr>
              <w:t>*</w:t>
            </w:r>
            <w:r w:rsidRPr="00701235"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 xml:space="preserve"> 계약 및 관리</w:t>
            </w:r>
          </w:p>
          <w:p w14:paraId="7D2637B7" w14:textId="00D8FAD7" w:rsidR="00CD5479" w:rsidRPr="00701235" w:rsidRDefault="00561C03" w:rsidP="00561C03">
            <w:pPr>
              <w:snapToGrid w:val="0"/>
              <w:spacing w:line="240" w:lineRule="atLeast"/>
              <w:jc w:val="left"/>
              <w:rPr>
                <w:rFonts w:ascii="한화고딕 T" w:eastAsia="한화고딕 T" w:hAnsi="한화고딕 T"/>
                <w:sz w:val="24"/>
              </w:rPr>
            </w:pPr>
            <w:r w:rsidRPr="00701235">
              <w:rPr>
                <w:rFonts w:ascii="한화고딕 T" w:eastAsia="한화고딕 T" w:hAnsi="한화고딕 T"/>
                <w:sz w:val="24"/>
                <w:vertAlign w:val="superscript"/>
              </w:rPr>
              <w:t>*</w:t>
            </w:r>
            <w:r w:rsidR="00CD5479" w:rsidRPr="00701235">
              <w:rPr>
                <w:rFonts w:ascii="한화고딕 T" w:eastAsia="한화고딕 T" w:hAnsi="한화고딕 T" w:hint="eastAsia"/>
                <w:sz w:val="24"/>
              </w:rPr>
              <w:t xml:space="preserve">브랜드 산하의 전체 </w:t>
            </w:r>
            <w:r w:rsidR="00272294">
              <w:rPr>
                <w:rFonts w:ascii="한화고딕 T" w:eastAsia="한화고딕 T" w:hAnsi="한화고딕 T" w:hint="eastAsia"/>
                <w:sz w:val="24"/>
              </w:rPr>
              <w:t xml:space="preserve">마케팅 </w:t>
            </w:r>
            <w:r w:rsidR="00CD5479" w:rsidRPr="00701235">
              <w:rPr>
                <w:rFonts w:ascii="한화고딕 T" w:eastAsia="한화고딕 T" w:hAnsi="한화고딕 T" w:hint="eastAsia"/>
                <w:sz w:val="24"/>
              </w:rPr>
              <w:t xml:space="preserve">접점에서 협업할 수 있는 </w:t>
            </w:r>
            <w:proofErr w:type="spellStart"/>
            <w:r w:rsidR="00CD5479" w:rsidRPr="00701235">
              <w:rPr>
                <w:rFonts w:ascii="한화고딕 T" w:eastAsia="한화고딕 T" w:hAnsi="한화고딕 T" w:hint="eastAsia"/>
                <w:sz w:val="24"/>
              </w:rPr>
              <w:t>앰버서더</w:t>
            </w:r>
            <w:proofErr w:type="spellEnd"/>
            <w:r w:rsidR="008C2B20" w:rsidRPr="00701235">
              <w:rPr>
                <w:rFonts w:ascii="한화고딕 T" w:eastAsia="한화고딕 T" w:hAnsi="한화고딕 T"/>
                <w:sz w:val="24"/>
              </w:rPr>
              <w:br/>
            </w:r>
          </w:p>
          <w:p w14:paraId="7894D7AF" w14:textId="2C5459C7" w:rsidR="00CD5479" w:rsidRPr="00701235" w:rsidRDefault="00CD5479" w:rsidP="00CD5479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433" w:hanging="283"/>
              <w:jc w:val="left"/>
              <w:rPr>
                <w:rFonts w:ascii="한화고딕 T" w:eastAsia="한화고딕 T" w:hAnsi="한화고딕 T"/>
                <w:sz w:val="24"/>
                <w:szCs w:val="24"/>
              </w:rPr>
            </w:pPr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브랜드 철학 및 서비스 방향성을 반영한 </w:t>
            </w:r>
            <w:proofErr w:type="spellStart"/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>앰버서더</w:t>
            </w:r>
            <w:proofErr w:type="spellEnd"/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 전략 제안</w:t>
            </w:r>
          </w:p>
          <w:p w14:paraId="2353B229" w14:textId="3E34545A" w:rsidR="00CD5479" w:rsidRPr="00701235" w:rsidRDefault="00CD5479" w:rsidP="00CD5479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433" w:hanging="283"/>
              <w:jc w:val="left"/>
              <w:rPr>
                <w:rFonts w:ascii="한화고딕 T" w:eastAsia="한화고딕 T" w:hAnsi="한화고딕 T"/>
                <w:sz w:val="24"/>
                <w:szCs w:val="24"/>
              </w:rPr>
            </w:pPr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브랜드 </w:t>
            </w:r>
            <w:proofErr w:type="spellStart"/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>앰버서더</w:t>
            </w:r>
            <w:proofErr w:type="spellEnd"/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 후보군 발굴 및 계약</w:t>
            </w:r>
          </w:p>
          <w:p w14:paraId="5A8F84FD" w14:textId="24BEDAA8" w:rsidR="00CD5479" w:rsidRPr="00701235" w:rsidRDefault="00CD5479" w:rsidP="00CD5479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433" w:hanging="283"/>
              <w:jc w:val="left"/>
              <w:rPr>
                <w:rFonts w:ascii="한화고딕 T" w:eastAsia="한화고딕 T" w:hAnsi="한화고딕 T"/>
                <w:sz w:val="24"/>
                <w:szCs w:val="24"/>
              </w:rPr>
            </w:pPr>
            <w:proofErr w:type="spellStart"/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>앰버서더</w:t>
            </w:r>
            <w:proofErr w:type="spellEnd"/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 역량에 따른 활동 프로그램 및 유형 설계</w:t>
            </w:r>
            <w:r w:rsidR="009B2E2B"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 </w:t>
            </w:r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>(콘텐츠,</w:t>
            </w:r>
            <w:r w:rsidRPr="00701235">
              <w:rPr>
                <w:rFonts w:ascii="한화고딕 T" w:eastAsia="한화고딕 T" w:hAnsi="한화고딕 T"/>
                <w:sz w:val="24"/>
                <w:szCs w:val="24"/>
              </w:rPr>
              <w:t xml:space="preserve"> </w:t>
            </w:r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>강연,</w:t>
            </w:r>
            <w:r w:rsidRPr="00701235">
              <w:rPr>
                <w:rFonts w:ascii="한화고딕 T" w:eastAsia="한화고딕 T" w:hAnsi="한화고딕 T"/>
                <w:sz w:val="24"/>
                <w:szCs w:val="24"/>
              </w:rPr>
              <w:t xml:space="preserve"> </w:t>
            </w:r>
            <w:r w:rsidR="009B2E2B">
              <w:rPr>
                <w:rFonts w:ascii="한화고딕 T" w:eastAsia="한화고딕 T" w:hAnsi="한화고딕 T" w:hint="eastAsia"/>
                <w:sz w:val="24"/>
                <w:szCs w:val="24"/>
              </w:rPr>
              <w:t>출연 등</w:t>
            </w:r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>)</w:t>
            </w:r>
          </w:p>
          <w:p w14:paraId="72EC3561" w14:textId="4009ED92" w:rsidR="00CD5479" w:rsidRPr="00701235" w:rsidRDefault="00CD5479" w:rsidP="00CD5479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433" w:hanging="283"/>
              <w:jc w:val="left"/>
              <w:rPr>
                <w:rFonts w:ascii="한화고딕 T" w:eastAsia="한화고딕 T" w:hAnsi="한화고딕 T"/>
                <w:sz w:val="24"/>
                <w:szCs w:val="24"/>
              </w:rPr>
            </w:pPr>
            <w:proofErr w:type="spellStart"/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>앰버서더</w:t>
            </w:r>
            <w:proofErr w:type="spellEnd"/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 활동 관리</w:t>
            </w:r>
          </w:p>
        </w:tc>
      </w:tr>
      <w:tr w:rsidR="00701235" w:rsidRPr="00701235" w14:paraId="791E2F20" w14:textId="77777777" w:rsidTr="00CD5479">
        <w:trPr>
          <w:trHeight w:val="2732"/>
        </w:trPr>
        <w:tc>
          <w:tcPr>
            <w:tcW w:w="1016" w:type="dxa"/>
            <w:vAlign w:val="center"/>
          </w:tcPr>
          <w:p w14:paraId="1F85C675" w14:textId="77777777" w:rsidR="00CD5479" w:rsidRPr="00701235" w:rsidRDefault="00CD5479" w:rsidP="00CD5479">
            <w:pPr>
              <w:pStyle w:val="a7"/>
              <w:snapToGrid w:val="0"/>
              <w:spacing w:line="240" w:lineRule="atLeast"/>
              <w:ind w:leftChars="0" w:left="0"/>
              <w:jc w:val="center"/>
              <w:rPr>
                <w:rFonts w:ascii="한화고딕 T" w:eastAsia="한화고딕 T" w:hAnsi="한화고딕 T"/>
                <w:b/>
                <w:bCs/>
                <w:sz w:val="24"/>
                <w:szCs w:val="24"/>
              </w:rPr>
            </w:pPr>
            <w:r w:rsidRPr="00701235"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>사업</w:t>
            </w:r>
          </w:p>
          <w:p w14:paraId="71E3101A" w14:textId="20A971F7" w:rsidR="00CD5479" w:rsidRPr="00701235" w:rsidRDefault="00CD5479" w:rsidP="00CD5479">
            <w:pPr>
              <w:pStyle w:val="a7"/>
              <w:snapToGrid w:val="0"/>
              <w:spacing w:line="240" w:lineRule="atLeast"/>
              <w:ind w:leftChars="0" w:left="0"/>
              <w:jc w:val="center"/>
              <w:rPr>
                <w:rFonts w:ascii="한화고딕 T" w:eastAsia="한화고딕 T" w:hAnsi="한화고딕 T"/>
                <w:sz w:val="24"/>
                <w:szCs w:val="24"/>
              </w:rPr>
            </w:pPr>
            <w:r w:rsidRPr="00701235"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>관리</w:t>
            </w:r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 </w:t>
            </w:r>
          </w:p>
        </w:tc>
        <w:tc>
          <w:tcPr>
            <w:tcW w:w="8324" w:type="dxa"/>
            <w:vAlign w:val="center"/>
          </w:tcPr>
          <w:p w14:paraId="332F0598" w14:textId="18BAA982" w:rsidR="00CD5479" w:rsidRPr="00701235" w:rsidRDefault="00CD5479" w:rsidP="00CD5479">
            <w:pPr>
              <w:pStyle w:val="a7"/>
              <w:snapToGrid w:val="0"/>
              <w:spacing w:line="240" w:lineRule="atLeast"/>
              <w:ind w:leftChars="0" w:left="0"/>
              <w:jc w:val="left"/>
              <w:rPr>
                <w:rFonts w:ascii="한화고딕 T" w:eastAsia="한화고딕 T" w:hAnsi="한화고딕 T"/>
                <w:b/>
                <w:bCs/>
                <w:sz w:val="24"/>
                <w:szCs w:val="24"/>
              </w:rPr>
            </w:pPr>
            <w:r w:rsidRPr="00701235"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>정기 보고</w:t>
            </w:r>
          </w:p>
          <w:p w14:paraId="0204F5D6" w14:textId="3A97DC6B" w:rsidR="00CD5479" w:rsidRPr="00701235" w:rsidRDefault="00CD5479" w:rsidP="00CD5479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433" w:hanging="283"/>
              <w:jc w:val="left"/>
              <w:rPr>
                <w:rFonts w:ascii="한화고딕 T" w:eastAsia="한화고딕 T" w:hAnsi="한화고딕 T"/>
                <w:sz w:val="24"/>
                <w:szCs w:val="24"/>
              </w:rPr>
            </w:pPr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>일간 광고 효율 관리 및 리포팅</w:t>
            </w:r>
          </w:p>
          <w:p w14:paraId="313187F8" w14:textId="77777777" w:rsidR="00CD5479" w:rsidRPr="00701235" w:rsidRDefault="00CD5479" w:rsidP="00CD5479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433" w:hanging="283"/>
              <w:jc w:val="left"/>
              <w:rPr>
                <w:rFonts w:ascii="한화고딕 T" w:eastAsia="한화고딕 T" w:hAnsi="한화고딕 T"/>
                <w:sz w:val="24"/>
                <w:szCs w:val="24"/>
              </w:rPr>
            </w:pPr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주간 </w:t>
            </w:r>
            <w:r w:rsidRPr="00701235">
              <w:rPr>
                <w:rFonts w:ascii="한화고딕 T" w:eastAsia="한화고딕 T" w:hAnsi="한화고딕 T"/>
                <w:sz w:val="24"/>
                <w:szCs w:val="24"/>
              </w:rPr>
              <w:t xml:space="preserve">KPI </w:t>
            </w:r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실적 및 채널 별 현황 분석 리포팅 </w:t>
            </w:r>
          </w:p>
          <w:p w14:paraId="122397FF" w14:textId="77777777" w:rsidR="00CD5479" w:rsidRPr="00701235" w:rsidRDefault="00CD5479" w:rsidP="00CD5479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433" w:hanging="283"/>
              <w:jc w:val="left"/>
              <w:rPr>
                <w:rFonts w:ascii="한화고딕 T" w:eastAsia="한화고딕 T" w:hAnsi="한화고딕 T"/>
                <w:sz w:val="24"/>
                <w:szCs w:val="24"/>
              </w:rPr>
            </w:pPr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>월간 실적 개선 방안 리포팅</w:t>
            </w:r>
          </w:p>
          <w:p w14:paraId="7EC41C81" w14:textId="5B246E0A" w:rsidR="00CD5479" w:rsidRPr="00701235" w:rsidRDefault="00CD5479" w:rsidP="00CD5479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433" w:hanging="283"/>
              <w:jc w:val="left"/>
              <w:rPr>
                <w:rFonts w:ascii="한화고딕 T" w:eastAsia="한화고딕 T" w:hAnsi="한화고딕 T"/>
                <w:sz w:val="24"/>
                <w:szCs w:val="24"/>
              </w:rPr>
            </w:pPr>
            <w:r w:rsidRPr="00701235">
              <w:rPr>
                <w:rFonts w:ascii="한화고딕 T" w:eastAsia="한화고딕 T" w:hAnsi="한화고딕 T" w:hint="eastAsia"/>
                <w:sz w:val="24"/>
              </w:rPr>
              <w:t xml:space="preserve">월간 경쟁사 및 </w:t>
            </w:r>
            <w:r w:rsidRPr="00701235">
              <w:rPr>
                <w:rFonts w:ascii="한화고딕 T" w:eastAsia="한화고딕 T" w:hAnsi="한화고딕 T"/>
                <w:sz w:val="24"/>
              </w:rPr>
              <w:t xml:space="preserve">SNS </w:t>
            </w:r>
            <w:r w:rsidRPr="00701235">
              <w:rPr>
                <w:rFonts w:ascii="한화고딕 T" w:eastAsia="한화고딕 T" w:hAnsi="한화고딕 T" w:hint="eastAsia"/>
                <w:sz w:val="24"/>
              </w:rPr>
              <w:t>트렌드 리포팅 등</w:t>
            </w:r>
          </w:p>
          <w:p w14:paraId="42388136" w14:textId="60C285AF" w:rsidR="00CD5479" w:rsidRPr="00701235" w:rsidRDefault="00CD5479" w:rsidP="00CD5479">
            <w:pPr>
              <w:pStyle w:val="a7"/>
              <w:snapToGrid w:val="0"/>
              <w:spacing w:line="240" w:lineRule="atLeast"/>
              <w:ind w:leftChars="0" w:left="0"/>
              <w:jc w:val="left"/>
              <w:rPr>
                <w:rFonts w:ascii="한화고딕 T" w:eastAsia="한화고딕 T" w:hAnsi="한화고딕 T"/>
                <w:b/>
                <w:bCs/>
                <w:sz w:val="24"/>
                <w:szCs w:val="24"/>
              </w:rPr>
            </w:pPr>
            <w:r w:rsidRPr="00701235"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>기타 보고</w:t>
            </w:r>
          </w:p>
          <w:p w14:paraId="6BBE2855" w14:textId="09634730" w:rsidR="00CD5479" w:rsidRPr="00701235" w:rsidRDefault="00CD5479" w:rsidP="00CD5479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433" w:hanging="283"/>
              <w:jc w:val="left"/>
              <w:rPr>
                <w:rFonts w:ascii="한화고딕 T" w:eastAsia="한화고딕 T" w:hAnsi="한화고딕 T"/>
                <w:sz w:val="24"/>
                <w:szCs w:val="24"/>
              </w:rPr>
            </w:pPr>
            <w:r w:rsidRPr="00701235"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주요 이슈 발생 시 수시 보고 </w:t>
            </w:r>
          </w:p>
        </w:tc>
      </w:tr>
    </w:tbl>
    <w:p w14:paraId="397AFC95" w14:textId="0EC45E0D" w:rsidR="00350F54" w:rsidRPr="009428E2" w:rsidRDefault="00F152B5" w:rsidP="00DA038D">
      <w:pPr>
        <w:pStyle w:val="a7"/>
        <w:spacing w:line="500" w:lineRule="exact"/>
        <w:ind w:leftChars="360" w:left="720"/>
        <w:rPr>
          <w:rFonts w:ascii="한화고딕 T" w:eastAsia="한화고딕 T" w:hAnsi="한화고딕 T"/>
          <w:sz w:val="24"/>
          <w:szCs w:val="24"/>
        </w:rPr>
      </w:pPr>
      <w:r>
        <w:rPr>
          <w:rFonts w:ascii="한화고딕 T" w:eastAsia="한화고딕 T" w:hAnsi="한화고딕 T" w:hint="eastAsia"/>
          <w:sz w:val="24"/>
          <w:szCs w:val="24"/>
        </w:rPr>
        <w:t xml:space="preserve"> </w:t>
      </w:r>
    </w:p>
    <w:p w14:paraId="3E38A12B" w14:textId="0166715F" w:rsidR="00350F54" w:rsidRDefault="00350F54" w:rsidP="00DA038D">
      <w:pPr>
        <w:pStyle w:val="a7"/>
        <w:numPr>
          <w:ilvl w:val="0"/>
          <w:numId w:val="16"/>
        </w:numPr>
        <w:spacing w:line="500" w:lineRule="exact"/>
        <w:ind w:leftChars="0" w:left="360"/>
        <w:rPr>
          <w:rFonts w:ascii="한화고딕 T" w:eastAsia="한화고딕 T" w:hAnsi="한화고딕 T"/>
          <w:b/>
          <w:bCs/>
          <w:sz w:val="28"/>
          <w:szCs w:val="28"/>
        </w:rPr>
      </w:pPr>
      <w:r w:rsidRPr="000D38C9">
        <w:rPr>
          <w:rFonts w:ascii="한화고딕 T" w:eastAsia="한화고딕 T" w:hAnsi="한화고딕 T" w:hint="eastAsia"/>
          <w:b/>
          <w:bCs/>
          <w:sz w:val="28"/>
          <w:szCs w:val="28"/>
        </w:rPr>
        <w:t>사업자 선정 상세</w:t>
      </w:r>
    </w:p>
    <w:p w14:paraId="52180827" w14:textId="34B635A5" w:rsidR="005A6AA7" w:rsidRPr="005A6AA7" w:rsidRDefault="00E0466B" w:rsidP="005A6AA7">
      <w:pPr>
        <w:pStyle w:val="a7"/>
        <w:numPr>
          <w:ilvl w:val="0"/>
          <w:numId w:val="18"/>
        </w:numPr>
        <w:spacing w:line="500" w:lineRule="exact"/>
        <w:ind w:leftChars="0" w:left="714" w:hanging="378"/>
        <w:rPr>
          <w:rFonts w:ascii="한화고딕 T" w:eastAsia="한화고딕 T" w:hAnsi="한화고딕 T"/>
          <w:b/>
          <w:bCs/>
          <w:sz w:val="28"/>
          <w:szCs w:val="28"/>
        </w:rPr>
      </w:pPr>
      <w:r>
        <w:rPr>
          <w:rFonts w:ascii="한화고딕 T" w:eastAsia="한화고딕 T" w:hAnsi="한화고딕 T" w:hint="eastAsia"/>
          <w:b/>
          <w:bCs/>
          <w:sz w:val="24"/>
          <w:szCs w:val="24"/>
        </w:rPr>
        <w:t>입찰</w:t>
      </w:r>
      <w:r w:rsidR="005A6AA7">
        <w:rPr>
          <w:rFonts w:ascii="한화고딕 T" w:eastAsia="한화고딕 T" w:hAnsi="한화고딕 T" w:hint="eastAsia"/>
          <w:b/>
          <w:bCs/>
          <w:sz w:val="24"/>
          <w:szCs w:val="24"/>
        </w:rPr>
        <w:t xml:space="preserve"> 방식</w:t>
      </w:r>
      <w:r w:rsidR="005A6AA7">
        <w:rPr>
          <w:rFonts w:ascii="한화고딕 T" w:eastAsia="한화고딕 T" w:hAnsi="한화고딕 T"/>
          <w:b/>
          <w:bCs/>
          <w:sz w:val="24"/>
          <w:szCs w:val="24"/>
        </w:rPr>
        <w:t xml:space="preserve">: </w:t>
      </w:r>
      <w:r w:rsidR="005A6AA7" w:rsidRPr="005A6AA7">
        <w:rPr>
          <w:rFonts w:ascii="한화고딕 T" w:eastAsia="한화고딕 T" w:hAnsi="한화고딕 T" w:hint="eastAsia"/>
          <w:kern w:val="0"/>
          <w:sz w:val="24"/>
          <w:szCs w:val="24"/>
        </w:rPr>
        <w:t>일반경쟁입찰</w:t>
      </w:r>
    </w:p>
    <w:p w14:paraId="1D8BBB93" w14:textId="25F88BD3" w:rsidR="00350F54" w:rsidRPr="000D38C9" w:rsidRDefault="00350F54" w:rsidP="00DA038D">
      <w:pPr>
        <w:pStyle w:val="a7"/>
        <w:numPr>
          <w:ilvl w:val="0"/>
          <w:numId w:val="18"/>
        </w:numPr>
        <w:spacing w:line="500" w:lineRule="exact"/>
        <w:ind w:leftChars="180" w:left="720"/>
        <w:rPr>
          <w:rFonts w:ascii="한화고딕 T" w:eastAsia="한화고딕 T" w:hAnsi="한화고딕 T"/>
          <w:b/>
          <w:bCs/>
          <w:sz w:val="24"/>
          <w:szCs w:val="24"/>
        </w:rPr>
      </w:pPr>
      <w:r w:rsidRPr="000D38C9">
        <w:rPr>
          <w:rFonts w:ascii="한화고딕 T" w:eastAsia="한화고딕 T" w:hAnsi="한화고딕 T" w:hint="eastAsia"/>
          <w:b/>
          <w:bCs/>
          <w:sz w:val="24"/>
          <w:szCs w:val="24"/>
        </w:rPr>
        <w:t>입찰 추진 일정</w:t>
      </w:r>
    </w:p>
    <w:tbl>
      <w:tblPr>
        <w:tblStyle w:val="a4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1981"/>
        <w:gridCol w:w="5815"/>
        <w:gridCol w:w="1560"/>
      </w:tblGrid>
      <w:tr w:rsidR="009428E2" w14:paraId="191F7819" w14:textId="77777777" w:rsidTr="00E570F7">
        <w:trPr>
          <w:trHeight w:val="415"/>
        </w:trPr>
        <w:tc>
          <w:tcPr>
            <w:tcW w:w="1981" w:type="dxa"/>
            <w:shd w:val="clear" w:color="auto" w:fill="F2F2F2" w:themeFill="background1" w:themeFillShade="F2"/>
          </w:tcPr>
          <w:p w14:paraId="3B826ABD" w14:textId="77777777" w:rsidR="009428E2" w:rsidRPr="000D38C9" w:rsidRDefault="009428E2" w:rsidP="000D38C9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b/>
                <w:bCs/>
                <w:sz w:val="24"/>
              </w:rPr>
            </w:pPr>
            <w:bookmarkStart w:id="1" w:name="_Hlk224307676"/>
            <w:r w:rsidRPr="000D38C9">
              <w:rPr>
                <w:rFonts w:ascii="한화고딕 T" w:eastAsia="한화고딕 T" w:hAnsi="한화고딕 T" w:cs="Arial" w:hint="eastAsia"/>
                <w:b/>
                <w:bCs/>
                <w:sz w:val="24"/>
              </w:rPr>
              <w:t>구분</w:t>
            </w:r>
          </w:p>
        </w:tc>
        <w:tc>
          <w:tcPr>
            <w:tcW w:w="5815" w:type="dxa"/>
            <w:shd w:val="clear" w:color="auto" w:fill="F2F2F2" w:themeFill="background1" w:themeFillShade="F2"/>
          </w:tcPr>
          <w:p w14:paraId="1545B0C0" w14:textId="77777777" w:rsidR="009428E2" w:rsidRPr="000D38C9" w:rsidRDefault="009428E2" w:rsidP="000D38C9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b/>
                <w:bCs/>
                <w:sz w:val="24"/>
              </w:rPr>
            </w:pPr>
            <w:r w:rsidRPr="000D38C9">
              <w:rPr>
                <w:rFonts w:ascii="한화고딕 T" w:eastAsia="한화고딕 T" w:hAnsi="한화고딕 T" w:cs="Arial" w:hint="eastAsia"/>
                <w:b/>
                <w:bCs/>
                <w:sz w:val="24"/>
              </w:rPr>
              <w:t>상세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2D9A724B" w14:textId="77777777" w:rsidR="009428E2" w:rsidRPr="000D38C9" w:rsidRDefault="009428E2" w:rsidP="000D38C9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b/>
                <w:bCs/>
                <w:sz w:val="24"/>
              </w:rPr>
            </w:pPr>
            <w:r w:rsidRPr="000D38C9">
              <w:rPr>
                <w:rFonts w:ascii="한화고딕 T" w:eastAsia="한화고딕 T" w:hAnsi="한화고딕 T" w:cs="Arial" w:hint="eastAsia"/>
                <w:b/>
                <w:bCs/>
                <w:sz w:val="24"/>
              </w:rPr>
              <w:t>일정</w:t>
            </w:r>
          </w:p>
        </w:tc>
      </w:tr>
      <w:tr w:rsidR="00A65CAC" w14:paraId="1E5714DD" w14:textId="77777777" w:rsidTr="00E570F7">
        <w:trPr>
          <w:trHeight w:val="1231"/>
        </w:trPr>
        <w:tc>
          <w:tcPr>
            <w:tcW w:w="1981" w:type="dxa"/>
            <w:vAlign w:val="center"/>
          </w:tcPr>
          <w:p w14:paraId="674F0A2E" w14:textId="77777777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 w:hint="eastAsia"/>
                <w:sz w:val="24"/>
              </w:rPr>
              <w:t>입찰 공고 게시 및</w:t>
            </w:r>
          </w:p>
          <w:p w14:paraId="5E468244" w14:textId="77777777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 w:hint="eastAsia"/>
                <w:sz w:val="24"/>
              </w:rPr>
              <w:t>참여 신청 접수</w:t>
            </w:r>
          </w:p>
        </w:tc>
        <w:tc>
          <w:tcPr>
            <w:tcW w:w="5815" w:type="dxa"/>
            <w:vAlign w:val="center"/>
          </w:tcPr>
          <w:p w14:paraId="4B6C9F4D" w14:textId="4CB40959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left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 w:hint="eastAsia"/>
                <w:sz w:val="24"/>
              </w:rPr>
              <w:t xml:space="preserve">홈페이지 </w:t>
            </w:r>
            <w:proofErr w:type="spellStart"/>
            <w:r w:rsidRPr="00963369">
              <w:rPr>
                <w:rFonts w:ascii="한화고딕 T" w:eastAsia="한화고딕 T" w:hAnsi="한화고딕 T" w:cs="Arial" w:hint="eastAsia"/>
                <w:sz w:val="24"/>
              </w:rPr>
              <w:t>공시실</w:t>
            </w:r>
            <w:proofErr w:type="spellEnd"/>
            <w:r w:rsidRPr="00963369">
              <w:rPr>
                <w:rFonts w:ascii="한화고딕 T" w:eastAsia="한화고딕 T" w:hAnsi="한화고딕 T" w:cs="Arial" w:hint="eastAsia"/>
                <w:sz w:val="24"/>
              </w:rPr>
              <w:t xml:space="preserve"> 내 입찰 공고 게시, 참여 신청 접수</w:t>
            </w:r>
            <w:r w:rsidR="00BE71ED" w:rsidRPr="00963369">
              <w:rPr>
                <w:rFonts w:ascii="한화고딕 T" w:eastAsia="한화고딕 T" w:hAnsi="한화고딕 T" w:cs="Arial"/>
                <w:sz w:val="24"/>
              </w:rPr>
              <w:br/>
            </w:r>
            <w:r w:rsidRPr="00963369">
              <w:rPr>
                <w:rFonts w:ascii="한화고딕 T" w:eastAsia="한화고딕 T" w:hAnsi="한화고딕 T" w:cs="Arial"/>
                <w:sz w:val="24"/>
              </w:rPr>
              <w:t>(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>입찰 참여 신청 서류는 본 문서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 xml:space="preserve"> 5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>페이지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 xml:space="preserve">, 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>입찰참여신청서류 항목 참고)</w:t>
            </w:r>
          </w:p>
        </w:tc>
        <w:tc>
          <w:tcPr>
            <w:tcW w:w="1560" w:type="dxa"/>
            <w:vAlign w:val="center"/>
          </w:tcPr>
          <w:p w14:paraId="212833C7" w14:textId="556302BC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/>
                <w:sz w:val="24"/>
              </w:rPr>
              <w:t>3/</w:t>
            </w:r>
            <w:r w:rsidR="00963369">
              <w:rPr>
                <w:rFonts w:ascii="한화고딕 T" w:eastAsia="한화고딕 T" w:hAnsi="한화고딕 T" w:cs="Arial"/>
                <w:sz w:val="24"/>
              </w:rPr>
              <w:t>2</w:t>
            </w:r>
            <w:r w:rsidR="00DE5530">
              <w:rPr>
                <w:rFonts w:ascii="한화고딕 T" w:eastAsia="한화고딕 T" w:hAnsi="한화고딕 T" w:cs="Arial"/>
                <w:sz w:val="24"/>
              </w:rPr>
              <w:t>5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>(</w:t>
            </w:r>
            <w:r w:rsidR="00DE5530">
              <w:rPr>
                <w:rFonts w:ascii="한화고딕 T" w:eastAsia="한화고딕 T" w:hAnsi="한화고딕 T" w:cs="Arial" w:hint="eastAsia"/>
                <w:sz w:val="24"/>
              </w:rPr>
              <w:t>수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>)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br/>
              <w:t>~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br/>
            </w:r>
            <w:r w:rsidR="00963369">
              <w:rPr>
                <w:rFonts w:ascii="한화고딕 T" w:eastAsia="한화고딕 T" w:hAnsi="한화고딕 T" w:cs="Arial"/>
                <w:sz w:val="24"/>
              </w:rPr>
              <w:t>4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>/</w:t>
            </w:r>
            <w:r w:rsidR="00DE5530">
              <w:rPr>
                <w:rFonts w:ascii="한화고딕 T" w:eastAsia="한화고딕 T" w:hAnsi="한화고딕 T" w:cs="Arial"/>
                <w:sz w:val="24"/>
              </w:rPr>
              <w:t>3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>(</w:t>
            </w:r>
            <w:r w:rsidR="00DE5530">
              <w:rPr>
                <w:rFonts w:ascii="한화고딕 T" w:eastAsia="한화고딕 T" w:hAnsi="한화고딕 T" w:cs="Arial" w:hint="eastAsia"/>
                <w:sz w:val="24"/>
              </w:rPr>
              <w:t>금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>)</w:t>
            </w:r>
          </w:p>
        </w:tc>
      </w:tr>
      <w:tr w:rsidR="00A65CAC" w:rsidRPr="00BD5BCB" w14:paraId="67CD682A" w14:textId="77777777" w:rsidTr="00E570F7">
        <w:trPr>
          <w:trHeight w:val="1231"/>
        </w:trPr>
        <w:tc>
          <w:tcPr>
            <w:tcW w:w="1981" w:type="dxa"/>
            <w:vAlign w:val="center"/>
          </w:tcPr>
          <w:p w14:paraId="0DC82546" w14:textId="77777777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 w:hint="eastAsia"/>
                <w:sz w:val="24"/>
              </w:rPr>
              <w:t>자격 평가 및</w:t>
            </w:r>
          </w:p>
          <w:p w14:paraId="524AB0BE" w14:textId="77777777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proofErr w:type="spellStart"/>
            <w:r w:rsidRPr="00963369">
              <w:rPr>
                <w:rFonts w:ascii="한화고딕 T" w:eastAsia="한화고딕 T" w:hAnsi="한화고딕 T" w:cs="Arial" w:hint="eastAsia"/>
                <w:sz w:val="24"/>
              </w:rPr>
              <w:t>참여사</w:t>
            </w:r>
            <w:proofErr w:type="spellEnd"/>
            <w:r w:rsidRPr="00963369">
              <w:rPr>
                <w:rFonts w:ascii="한화고딕 T" w:eastAsia="한화고딕 T" w:hAnsi="한화고딕 T" w:cs="Arial" w:hint="eastAsia"/>
                <w:sz w:val="24"/>
              </w:rPr>
              <w:t xml:space="preserve"> 선정</w:t>
            </w:r>
          </w:p>
        </w:tc>
        <w:tc>
          <w:tcPr>
            <w:tcW w:w="5815" w:type="dxa"/>
            <w:vAlign w:val="center"/>
          </w:tcPr>
          <w:p w14:paraId="166B3959" w14:textId="22E2D2A2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left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 w:hint="eastAsia"/>
                <w:sz w:val="24"/>
              </w:rPr>
              <w:t>제출 자료를 기반으로 사업 수행 가능 여부 검토,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 xml:space="preserve"> 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br/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>사전 O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 xml:space="preserve">T 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 xml:space="preserve">대상 업체 선정 </w:t>
            </w:r>
          </w:p>
          <w:p w14:paraId="2A83DA62" w14:textId="79F125B5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left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 w:hint="eastAsia"/>
                <w:sz w:val="24"/>
              </w:rPr>
              <w:t>-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 xml:space="preserve"> 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>사전 O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 xml:space="preserve">T 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>대상 업체는 이메일 개별 안내</w:t>
            </w:r>
          </w:p>
        </w:tc>
        <w:tc>
          <w:tcPr>
            <w:tcW w:w="1560" w:type="dxa"/>
            <w:vAlign w:val="center"/>
          </w:tcPr>
          <w:p w14:paraId="1F5DAD48" w14:textId="3D72712C" w:rsidR="00A65CAC" w:rsidRPr="00963369" w:rsidRDefault="00963369" w:rsidP="00A65CAC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>
              <w:rPr>
                <w:rFonts w:ascii="한화고딕 T" w:eastAsia="한화고딕 T" w:hAnsi="한화고딕 T" w:cs="Arial"/>
                <w:sz w:val="24"/>
              </w:rPr>
              <w:t>4</w:t>
            </w:r>
            <w:r w:rsidR="00A65CAC" w:rsidRPr="00963369">
              <w:rPr>
                <w:rFonts w:ascii="한화고딕 T" w:eastAsia="한화고딕 T" w:hAnsi="한화고딕 T" w:cs="Arial"/>
                <w:sz w:val="24"/>
              </w:rPr>
              <w:t>/</w:t>
            </w:r>
            <w:r>
              <w:rPr>
                <w:rFonts w:ascii="한화고딕 T" w:eastAsia="한화고딕 T" w:hAnsi="한화고딕 T" w:cs="Arial"/>
                <w:sz w:val="24"/>
              </w:rPr>
              <w:t>3</w:t>
            </w:r>
            <w:r w:rsidR="00A65CAC" w:rsidRPr="00963369">
              <w:rPr>
                <w:rFonts w:ascii="한화고딕 T" w:eastAsia="한화고딕 T" w:hAnsi="한화고딕 T" w:cs="Arial"/>
                <w:sz w:val="24"/>
              </w:rPr>
              <w:t>(</w:t>
            </w:r>
            <w:r>
              <w:rPr>
                <w:rFonts w:ascii="한화고딕 T" w:eastAsia="한화고딕 T" w:hAnsi="한화고딕 T" w:cs="Arial" w:hint="eastAsia"/>
                <w:sz w:val="24"/>
              </w:rPr>
              <w:t>금</w:t>
            </w:r>
            <w:r w:rsidR="00A65CAC" w:rsidRPr="00963369">
              <w:rPr>
                <w:rFonts w:ascii="한화고딕 T" w:eastAsia="한화고딕 T" w:hAnsi="한화고딕 T" w:cs="Arial" w:hint="eastAsia"/>
                <w:sz w:val="24"/>
              </w:rPr>
              <w:t>)</w:t>
            </w:r>
            <w:r w:rsidR="00A65CAC" w:rsidRPr="00963369">
              <w:rPr>
                <w:rFonts w:ascii="한화고딕 T" w:eastAsia="한화고딕 T" w:hAnsi="한화고딕 T" w:cs="Arial"/>
                <w:sz w:val="24"/>
              </w:rPr>
              <w:br/>
              <w:t>~</w:t>
            </w:r>
            <w:r w:rsidR="00A65CAC" w:rsidRPr="00963369">
              <w:rPr>
                <w:rFonts w:ascii="한화고딕 T" w:eastAsia="한화고딕 T" w:hAnsi="한화고딕 T" w:cs="Arial"/>
                <w:sz w:val="24"/>
              </w:rPr>
              <w:br/>
            </w:r>
            <w:r>
              <w:rPr>
                <w:rFonts w:ascii="한화고딕 T" w:eastAsia="한화고딕 T" w:hAnsi="한화고딕 T" w:cs="Arial"/>
                <w:sz w:val="24"/>
              </w:rPr>
              <w:t>4</w:t>
            </w:r>
            <w:r w:rsidR="00A65CAC" w:rsidRPr="00963369">
              <w:rPr>
                <w:rFonts w:ascii="한화고딕 T" w:eastAsia="한화고딕 T" w:hAnsi="한화고딕 T" w:cs="Arial"/>
                <w:sz w:val="24"/>
              </w:rPr>
              <w:t>/</w:t>
            </w:r>
            <w:r>
              <w:rPr>
                <w:rFonts w:ascii="한화고딕 T" w:eastAsia="한화고딕 T" w:hAnsi="한화고딕 T" w:cs="Arial"/>
                <w:sz w:val="24"/>
              </w:rPr>
              <w:t>6</w:t>
            </w:r>
            <w:r w:rsidR="00A65CAC" w:rsidRPr="00963369">
              <w:rPr>
                <w:rFonts w:ascii="한화고딕 T" w:eastAsia="한화고딕 T" w:hAnsi="한화고딕 T" w:cs="Arial"/>
                <w:sz w:val="24"/>
              </w:rPr>
              <w:t>(</w:t>
            </w:r>
            <w:r>
              <w:rPr>
                <w:rFonts w:ascii="한화고딕 T" w:eastAsia="한화고딕 T" w:hAnsi="한화고딕 T" w:cs="Arial" w:hint="eastAsia"/>
                <w:sz w:val="24"/>
              </w:rPr>
              <w:t>월</w:t>
            </w:r>
            <w:r w:rsidR="00A65CAC" w:rsidRPr="00963369">
              <w:rPr>
                <w:rFonts w:ascii="한화고딕 T" w:eastAsia="한화고딕 T" w:hAnsi="한화고딕 T" w:cs="Arial" w:hint="eastAsia"/>
                <w:sz w:val="24"/>
              </w:rPr>
              <w:t>)</w:t>
            </w:r>
          </w:p>
        </w:tc>
      </w:tr>
      <w:tr w:rsidR="00A65CAC" w:rsidRPr="00BD5BCB" w14:paraId="73A94916" w14:textId="77777777" w:rsidTr="00E570F7">
        <w:trPr>
          <w:trHeight w:val="815"/>
        </w:trPr>
        <w:tc>
          <w:tcPr>
            <w:tcW w:w="1981" w:type="dxa"/>
            <w:vAlign w:val="center"/>
          </w:tcPr>
          <w:p w14:paraId="4E21F843" w14:textId="77777777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 w:hint="eastAsia"/>
                <w:sz w:val="24"/>
              </w:rPr>
              <w:t xml:space="preserve">사전 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>OT</w:t>
            </w:r>
          </w:p>
        </w:tc>
        <w:tc>
          <w:tcPr>
            <w:tcW w:w="5815" w:type="dxa"/>
            <w:vAlign w:val="center"/>
          </w:tcPr>
          <w:p w14:paraId="083DF67D" w14:textId="7846F0DE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left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 w:hint="eastAsia"/>
                <w:sz w:val="24"/>
              </w:rPr>
              <w:t xml:space="preserve">선정된 </w:t>
            </w:r>
            <w:proofErr w:type="spellStart"/>
            <w:r w:rsidRPr="00963369">
              <w:rPr>
                <w:rFonts w:ascii="한화고딕 T" w:eastAsia="한화고딕 T" w:hAnsi="한화고딕 T" w:cs="Arial" w:hint="eastAsia"/>
                <w:sz w:val="24"/>
              </w:rPr>
              <w:t>참여사</w:t>
            </w:r>
            <w:proofErr w:type="spellEnd"/>
            <w:r w:rsidRPr="00963369">
              <w:rPr>
                <w:rFonts w:ascii="한화고딕 T" w:eastAsia="한화고딕 T" w:hAnsi="한화고딕 T" w:cs="Arial" w:hint="eastAsia"/>
                <w:sz w:val="24"/>
              </w:rPr>
              <w:t xml:space="preserve"> 대상 사전 O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 xml:space="preserve">T 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>진행</w:t>
            </w:r>
          </w:p>
          <w:p w14:paraId="4C25CC36" w14:textId="18071FA8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left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 w:hint="eastAsia"/>
                <w:sz w:val="24"/>
              </w:rPr>
              <w:t>-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 xml:space="preserve"> </w:t>
            </w:r>
            <w:r w:rsidR="00B750D3" w:rsidRPr="00963369">
              <w:rPr>
                <w:rFonts w:ascii="한화고딕 T" w:eastAsia="한화고딕 T" w:hAnsi="한화고딕 T" w:cs="Arial"/>
                <w:sz w:val="24"/>
              </w:rPr>
              <w:t>4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>0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>분 내외 진행 예정</w:t>
            </w:r>
          </w:p>
        </w:tc>
        <w:tc>
          <w:tcPr>
            <w:tcW w:w="1560" w:type="dxa"/>
            <w:vAlign w:val="center"/>
          </w:tcPr>
          <w:p w14:paraId="6118134D" w14:textId="5ECD4CB3" w:rsidR="00A65CAC" w:rsidRPr="00963369" w:rsidRDefault="00963369" w:rsidP="00A65CAC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>
              <w:rPr>
                <w:rFonts w:ascii="한화고딕 T" w:eastAsia="한화고딕 T" w:hAnsi="한화고딕 T" w:cs="Arial"/>
                <w:sz w:val="24"/>
              </w:rPr>
              <w:t>4</w:t>
            </w:r>
            <w:r w:rsidR="00A65CAC" w:rsidRPr="00963369">
              <w:rPr>
                <w:rFonts w:ascii="한화고딕 T" w:eastAsia="한화고딕 T" w:hAnsi="한화고딕 T" w:cs="Arial"/>
                <w:sz w:val="24"/>
              </w:rPr>
              <w:t>/</w:t>
            </w:r>
            <w:r w:rsidR="00DE5530">
              <w:rPr>
                <w:rFonts w:ascii="한화고딕 T" w:eastAsia="한화고딕 T" w:hAnsi="한화고딕 T" w:cs="Arial"/>
                <w:sz w:val="24"/>
              </w:rPr>
              <w:t>7</w:t>
            </w:r>
            <w:r w:rsidR="00A65CAC" w:rsidRPr="00963369">
              <w:rPr>
                <w:rFonts w:ascii="한화고딕 T" w:eastAsia="한화고딕 T" w:hAnsi="한화고딕 T" w:cs="Arial"/>
                <w:sz w:val="24"/>
              </w:rPr>
              <w:br/>
            </w:r>
            <w:r w:rsidR="00A65CAC" w:rsidRPr="00963369">
              <w:rPr>
                <w:rFonts w:ascii="한화고딕 T" w:eastAsia="한화고딕 T" w:hAnsi="한화고딕 T" w:cs="Arial" w:hint="eastAsia"/>
                <w:sz w:val="24"/>
              </w:rPr>
              <w:t>(</w:t>
            </w:r>
            <w:r w:rsidR="00DE5530">
              <w:rPr>
                <w:rFonts w:ascii="한화고딕 T" w:eastAsia="한화고딕 T" w:hAnsi="한화고딕 T" w:cs="Arial" w:hint="eastAsia"/>
                <w:sz w:val="24"/>
              </w:rPr>
              <w:t>화</w:t>
            </w:r>
            <w:r w:rsidR="00A65CAC" w:rsidRPr="00963369">
              <w:rPr>
                <w:rFonts w:ascii="한화고딕 T" w:eastAsia="한화고딕 T" w:hAnsi="한화고딕 T" w:cs="Arial" w:hint="eastAsia"/>
                <w:sz w:val="24"/>
              </w:rPr>
              <w:t>)</w:t>
            </w:r>
          </w:p>
        </w:tc>
      </w:tr>
      <w:tr w:rsidR="00A65CAC" w:rsidRPr="00BD5BCB" w14:paraId="6F8344FE" w14:textId="77777777" w:rsidTr="00E570F7">
        <w:trPr>
          <w:trHeight w:val="2061"/>
        </w:trPr>
        <w:tc>
          <w:tcPr>
            <w:tcW w:w="1981" w:type="dxa"/>
            <w:vAlign w:val="center"/>
          </w:tcPr>
          <w:p w14:paraId="4065C236" w14:textId="77777777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 w:hint="eastAsia"/>
                <w:sz w:val="24"/>
              </w:rPr>
              <w:t>제안서 제출</w:t>
            </w:r>
          </w:p>
        </w:tc>
        <w:tc>
          <w:tcPr>
            <w:tcW w:w="5815" w:type="dxa"/>
            <w:vAlign w:val="center"/>
          </w:tcPr>
          <w:p w14:paraId="1AD856C7" w14:textId="77777777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left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 w:hint="eastAsia"/>
                <w:sz w:val="24"/>
              </w:rPr>
              <w:t>입찰 P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>T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 xml:space="preserve"> 진행 제안서 사전 제출</w:t>
            </w:r>
          </w:p>
          <w:p w14:paraId="3EC68487" w14:textId="188759BF" w:rsidR="00A65CAC" w:rsidRPr="00963369" w:rsidRDefault="00A65CAC" w:rsidP="00A65CAC">
            <w:pPr>
              <w:adjustRightInd w:val="0"/>
              <w:snapToGrid w:val="0"/>
              <w:spacing w:line="240" w:lineRule="atLeast"/>
              <w:ind w:left="215" w:hangingChars="100" w:hanging="215"/>
              <w:jc w:val="left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 w:hint="eastAsia"/>
                <w:sz w:val="24"/>
              </w:rPr>
              <w:t>-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 xml:space="preserve"> 4/</w:t>
            </w:r>
            <w:r w:rsidR="00E34269">
              <w:rPr>
                <w:rFonts w:ascii="한화고딕 T" w:eastAsia="한화고딕 T" w:hAnsi="한화고딕 T" w:cs="Arial"/>
                <w:sz w:val="24"/>
              </w:rPr>
              <w:t>2</w:t>
            </w:r>
            <w:r w:rsidR="000F1F31">
              <w:rPr>
                <w:rFonts w:ascii="한화고딕 T" w:eastAsia="한화고딕 T" w:hAnsi="한화고딕 T" w:cs="Arial"/>
                <w:sz w:val="24"/>
              </w:rPr>
              <w:t>3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 xml:space="preserve"> </w:t>
            </w:r>
            <w:r w:rsidR="00F12D90">
              <w:rPr>
                <w:rFonts w:ascii="한화고딕 T" w:eastAsia="한화고딕 T" w:hAnsi="한화고딕 T" w:cs="Arial"/>
                <w:sz w:val="24"/>
              </w:rPr>
              <w:t>(</w:t>
            </w:r>
            <w:r w:rsidR="000F1F31">
              <w:rPr>
                <w:rFonts w:ascii="한화고딕 T" w:eastAsia="한화고딕 T" w:hAnsi="한화고딕 T" w:cs="Arial" w:hint="eastAsia"/>
                <w:sz w:val="24"/>
              </w:rPr>
              <w:t>목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>)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 xml:space="preserve"> 15:00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 xml:space="preserve">시까지 </w:t>
            </w:r>
            <w:r w:rsidRPr="00963369">
              <w:rPr>
                <w:sz w:val="24"/>
                <w:szCs w:val="32"/>
              </w:rPr>
              <w:t>gahee.seo@hanwha.com</w:t>
            </w:r>
            <w:r w:rsidRPr="00963369">
              <w:rPr>
                <w:sz w:val="24"/>
                <w:szCs w:val="32"/>
              </w:rPr>
              <w:br/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>이메일 제출,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 xml:space="preserve"> 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>시간 엄수</w:t>
            </w:r>
          </w:p>
          <w:p w14:paraId="7885DCDE" w14:textId="38C578FE" w:rsidR="00A65CAC" w:rsidRPr="00963369" w:rsidRDefault="00A65CAC" w:rsidP="00A65CAC">
            <w:pPr>
              <w:adjustRightInd w:val="0"/>
              <w:snapToGrid w:val="0"/>
              <w:spacing w:line="240" w:lineRule="atLeast"/>
              <w:ind w:leftChars="18" w:left="37" w:hanging="1"/>
              <w:jc w:val="left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/>
                <w:sz w:val="24"/>
              </w:rPr>
              <w:t>(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 xml:space="preserve">제안서 외 제출 서류는 본 문서 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>7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>페이지,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 xml:space="preserve"> 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 xml:space="preserve">제출서류항목 참고) </w:t>
            </w:r>
          </w:p>
        </w:tc>
        <w:tc>
          <w:tcPr>
            <w:tcW w:w="1560" w:type="dxa"/>
            <w:vAlign w:val="center"/>
          </w:tcPr>
          <w:p w14:paraId="3C8B9BA5" w14:textId="6A769295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/>
                <w:sz w:val="24"/>
              </w:rPr>
              <w:t>4/</w:t>
            </w:r>
            <w:r w:rsidR="00963369">
              <w:rPr>
                <w:rFonts w:ascii="한화고딕 T" w:eastAsia="한화고딕 T" w:hAnsi="한화고딕 T" w:cs="Arial"/>
                <w:sz w:val="24"/>
              </w:rPr>
              <w:t>2</w:t>
            </w:r>
            <w:r w:rsidR="000F1F31">
              <w:rPr>
                <w:rFonts w:ascii="한화고딕 T" w:eastAsia="한화고딕 T" w:hAnsi="한화고딕 T" w:cs="Arial"/>
                <w:sz w:val="24"/>
              </w:rPr>
              <w:t>3</w:t>
            </w:r>
          </w:p>
          <w:p w14:paraId="427722EA" w14:textId="3BF358C5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/>
                <w:sz w:val="24"/>
              </w:rPr>
              <w:t>(</w:t>
            </w:r>
            <w:r w:rsidR="000F1F31">
              <w:rPr>
                <w:rFonts w:ascii="한화고딕 T" w:eastAsia="한화고딕 T" w:hAnsi="한화고딕 T" w:cs="Arial" w:hint="eastAsia"/>
                <w:sz w:val="24"/>
              </w:rPr>
              <w:t>목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>)</w:t>
            </w:r>
          </w:p>
        </w:tc>
      </w:tr>
      <w:tr w:rsidR="00A65CAC" w:rsidRPr="00BD5BCB" w14:paraId="5E7BA8BF" w14:textId="77777777" w:rsidTr="00E570F7">
        <w:trPr>
          <w:trHeight w:val="1646"/>
        </w:trPr>
        <w:tc>
          <w:tcPr>
            <w:tcW w:w="1981" w:type="dxa"/>
            <w:vAlign w:val="center"/>
          </w:tcPr>
          <w:p w14:paraId="19FACA3F" w14:textId="77777777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 w:hint="eastAsia"/>
                <w:sz w:val="24"/>
              </w:rPr>
              <w:lastRenderedPageBreak/>
              <w:t>입찰 P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>T</w:t>
            </w:r>
          </w:p>
        </w:tc>
        <w:tc>
          <w:tcPr>
            <w:tcW w:w="5815" w:type="dxa"/>
            <w:vAlign w:val="center"/>
          </w:tcPr>
          <w:p w14:paraId="452DA409" w14:textId="1012B6B3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left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 w:hint="eastAsia"/>
                <w:sz w:val="24"/>
              </w:rPr>
              <w:t xml:space="preserve">업체별 대면 </w:t>
            </w:r>
            <w:proofErr w:type="spellStart"/>
            <w:r w:rsidRPr="00963369">
              <w:rPr>
                <w:rFonts w:ascii="한화고딕 T" w:eastAsia="한화고딕 T" w:hAnsi="한화고딕 T" w:cs="Arial" w:hint="eastAsia"/>
                <w:sz w:val="24"/>
              </w:rPr>
              <w:t>프리젠테이션</w:t>
            </w:r>
            <w:proofErr w:type="spellEnd"/>
            <w:r w:rsidRPr="00963369">
              <w:rPr>
                <w:rFonts w:ascii="한화고딕 T" w:eastAsia="한화고딕 T" w:hAnsi="한화고딕 T" w:cs="Arial" w:hint="eastAsia"/>
                <w:sz w:val="24"/>
              </w:rPr>
              <w:t xml:space="preserve"> 진행</w:t>
            </w:r>
          </w:p>
          <w:p w14:paraId="02FABC3F" w14:textId="1D036904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left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 w:hint="eastAsia"/>
                <w:sz w:val="24"/>
              </w:rPr>
              <w:t>-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 xml:space="preserve"> 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>시간 및 장소 별도 메일 안내 예정</w:t>
            </w:r>
          </w:p>
          <w:p w14:paraId="4754EFAD" w14:textId="5B011CD7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left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 w:hint="eastAsia"/>
                <w:sz w:val="24"/>
              </w:rPr>
              <w:t>-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 xml:space="preserve"> 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 xml:space="preserve">업체당 발표 </w:t>
            </w:r>
            <w:r w:rsidR="00E34269">
              <w:rPr>
                <w:rFonts w:ascii="한화고딕 T" w:eastAsia="한화고딕 T" w:hAnsi="한화고딕 T" w:cs="Arial"/>
                <w:sz w:val="24"/>
              </w:rPr>
              <w:t>4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>0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 xml:space="preserve">분/질의 응답 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>10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>분</w:t>
            </w:r>
          </w:p>
          <w:p w14:paraId="68148198" w14:textId="17EBCEB2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left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 w:hint="eastAsia"/>
                <w:sz w:val="24"/>
              </w:rPr>
              <w:t>-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 xml:space="preserve"> 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>P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>T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 xml:space="preserve"> 당일 제안서 하드카피,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 xml:space="preserve"> 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>제안서 U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>SB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 xml:space="preserve"> 제출 </w:t>
            </w:r>
            <w:r w:rsidRPr="00963369">
              <w:rPr>
                <w:rFonts w:hAnsi="바탕" w:cs="바탕" w:hint="eastAsia"/>
                <w:sz w:val="24"/>
              </w:rPr>
              <w:t>必</w:t>
            </w:r>
          </w:p>
        </w:tc>
        <w:tc>
          <w:tcPr>
            <w:tcW w:w="1560" w:type="dxa"/>
            <w:vAlign w:val="center"/>
          </w:tcPr>
          <w:p w14:paraId="640E301C" w14:textId="7AE19231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/>
                <w:sz w:val="24"/>
              </w:rPr>
              <w:t>4/</w:t>
            </w:r>
            <w:r w:rsidR="00963369">
              <w:rPr>
                <w:rFonts w:ascii="한화고딕 T" w:eastAsia="한화고딕 T" w:hAnsi="한화고딕 T" w:cs="Arial"/>
                <w:sz w:val="24"/>
              </w:rPr>
              <w:t>2</w:t>
            </w:r>
            <w:r w:rsidR="000F1F31">
              <w:rPr>
                <w:rFonts w:ascii="한화고딕 T" w:eastAsia="한화고딕 T" w:hAnsi="한화고딕 T" w:cs="Arial"/>
                <w:sz w:val="24"/>
              </w:rPr>
              <w:t>4</w:t>
            </w:r>
          </w:p>
          <w:p w14:paraId="75BC93B6" w14:textId="707AC3A7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/>
                <w:sz w:val="24"/>
              </w:rPr>
              <w:t>(</w:t>
            </w:r>
            <w:r w:rsidR="000F1F31">
              <w:rPr>
                <w:rFonts w:ascii="한화고딕 T" w:eastAsia="한화고딕 T" w:hAnsi="한화고딕 T" w:cs="Arial" w:hint="eastAsia"/>
                <w:sz w:val="24"/>
              </w:rPr>
              <w:t>금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>)</w:t>
            </w:r>
          </w:p>
        </w:tc>
      </w:tr>
      <w:tr w:rsidR="00A65CAC" w:rsidRPr="00BD5BCB" w14:paraId="15C63F3D" w14:textId="77777777" w:rsidTr="00E570F7">
        <w:trPr>
          <w:trHeight w:val="831"/>
        </w:trPr>
        <w:tc>
          <w:tcPr>
            <w:tcW w:w="1981" w:type="dxa"/>
            <w:vAlign w:val="center"/>
          </w:tcPr>
          <w:p w14:paraId="49059C80" w14:textId="77777777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 w:hint="eastAsia"/>
                <w:sz w:val="24"/>
              </w:rPr>
              <w:t>최종 선정</w:t>
            </w:r>
          </w:p>
        </w:tc>
        <w:tc>
          <w:tcPr>
            <w:tcW w:w="5815" w:type="dxa"/>
            <w:vAlign w:val="center"/>
          </w:tcPr>
          <w:p w14:paraId="7751B0AA" w14:textId="77777777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left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 w:hint="eastAsia"/>
                <w:sz w:val="24"/>
              </w:rPr>
              <w:t>입찰 P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 xml:space="preserve">T 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 xml:space="preserve">결과 발표 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>(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>이메일 개별 안내)</w:t>
            </w:r>
          </w:p>
          <w:p w14:paraId="13F3659E" w14:textId="77777777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left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 w:hint="eastAsia"/>
                <w:sz w:val="24"/>
              </w:rPr>
              <w:t>-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 xml:space="preserve"> 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>우선협상 대상자 선정 후 우선협상 진행</w:t>
            </w:r>
          </w:p>
        </w:tc>
        <w:tc>
          <w:tcPr>
            <w:tcW w:w="1560" w:type="dxa"/>
            <w:vAlign w:val="center"/>
          </w:tcPr>
          <w:p w14:paraId="2D5AA234" w14:textId="5A42094A" w:rsidR="00A65CAC" w:rsidRPr="00963369" w:rsidRDefault="000F1F31" w:rsidP="00A65CAC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>
              <w:rPr>
                <w:rFonts w:ascii="한화고딕 T" w:eastAsia="한화고딕 T" w:hAnsi="한화고딕 T" w:cs="Arial"/>
                <w:sz w:val="24"/>
              </w:rPr>
              <w:t>4</w:t>
            </w:r>
            <w:r w:rsidR="00A65CAC" w:rsidRPr="00963369">
              <w:rPr>
                <w:rFonts w:ascii="한화고딕 T" w:eastAsia="한화고딕 T" w:hAnsi="한화고딕 T" w:cs="Arial"/>
                <w:sz w:val="24"/>
              </w:rPr>
              <w:t>/</w:t>
            </w:r>
            <w:r>
              <w:rPr>
                <w:rFonts w:ascii="한화고딕 T" w:eastAsia="한화고딕 T" w:hAnsi="한화고딕 T" w:cs="Arial"/>
                <w:sz w:val="24"/>
              </w:rPr>
              <w:t>30</w:t>
            </w:r>
          </w:p>
          <w:p w14:paraId="7B8E1B9D" w14:textId="2A4C139E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/>
                <w:sz w:val="24"/>
              </w:rPr>
              <w:t>(</w:t>
            </w:r>
            <w:r w:rsidR="000F1F31">
              <w:rPr>
                <w:rFonts w:ascii="한화고딕 T" w:eastAsia="한화고딕 T" w:hAnsi="한화고딕 T" w:cs="Arial" w:hint="eastAsia"/>
                <w:sz w:val="24"/>
              </w:rPr>
              <w:t>목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>)</w:t>
            </w:r>
          </w:p>
        </w:tc>
      </w:tr>
      <w:tr w:rsidR="00A65CAC" w:rsidRPr="00BD5BCB" w14:paraId="5F36BAF5" w14:textId="77777777" w:rsidTr="00E570F7">
        <w:trPr>
          <w:trHeight w:val="815"/>
        </w:trPr>
        <w:tc>
          <w:tcPr>
            <w:tcW w:w="1981" w:type="dxa"/>
            <w:vAlign w:val="center"/>
          </w:tcPr>
          <w:p w14:paraId="7174BB88" w14:textId="77777777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 w:hint="eastAsia"/>
                <w:sz w:val="24"/>
              </w:rPr>
              <w:t>계약 체결</w:t>
            </w:r>
          </w:p>
        </w:tc>
        <w:tc>
          <w:tcPr>
            <w:tcW w:w="5815" w:type="dxa"/>
            <w:vAlign w:val="center"/>
          </w:tcPr>
          <w:p w14:paraId="264B4F56" w14:textId="77777777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left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 w:hint="eastAsia"/>
                <w:sz w:val="24"/>
              </w:rPr>
              <w:t>계약서 작성 및 계약 체결</w:t>
            </w:r>
          </w:p>
        </w:tc>
        <w:tc>
          <w:tcPr>
            <w:tcW w:w="1560" w:type="dxa"/>
            <w:vAlign w:val="center"/>
          </w:tcPr>
          <w:p w14:paraId="3653B77E" w14:textId="6C4A1851" w:rsidR="00A65CAC" w:rsidRPr="00963369" w:rsidRDefault="00963369" w:rsidP="00A65CAC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>
              <w:rPr>
                <w:rFonts w:ascii="한화고딕 T" w:eastAsia="한화고딕 T" w:hAnsi="한화고딕 T" w:cs="Arial"/>
                <w:sz w:val="24"/>
              </w:rPr>
              <w:t>5</w:t>
            </w:r>
            <w:r w:rsidR="00A65CAC" w:rsidRPr="00963369">
              <w:rPr>
                <w:rFonts w:ascii="한화고딕 T" w:eastAsia="한화고딕 T" w:hAnsi="한화고딕 T" w:cs="Arial"/>
                <w:sz w:val="24"/>
              </w:rPr>
              <w:t>/</w:t>
            </w:r>
            <w:r w:rsidR="000F1F31">
              <w:rPr>
                <w:rFonts w:ascii="한화고딕 T" w:eastAsia="한화고딕 T" w:hAnsi="한화고딕 T" w:cs="Arial"/>
                <w:sz w:val="24"/>
              </w:rPr>
              <w:t>1</w:t>
            </w:r>
            <w:r w:rsidR="00A65CAC" w:rsidRPr="00963369">
              <w:rPr>
                <w:rFonts w:ascii="한화고딕 T" w:eastAsia="한화고딕 T" w:hAnsi="한화고딕 T" w:cs="Arial"/>
                <w:sz w:val="24"/>
              </w:rPr>
              <w:t xml:space="preserve"> </w:t>
            </w:r>
          </w:p>
          <w:p w14:paraId="322F64B1" w14:textId="1F0DC6C0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/>
                <w:sz w:val="24"/>
              </w:rPr>
              <w:t>(</w:t>
            </w:r>
            <w:r w:rsidR="000F1F31">
              <w:rPr>
                <w:rFonts w:ascii="한화고딕 T" w:eastAsia="한화고딕 T" w:hAnsi="한화고딕 T" w:cs="Arial" w:hint="eastAsia"/>
                <w:sz w:val="24"/>
              </w:rPr>
              <w:t>금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>)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>~</w:t>
            </w:r>
          </w:p>
        </w:tc>
      </w:tr>
    </w:tbl>
    <w:bookmarkEnd w:id="1"/>
    <w:p w14:paraId="4B18D3E6" w14:textId="5B796213" w:rsidR="009428E2" w:rsidRDefault="00BD5BCB" w:rsidP="00BD5BCB">
      <w:pPr>
        <w:ind w:leftChars="300" w:left="600"/>
        <w:jc w:val="left"/>
        <w:rPr>
          <w:rFonts w:ascii="한화고딕 T" w:eastAsia="한화고딕 T" w:hAnsi="한화고딕 T" w:cs="Arial"/>
          <w:kern w:val="0"/>
          <w:szCs w:val="20"/>
        </w:rPr>
      </w:pPr>
      <w:r w:rsidRPr="00BD5BCB">
        <w:rPr>
          <w:rFonts w:ascii="한화고딕 T" w:eastAsia="한화고딕 T" w:hAnsi="한화고딕 T" w:cs="Arial" w:hint="eastAsia"/>
          <w:kern w:val="0"/>
          <w:szCs w:val="20"/>
        </w:rPr>
        <w:t xml:space="preserve">* 상기 일정은 상황에 따라 변동될 수 있으며 변동 시 별도 </w:t>
      </w:r>
      <w:r>
        <w:rPr>
          <w:rFonts w:ascii="한화고딕 T" w:eastAsia="한화고딕 T" w:hAnsi="한화고딕 T" w:cs="Arial" w:hint="eastAsia"/>
          <w:kern w:val="0"/>
          <w:szCs w:val="20"/>
        </w:rPr>
        <w:t>통지함</w:t>
      </w:r>
    </w:p>
    <w:p w14:paraId="66CE886D" w14:textId="77777777" w:rsidR="00E570F7" w:rsidRPr="00BD5BCB" w:rsidRDefault="00E570F7" w:rsidP="000A4103">
      <w:pPr>
        <w:jc w:val="left"/>
        <w:rPr>
          <w:rFonts w:ascii="한화고딕 T" w:eastAsia="한화고딕 T" w:hAnsi="한화고딕 T" w:cs="Arial"/>
          <w:kern w:val="0"/>
          <w:szCs w:val="20"/>
        </w:rPr>
      </w:pPr>
    </w:p>
    <w:p w14:paraId="08014966" w14:textId="5147807D" w:rsidR="005A6AA7" w:rsidRDefault="005A6AA7" w:rsidP="00BD5BCB">
      <w:pPr>
        <w:pStyle w:val="a7"/>
        <w:numPr>
          <w:ilvl w:val="0"/>
          <w:numId w:val="18"/>
        </w:numPr>
        <w:spacing w:line="500" w:lineRule="exact"/>
        <w:ind w:leftChars="180" w:left="720"/>
        <w:rPr>
          <w:rFonts w:ascii="한화고딕 T" w:eastAsia="한화고딕 T" w:hAnsi="한화고딕 T"/>
          <w:b/>
          <w:bCs/>
          <w:sz w:val="24"/>
          <w:szCs w:val="24"/>
        </w:rPr>
      </w:pPr>
      <w:r>
        <w:rPr>
          <w:rFonts w:ascii="한화고딕 T" w:eastAsia="한화고딕 T" w:hAnsi="한화고딕 T" w:hint="eastAsia"/>
          <w:b/>
          <w:bCs/>
          <w:sz w:val="24"/>
          <w:szCs w:val="24"/>
        </w:rPr>
        <w:t>입찰 참가 자격</w:t>
      </w:r>
    </w:p>
    <w:p w14:paraId="3F190AC2" w14:textId="11DBBD45" w:rsidR="005A6AA7" w:rsidRPr="005A6AA7" w:rsidRDefault="005A6AA7" w:rsidP="005A6AA7">
      <w:pPr>
        <w:pStyle w:val="a7"/>
        <w:numPr>
          <w:ilvl w:val="0"/>
          <w:numId w:val="20"/>
        </w:numPr>
        <w:spacing w:line="500" w:lineRule="exact"/>
        <w:ind w:leftChars="0" w:left="1134" w:hanging="425"/>
        <w:rPr>
          <w:rFonts w:ascii="한화고딕 T" w:eastAsia="한화고딕 T" w:hAnsi="한화고딕 T"/>
          <w:b/>
          <w:bCs/>
          <w:sz w:val="24"/>
        </w:rPr>
      </w:pPr>
      <w:r>
        <w:rPr>
          <w:rFonts w:ascii="한화고딕 T" w:eastAsia="한화고딕 T" w:hAnsi="한화고딕 T" w:hint="eastAsia"/>
          <w:sz w:val="24"/>
        </w:rPr>
        <w:t xml:space="preserve">참여신청 시 </w:t>
      </w:r>
      <w:r w:rsidR="00CB2A20">
        <w:rPr>
          <w:rFonts w:ascii="한화고딕 T" w:eastAsia="한화고딕 T" w:hAnsi="한화고딕 T" w:hint="eastAsia"/>
          <w:sz w:val="24"/>
        </w:rPr>
        <w:t>입찰이행보증보험증권 제출 가능한</w:t>
      </w:r>
      <w:r w:rsidR="003852B0">
        <w:rPr>
          <w:rFonts w:ascii="한화고딕 T" w:eastAsia="한화고딕 T" w:hAnsi="한화고딕 T" w:hint="eastAsia"/>
          <w:sz w:val="24"/>
        </w:rPr>
        <w:t xml:space="preserve"> 사업자</w:t>
      </w:r>
    </w:p>
    <w:p w14:paraId="5445757B" w14:textId="239C4484" w:rsidR="005A6AA7" w:rsidRPr="005A6AA7" w:rsidRDefault="005A6AA7" w:rsidP="005A6AA7">
      <w:pPr>
        <w:pStyle w:val="a7"/>
        <w:numPr>
          <w:ilvl w:val="0"/>
          <w:numId w:val="20"/>
        </w:numPr>
        <w:spacing w:line="500" w:lineRule="exact"/>
        <w:ind w:leftChars="0" w:left="1134" w:hanging="425"/>
        <w:rPr>
          <w:rFonts w:ascii="한화고딕 T" w:eastAsia="한화고딕 T" w:hAnsi="한화고딕 T"/>
          <w:b/>
          <w:bCs/>
          <w:sz w:val="24"/>
        </w:rPr>
      </w:pPr>
      <w:r>
        <w:rPr>
          <w:rFonts w:ascii="한화고딕 T" w:eastAsia="한화고딕 T" w:hAnsi="한화고딕 T" w:hint="eastAsia"/>
          <w:sz w:val="24"/>
        </w:rPr>
        <w:t xml:space="preserve">참여신청 시 </w:t>
      </w:r>
      <w:proofErr w:type="spellStart"/>
      <w:r>
        <w:rPr>
          <w:rFonts w:ascii="한화고딕 T" w:eastAsia="한화고딕 T" w:hAnsi="한화고딕 T" w:hint="eastAsia"/>
          <w:sz w:val="24"/>
        </w:rPr>
        <w:t>한화손보의</w:t>
      </w:r>
      <w:proofErr w:type="spellEnd"/>
      <w:r>
        <w:rPr>
          <w:rFonts w:ascii="한화고딕 T" w:eastAsia="한화고딕 T" w:hAnsi="한화고딕 T" w:hint="eastAsia"/>
          <w:sz w:val="24"/>
        </w:rPr>
        <w:t xml:space="preserve"> 선정방식에 이의가 없음을 확약한 사업자</w:t>
      </w:r>
    </w:p>
    <w:p w14:paraId="3CFD3FFD" w14:textId="7BE13469" w:rsidR="005A6AA7" w:rsidRPr="00701235" w:rsidRDefault="005A6AA7" w:rsidP="005A6AA7">
      <w:pPr>
        <w:pStyle w:val="a7"/>
        <w:numPr>
          <w:ilvl w:val="0"/>
          <w:numId w:val="20"/>
        </w:numPr>
        <w:spacing w:line="500" w:lineRule="exact"/>
        <w:ind w:leftChars="0" w:left="1134" w:hanging="425"/>
        <w:rPr>
          <w:rFonts w:ascii="한화고딕 T" w:eastAsia="한화고딕 T" w:hAnsi="한화고딕 T"/>
          <w:b/>
          <w:bCs/>
          <w:sz w:val="24"/>
        </w:rPr>
      </w:pPr>
      <w:r>
        <w:rPr>
          <w:rFonts w:ascii="한화고딕 T" w:eastAsia="한화고딕 T" w:hAnsi="한화고딕 T"/>
          <w:sz w:val="24"/>
        </w:rPr>
        <w:t>2026</w:t>
      </w:r>
      <w:r>
        <w:rPr>
          <w:rFonts w:ascii="한화고딕 T" w:eastAsia="한화고딕 T" w:hAnsi="한화고딕 T" w:hint="eastAsia"/>
          <w:sz w:val="24"/>
        </w:rPr>
        <w:t xml:space="preserve">년 타 </w:t>
      </w:r>
      <w:r w:rsidR="00F152B5">
        <w:rPr>
          <w:rFonts w:ascii="한화고딕 T" w:eastAsia="한화고딕 T" w:hAnsi="한화고딕 T" w:hint="eastAsia"/>
          <w:sz w:val="24"/>
        </w:rPr>
        <w:t xml:space="preserve">생명/손해 </w:t>
      </w:r>
      <w:r>
        <w:rPr>
          <w:rFonts w:ascii="한화고딕 T" w:eastAsia="한화고딕 T" w:hAnsi="한화고딕 T" w:hint="eastAsia"/>
          <w:sz w:val="24"/>
        </w:rPr>
        <w:t xml:space="preserve">보험사를 광고주로 계약하지 않은 </w:t>
      </w:r>
      <w:r w:rsidR="002809EA">
        <w:rPr>
          <w:rFonts w:ascii="한화고딕 T" w:eastAsia="한화고딕 T" w:hAnsi="한화고딕 T" w:hint="eastAsia"/>
          <w:sz w:val="24"/>
        </w:rPr>
        <w:t>사업자</w:t>
      </w:r>
      <w:r>
        <w:rPr>
          <w:rFonts w:ascii="한화고딕 T" w:eastAsia="한화고딕 T" w:hAnsi="한화고딕 T" w:hint="eastAsia"/>
          <w:sz w:val="24"/>
        </w:rPr>
        <w:t xml:space="preserve"> (광고,</w:t>
      </w:r>
      <w:r>
        <w:rPr>
          <w:rFonts w:ascii="한화고딕 T" w:eastAsia="한화고딕 T" w:hAnsi="한화고딕 T"/>
          <w:sz w:val="24"/>
        </w:rPr>
        <w:t xml:space="preserve"> </w:t>
      </w:r>
      <w:r>
        <w:rPr>
          <w:rFonts w:ascii="한화고딕 T" w:eastAsia="한화고딕 T" w:hAnsi="한화고딕 T" w:hint="eastAsia"/>
          <w:sz w:val="24"/>
        </w:rPr>
        <w:t>S</w:t>
      </w:r>
      <w:r>
        <w:rPr>
          <w:rFonts w:ascii="한화고딕 T" w:eastAsia="한화고딕 T" w:hAnsi="한화고딕 T"/>
          <w:sz w:val="24"/>
        </w:rPr>
        <w:t xml:space="preserve">NS </w:t>
      </w:r>
      <w:r w:rsidR="00701235">
        <w:rPr>
          <w:rFonts w:ascii="한화고딕 T" w:eastAsia="한화고딕 T" w:hAnsi="한화고딕 T" w:hint="eastAsia"/>
          <w:sz w:val="24"/>
        </w:rPr>
        <w:t xml:space="preserve">사업 </w:t>
      </w:r>
      <w:r>
        <w:rPr>
          <w:rFonts w:ascii="한화고딕 T" w:eastAsia="한화고딕 T" w:hAnsi="한화고딕 T" w:hint="eastAsia"/>
          <w:sz w:val="24"/>
        </w:rPr>
        <w:t>대행에 한함)</w:t>
      </w:r>
    </w:p>
    <w:p w14:paraId="31781EB6" w14:textId="1B22BC04" w:rsidR="00AA3680" w:rsidRPr="002805EA" w:rsidRDefault="00AA3680" w:rsidP="005A6AA7">
      <w:pPr>
        <w:pStyle w:val="a7"/>
        <w:numPr>
          <w:ilvl w:val="0"/>
          <w:numId w:val="20"/>
        </w:numPr>
        <w:spacing w:line="500" w:lineRule="exact"/>
        <w:ind w:leftChars="0" w:left="1134" w:hanging="425"/>
        <w:rPr>
          <w:rFonts w:ascii="한화고딕 T" w:eastAsia="한화고딕 T" w:hAnsi="한화고딕 T"/>
          <w:b/>
          <w:bCs/>
          <w:sz w:val="24"/>
        </w:rPr>
      </w:pPr>
      <w:r>
        <w:rPr>
          <w:rFonts w:ascii="한화고딕 T" w:eastAsia="한화고딕 T" w:hAnsi="한화고딕 T" w:hint="eastAsia"/>
          <w:sz w:val="24"/>
        </w:rPr>
        <w:t>기업 유튜브,</w:t>
      </w:r>
      <w:r>
        <w:rPr>
          <w:rFonts w:ascii="한화고딕 T" w:eastAsia="한화고딕 T" w:hAnsi="한화고딕 T"/>
          <w:sz w:val="24"/>
        </w:rPr>
        <w:t xml:space="preserve"> </w:t>
      </w:r>
      <w:r>
        <w:rPr>
          <w:rFonts w:ascii="한화고딕 T" w:eastAsia="한화고딕 T" w:hAnsi="한화고딕 T" w:hint="eastAsia"/>
          <w:sz w:val="24"/>
        </w:rPr>
        <w:t>인스타그램 채널의 연간 운영 대행</w:t>
      </w:r>
      <w:r>
        <w:rPr>
          <w:rFonts w:ascii="한화고딕 T" w:eastAsia="한화고딕 T" w:hAnsi="한화고딕 T"/>
          <w:sz w:val="24"/>
        </w:rPr>
        <w:t xml:space="preserve"> </w:t>
      </w:r>
      <w:r>
        <w:rPr>
          <w:rFonts w:ascii="한화고딕 T" w:eastAsia="한화고딕 T" w:hAnsi="한화고딕 T" w:hint="eastAsia"/>
          <w:sz w:val="24"/>
        </w:rPr>
        <w:t>경험</w:t>
      </w:r>
      <w:r w:rsidR="0098503B">
        <w:rPr>
          <w:rFonts w:ascii="한화고딕 T" w:eastAsia="한화고딕 T" w:hAnsi="한화고딕 T" w:hint="eastAsia"/>
          <w:sz w:val="24"/>
        </w:rPr>
        <w:t>을</w:t>
      </w:r>
      <w:r>
        <w:rPr>
          <w:rFonts w:ascii="한화고딕 T" w:eastAsia="한화고딕 T" w:hAnsi="한화고딕 T"/>
          <w:sz w:val="24"/>
        </w:rPr>
        <w:t xml:space="preserve"> </w:t>
      </w:r>
      <w:r>
        <w:rPr>
          <w:rFonts w:ascii="한화고딕 T" w:eastAsia="한화고딕 T" w:hAnsi="한화고딕 T" w:hint="eastAsia"/>
          <w:sz w:val="24"/>
        </w:rPr>
        <w:t>갖춘 사업자</w:t>
      </w:r>
    </w:p>
    <w:p w14:paraId="1E93A06D" w14:textId="3DF51EE2" w:rsidR="002805EA" w:rsidRPr="002805EA" w:rsidRDefault="002805EA" w:rsidP="002805EA">
      <w:pPr>
        <w:pStyle w:val="a7"/>
        <w:numPr>
          <w:ilvl w:val="0"/>
          <w:numId w:val="20"/>
        </w:numPr>
        <w:spacing w:line="500" w:lineRule="exact"/>
        <w:ind w:leftChars="0" w:left="1134" w:hanging="425"/>
        <w:rPr>
          <w:rFonts w:ascii="한화고딕 T" w:eastAsia="한화고딕 T" w:hAnsi="한화고딕 T"/>
          <w:b/>
          <w:bCs/>
          <w:sz w:val="24"/>
        </w:rPr>
      </w:pPr>
      <w:r>
        <w:rPr>
          <w:rFonts w:ascii="한화고딕 T" w:eastAsia="한화고딕 T" w:hAnsi="한화고딕 T" w:hint="eastAsia"/>
          <w:sz w:val="24"/>
        </w:rPr>
        <w:t>영상 기획,</w:t>
      </w:r>
      <w:r>
        <w:rPr>
          <w:rFonts w:ascii="한화고딕 T" w:eastAsia="한화고딕 T" w:hAnsi="한화고딕 T"/>
          <w:sz w:val="24"/>
        </w:rPr>
        <w:t xml:space="preserve"> </w:t>
      </w:r>
      <w:r>
        <w:rPr>
          <w:rFonts w:ascii="한화고딕 T" w:eastAsia="한화고딕 T" w:hAnsi="한화고딕 T" w:hint="eastAsia"/>
          <w:sz w:val="24"/>
        </w:rPr>
        <w:t>연출,</w:t>
      </w:r>
      <w:r>
        <w:rPr>
          <w:rFonts w:ascii="한화고딕 T" w:eastAsia="한화고딕 T" w:hAnsi="한화고딕 T"/>
          <w:sz w:val="24"/>
        </w:rPr>
        <w:t xml:space="preserve"> </w:t>
      </w:r>
      <w:r>
        <w:rPr>
          <w:rFonts w:ascii="한화고딕 T" w:eastAsia="한화고딕 T" w:hAnsi="한화고딕 T" w:hint="eastAsia"/>
          <w:sz w:val="24"/>
        </w:rPr>
        <w:t>편집 인력을 갖추어 자체적</w:t>
      </w:r>
      <w:r w:rsidR="00491710">
        <w:rPr>
          <w:rFonts w:ascii="한화고딕 T" w:eastAsia="한화고딕 T" w:hAnsi="한화고딕 T" w:hint="eastAsia"/>
          <w:sz w:val="24"/>
        </w:rPr>
        <w:t xml:space="preserve">으로 영상 </w:t>
      </w:r>
      <w:r>
        <w:rPr>
          <w:rFonts w:ascii="한화고딕 T" w:eastAsia="한화고딕 T" w:hAnsi="한화고딕 T" w:hint="eastAsia"/>
          <w:sz w:val="24"/>
        </w:rPr>
        <w:t>제작이 가능한 사업자 우대</w:t>
      </w:r>
      <w:r>
        <w:rPr>
          <w:rFonts w:ascii="한화고딕 T" w:eastAsia="한화고딕 T" w:hAnsi="한화고딕 T"/>
          <w:sz w:val="24"/>
        </w:rPr>
        <w:br/>
      </w:r>
      <w:r>
        <w:rPr>
          <w:rFonts w:ascii="한화고딕 T" w:eastAsia="한화고딕 T" w:hAnsi="한화고딕 T" w:hint="eastAsia"/>
          <w:sz w:val="24"/>
        </w:rPr>
        <w:t>(</w:t>
      </w:r>
      <w:r w:rsidR="00491710">
        <w:rPr>
          <w:rFonts w:ascii="한화고딕 T" w:eastAsia="한화고딕 T" w:hAnsi="한화고딕 T" w:hint="eastAsia"/>
          <w:sz w:val="24"/>
        </w:rPr>
        <w:t>업무의 신속성,</w:t>
      </w:r>
      <w:r w:rsidR="00491710">
        <w:rPr>
          <w:rFonts w:ascii="한화고딕 T" w:eastAsia="한화고딕 T" w:hAnsi="한화고딕 T"/>
          <w:sz w:val="24"/>
        </w:rPr>
        <w:t xml:space="preserve"> </w:t>
      </w:r>
      <w:r w:rsidR="00491710">
        <w:rPr>
          <w:rFonts w:ascii="한화고딕 T" w:eastAsia="한화고딕 T" w:hAnsi="한화고딕 T" w:hint="eastAsia"/>
          <w:sz w:val="24"/>
        </w:rPr>
        <w:t xml:space="preserve">제작비 </w:t>
      </w:r>
      <w:r w:rsidR="00963369">
        <w:rPr>
          <w:rFonts w:ascii="한화고딕 T" w:eastAsia="한화고딕 T" w:hAnsi="한화고딕 T" w:hint="eastAsia"/>
          <w:sz w:val="24"/>
        </w:rPr>
        <w:t xml:space="preserve">절감을 위한 우대로 </w:t>
      </w:r>
      <w:r>
        <w:rPr>
          <w:rFonts w:ascii="한화고딕 T" w:eastAsia="한화고딕 T" w:hAnsi="한화고딕 T" w:hint="eastAsia"/>
          <w:sz w:val="24"/>
        </w:rPr>
        <w:t>필수 참가 자격은 아님)</w:t>
      </w:r>
    </w:p>
    <w:p w14:paraId="31B51077" w14:textId="77777777" w:rsidR="00AA3680" w:rsidRPr="002805EA" w:rsidRDefault="00AA3680" w:rsidP="00AA3680">
      <w:pPr>
        <w:pStyle w:val="a7"/>
        <w:spacing w:line="500" w:lineRule="exact"/>
        <w:ind w:leftChars="0" w:left="1134"/>
        <w:rPr>
          <w:rFonts w:ascii="한화고딕 T" w:eastAsia="한화고딕 T" w:hAnsi="한화고딕 T"/>
          <w:b/>
          <w:bCs/>
          <w:sz w:val="24"/>
        </w:rPr>
      </w:pPr>
    </w:p>
    <w:p w14:paraId="3C670141" w14:textId="4519C0AB" w:rsidR="00BD5BCB" w:rsidRPr="005A6AA7" w:rsidRDefault="00350F54" w:rsidP="00BD5BCB">
      <w:pPr>
        <w:pStyle w:val="a7"/>
        <w:numPr>
          <w:ilvl w:val="0"/>
          <w:numId w:val="18"/>
        </w:numPr>
        <w:spacing w:line="500" w:lineRule="exact"/>
        <w:ind w:leftChars="180" w:left="720"/>
        <w:rPr>
          <w:rFonts w:ascii="한화고딕 T" w:eastAsia="한화고딕 T" w:hAnsi="한화고딕 T"/>
          <w:b/>
          <w:bCs/>
          <w:sz w:val="24"/>
          <w:szCs w:val="24"/>
        </w:rPr>
      </w:pPr>
      <w:r w:rsidRPr="005A6AA7">
        <w:rPr>
          <w:rFonts w:ascii="한화고딕 T" w:eastAsia="한화고딕 T" w:hAnsi="한화고딕 T" w:hint="eastAsia"/>
          <w:b/>
          <w:bCs/>
          <w:sz w:val="24"/>
          <w:szCs w:val="24"/>
        </w:rPr>
        <w:t>입찰 참여 신청 방법</w:t>
      </w:r>
    </w:p>
    <w:p w14:paraId="7531E584" w14:textId="3B336111" w:rsidR="00BD5BCB" w:rsidRPr="00963369" w:rsidRDefault="005A6AA7" w:rsidP="00BD5BCB">
      <w:pPr>
        <w:pStyle w:val="a7"/>
        <w:numPr>
          <w:ilvl w:val="0"/>
          <w:numId w:val="20"/>
        </w:numPr>
        <w:spacing w:line="500" w:lineRule="exact"/>
        <w:ind w:leftChars="0" w:left="1134" w:hanging="425"/>
        <w:rPr>
          <w:rFonts w:ascii="한화고딕 T" w:eastAsia="한화고딕 T" w:hAnsi="한화고딕 T"/>
          <w:i/>
          <w:iCs/>
          <w:color w:val="FF0000"/>
          <w:sz w:val="24"/>
        </w:rPr>
      </w:pPr>
      <w:r>
        <w:rPr>
          <w:rFonts w:ascii="한화고딕 T" w:eastAsia="한화고딕 T" w:hAnsi="한화고딕 T" w:hint="eastAsia"/>
          <w:sz w:val="24"/>
        </w:rPr>
        <w:t>입찰 참여 신청</w:t>
      </w:r>
      <w:r w:rsidR="00BD5BCB">
        <w:rPr>
          <w:rFonts w:ascii="한화고딕 T" w:eastAsia="한화고딕 T" w:hAnsi="한화고딕 T" w:hint="eastAsia"/>
          <w:sz w:val="24"/>
        </w:rPr>
        <w:t xml:space="preserve"> 일정</w:t>
      </w:r>
      <w:r w:rsidR="00BD5BCB" w:rsidRPr="00E34269">
        <w:rPr>
          <w:rFonts w:ascii="한화고딕 T" w:eastAsia="한화고딕 T" w:hAnsi="한화고딕 T"/>
          <w:sz w:val="24"/>
        </w:rPr>
        <w:t>:</w:t>
      </w:r>
      <w:r w:rsidR="00BD5BCB" w:rsidRPr="00E34269">
        <w:rPr>
          <w:rFonts w:ascii="한화고딕 T" w:eastAsia="한화고딕 T" w:hAnsi="한화고딕 T" w:hint="eastAsia"/>
          <w:sz w:val="24"/>
        </w:rPr>
        <w:t xml:space="preserve"> </w:t>
      </w:r>
      <w:r w:rsidR="00E34269" w:rsidRPr="00E34269">
        <w:rPr>
          <w:rFonts w:ascii="한화고딕 T" w:eastAsia="한화고딕 T" w:hAnsi="한화고딕 T"/>
          <w:sz w:val="24"/>
        </w:rPr>
        <w:t>4</w:t>
      </w:r>
      <w:r w:rsidR="00BD5BCB" w:rsidRPr="00E34269">
        <w:rPr>
          <w:rFonts w:ascii="한화고딕 T" w:eastAsia="한화고딕 T" w:hAnsi="한화고딕 T" w:hint="eastAsia"/>
          <w:sz w:val="24"/>
        </w:rPr>
        <w:t xml:space="preserve">월 </w:t>
      </w:r>
      <w:r w:rsidR="00DE5530">
        <w:rPr>
          <w:rFonts w:ascii="한화고딕 T" w:eastAsia="한화고딕 T" w:hAnsi="한화고딕 T"/>
          <w:sz w:val="24"/>
        </w:rPr>
        <w:t>3</w:t>
      </w:r>
      <w:r w:rsidR="00BD5BCB" w:rsidRPr="00E34269">
        <w:rPr>
          <w:rFonts w:ascii="한화고딕 T" w:eastAsia="한화고딕 T" w:hAnsi="한화고딕 T" w:hint="eastAsia"/>
          <w:sz w:val="24"/>
        </w:rPr>
        <w:t>일 (</w:t>
      </w:r>
      <w:r w:rsidR="00DE5530">
        <w:rPr>
          <w:rFonts w:ascii="한화고딕 T" w:eastAsia="한화고딕 T" w:hAnsi="한화고딕 T" w:hint="eastAsia"/>
          <w:sz w:val="24"/>
        </w:rPr>
        <w:t>금</w:t>
      </w:r>
      <w:r w:rsidR="00BD5BCB" w:rsidRPr="00E34269">
        <w:rPr>
          <w:rFonts w:ascii="한화고딕 T" w:eastAsia="한화고딕 T" w:hAnsi="한화고딕 T" w:hint="eastAsia"/>
          <w:sz w:val="24"/>
        </w:rPr>
        <w:t>)</w:t>
      </w:r>
      <w:r w:rsidR="001A4FA0" w:rsidRPr="001A4FA0">
        <w:rPr>
          <w:rFonts w:ascii="한화고딕 T" w:eastAsia="한화고딕 T" w:hAnsi="한화고딕 T"/>
          <w:sz w:val="24"/>
        </w:rPr>
        <w:t xml:space="preserve"> </w:t>
      </w:r>
      <w:r w:rsidR="001A4FA0">
        <w:rPr>
          <w:rFonts w:ascii="한화고딕 T" w:eastAsia="한화고딕 T" w:hAnsi="한화고딕 T"/>
          <w:sz w:val="24"/>
        </w:rPr>
        <w:t>15:00</w:t>
      </w:r>
      <w:r w:rsidR="001A4FA0">
        <w:rPr>
          <w:rFonts w:ascii="한화고딕 T" w:eastAsia="한화고딕 T" w:hAnsi="한화고딕 T" w:hint="eastAsia"/>
          <w:sz w:val="24"/>
        </w:rPr>
        <w:t xml:space="preserve">까지 </w:t>
      </w:r>
    </w:p>
    <w:p w14:paraId="2BE66588" w14:textId="5D38D5B2" w:rsidR="00BD5BCB" w:rsidRDefault="005A6AA7" w:rsidP="00BD5BCB">
      <w:pPr>
        <w:pStyle w:val="a7"/>
        <w:numPr>
          <w:ilvl w:val="0"/>
          <w:numId w:val="20"/>
        </w:numPr>
        <w:spacing w:line="500" w:lineRule="exact"/>
        <w:ind w:leftChars="0" w:left="1134" w:hanging="425"/>
        <w:rPr>
          <w:rFonts w:ascii="한화고딕 T" w:eastAsia="한화고딕 T" w:hAnsi="한화고딕 T"/>
          <w:sz w:val="24"/>
        </w:rPr>
      </w:pPr>
      <w:r>
        <w:rPr>
          <w:rFonts w:ascii="한화고딕 T" w:eastAsia="한화고딕 T" w:hAnsi="한화고딕 T" w:hint="eastAsia"/>
          <w:sz w:val="24"/>
        </w:rPr>
        <w:t xml:space="preserve">입찰 참여 신청 </w:t>
      </w:r>
      <w:r w:rsidR="00BD5BCB">
        <w:rPr>
          <w:rFonts w:ascii="한화고딕 T" w:eastAsia="한화고딕 T" w:hAnsi="한화고딕 T" w:hint="eastAsia"/>
          <w:sz w:val="24"/>
        </w:rPr>
        <w:t xml:space="preserve">서류 </w:t>
      </w:r>
    </w:p>
    <w:p w14:paraId="5EED6CC2" w14:textId="4D995D56" w:rsidR="00BD5BCB" w:rsidRDefault="00BD5BCB" w:rsidP="00BD5BCB">
      <w:pPr>
        <w:pStyle w:val="a7"/>
        <w:numPr>
          <w:ilvl w:val="2"/>
          <w:numId w:val="22"/>
        </w:numPr>
        <w:spacing w:line="500" w:lineRule="exact"/>
        <w:ind w:leftChars="0"/>
        <w:rPr>
          <w:rFonts w:ascii="한화고딕 T" w:eastAsia="한화고딕 T" w:hAnsi="한화고딕 T"/>
          <w:sz w:val="24"/>
        </w:rPr>
      </w:pPr>
      <w:r>
        <w:rPr>
          <w:rFonts w:ascii="한화고딕 T" w:eastAsia="한화고딕 T" w:hAnsi="한화고딕 T" w:hint="eastAsia"/>
          <w:sz w:val="24"/>
        </w:rPr>
        <w:t>입찰 참가 신청서 1부</w:t>
      </w:r>
      <w:r w:rsidR="0075701B">
        <w:rPr>
          <w:rFonts w:ascii="한화고딕 T" w:eastAsia="한화고딕 T" w:hAnsi="한화고딕 T" w:hint="eastAsia"/>
          <w:sz w:val="24"/>
        </w:rPr>
        <w:t xml:space="preserve"> (본 문서의 별지서식 </w:t>
      </w:r>
      <w:r w:rsidR="0047499F">
        <w:rPr>
          <w:rFonts w:ascii="한화고딕 T" w:eastAsia="한화고딕 T" w:hAnsi="한화고딕 T"/>
          <w:sz w:val="24"/>
        </w:rPr>
        <w:t>9</w:t>
      </w:r>
      <w:r w:rsidR="0075701B">
        <w:rPr>
          <w:rFonts w:ascii="한화고딕 T" w:eastAsia="한화고딕 T" w:hAnsi="한화고딕 T" w:hint="eastAsia"/>
          <w:sz w:val="24"/>
        </w:rPr>
        <w:t xml:space="preserve">페이지 </w:t>
      </w:r>
      <w:r w:rsidR="00303627">
        <w:rPr>
          <w:rFonts w:ascii="한화고딕 T" w:eastAsia="한화고딕 T" w:hAnsi="한화고딕 T" w:hint="eastAsia"/>
          <w:sz w:val="24"/>
        </w:rPr>
        <w:t xml:space="preserve">양식 </w:t>
      </w:r>
      <w:r w:rsidR="0075701B">
        <w:rPr>
          <w:rFonts w:ascii="한화고딕 T" w:eastAsia="한화고딕 T" w:hAnsi="한화고딕 T" w:hint="eastAsia"/>
          <w:sz w:val="24"/>
        </w:rPr>
        <w:t>활용)</w:t>
      </w:r>
      <w:r w:rsidR="0075701B">
        <w:rPr>
          <w:rFonts w:ascii="한화고딕 T" w:eastAsia="한화고딕 T" w:hAnsi="한화고딕 T"/>
          <w:sz w:val="24"/>
        </w:rPr>
        <w:t xml:space="preserve"> </w:t>
      </w:r>
    </w:p>
    <w:p w14:paraId="0521D84E" w14:textId="6BA2A040" w:rsidR="00BD5BCB" w:rsidRDefault="00BD5BCB" w:rsidP="00BD5BCB">
      <w:pPr>
        <w:pStyle w:val="a7"/>
        <w:numPr>
          <w:ilvl w:val="2"/>
          <w:numId w:val="22"/>
        </w:numPr>
        <w:spacing w:line="500" w:lineRule="exact"/>
        <w:ind w:leftChars="0"/>
        <w:rPr>
          <w:rFonts w:ascii="한화고딕 T" w:eastAsia="한화고딕 T" w:hAnsi="한화고딕 T"/>
          <w:sz w:val="24"/>
        </w:rPr>
      </w:pPr>
      <w:r>
        <w:rPr>
          <w:rFonts w:ascii="한화고딕 T" w:eastAsia="한화고딕 T" w:hAnsi="한화고딕 T"/>
          <w:sz w:val="24"/>
        </w:rPr>
        <w:t xml:space="preserve">SNS </w:t>
      </w:r>
      <w:r>
        <w:rPr>
          <w:rFonts w:ascii="한화고딕 T" w:eastAsia="한화고딕 T" w:hAnsi="한화고딕 T" w:hint="eastAsia"/>
          <w:sz w:val="24"/>
        </w:rPr>
        <w:t xml:space="preserve">채널 운영 대행 사업 수행이력 1부 </w:t>
      </w:r>
      <w:r w:rsidR="007B2D85">
        <w:rPr>
          <w:rFonts w:ascii="한화고딕 T" w:eastAsia="한화고딕 T" w:hAnsi="한화고딕 T"/>
          <w:sz w:val="24"/>
        </w:rPr>
        <w:t>(</w:t>
      </w:r>
      <w:r w:rsidR="007B2D85">
        <w:rPr>
          <w:rFonts w:ascii="한화고딕 T" w:eastAsia="한화고딕 T" w:hAnsi="한화고딕 T" w:hint="eastAsia"/>
          <w:sz w:val="24"/>
        </w:rPr>
        <w:t>자유 양식)</w:t>
      </w:r>
      <w:r w:rsidR="007B2D85">
        <w:rPr>
          <w:rFonts w:ascii="한화고딕 T" w:eastAsia="한화고딕 T" w:hAnsi="한화고딕 T"/>
          <w:sz w:val="24"/>
        </w:rPr>
        <w:br/>
        <w:t xml:space="preserve">: </w:t>
      </w:r>
      <w:r>
        <w:rPr>
          <w:rFonts w:ascii="한화고딕 T" w:eastAsia="한화고딕 T" w:hAnsi="한화고딕 T" w:hint="eastAsia"/>
          <w:sz w:val="24"/>
        </w:rPr>
        <w:t>유튜브,</w:t>
      </w:r>
      <w:r>
        <w:rPr>
          <w:rFonts w:ascii="한화고딕 T" w:eastAsia="한화고딕 T" w:hAnsi="한화고딕 T"/>
          <w:sz w:val="24"/>
        </w:rPr>
        <w:t xml:space="preserve"> </w:t>
      </w:r>
      <w:r>
        <w:rPr>
          <w:rFonts w:ascii="한화고딕 T" w:eastAsia="한화고딕 T" w:hAnsi="한화고딕 T" w:hint="eastAsia"/>
          <w:sz w:val="24"/>
        </w:rPr>
        <w:t>인스타그램</w:t>
      </w:r>
      <w:r w:rsidR="007B2D85">
        <w:rPr>
          <w:rFonts w:ascii="한화고딕 T" w:eastAsia="한화고딕 T" w:hAnsi="한화고딕 T" w:hint="eastAsia"/>
          <w:sz w:val="24"/>
        </w:rPr>
        <w:t xml:space="preserve"> 중심 사례로 자유 양식 활용</w:t>
      </w:r>
      <w:r>
        <w:rPr>
          <w:rFonts w:ascii="한화고딕 T" w:eastAsia="한화고딕 T" w:hAnsi="한화고딕 T"/>
          <w:sz w:val="24"/>
        </w:rPr>
        <w:br/>
        <w:t xml:space="preserve">: </w:t>
      </w:r>
      <w:r>
        <w:rPr>
          <w:rFonts w:ascii="한화고딕 T" w:eastAsia="한화고딕 T" w:hAnsi="한화고딕 T" w:hint="eastAsia"/>
          <w:sz w:val="24"/>
        </w:rPr>
        <w:t xml:space="preserve">구체적인 </w:t>
      </w:r>
      <w:r w:rsidR="007B2D85">
        <w:rPr>
          <w:rFonts w:ascii="한화고딕 T" w:eastAsia="한화고딕 T" w:hAnsi="한화고딕 T" w:hint="eastAsia"/>
          <w:sz w:val="24"/>
        </w:rPr>
        <w:t>업무 범위 및 기여도,</w:t>
      </w:r>
      <w:r w:rsidR="007B2D85">
        <w:rPr>
          <w:rFonts w:ascii="한화고딕 T" w:eastAsia="한화고딕 T" w:hAnsi="한화고딕 T"/>
          <w:sz w:val="24"/>
        </w:rPr>
        <w:t xml:space="preserve"> </w:t>
      </w:r>
      <w:r w:rsidR="007B2D85">
        <w:rPr>
          <w:rFonts w:ascii="한화고딕 T" w:eastAsia="한화고딕 T" w:hAnsi="한화고딕 T" w:hint="eastAsia"/>
          <w:sz w:val="24"/>
        </w:rPr>
        <w:t xml:space="preserve">연간 빌링 </w:t>
      </w:r>
      <w:r>
        <w:rPr>
          <w:rFonts w:ascii="한화고딕 T" w:eastAsia="한화고딕 T" w:hAnsi="한화고딕 T" w:hint="eastAsia"/>
          <w:sz w:val="24"/>
        </w:rPr>
        <w:t xml:space="preserve">기재 필수 </w:t>
      </w:r>
    </w:p>
    <w:p w14:paraId="79BA28BC" w14:textId="7AA84506" w:rsidR="005A6AA7" w:rsidRDefault="005A6AA7" w:rsidP="00BD5BCB">
      <w:pPr>
        <w:pStyle w:val="a7"/>
        <w:numPr>
          <w:ilvl w:val="2"/>
          <w:numId w:val="22"/>
        </w:numPr>
        <w:spacing w:line="500" w:lineRule="exact"/>
        <w:ind w:leftChars="0"/>
        <w:rPr>
          <w:rFonts w:ascii="한화고딕 T" w:eastAsia="한화고딕 T" w:hAnsi="한화고딕 T"/>
          <w:sz w:val="24"/>
        </w:rPr>
      </w:pPr>
      <w:r>
        <w:rPr>
          <w:rFonts w:ascii="한화고딕 T" w:eastAsia="한화고딕 T" w:hAnsi="한화고딕 T" w:hint="eastAsia"/>
          <w:sz w:val="24"/>
        </w:rPr>
        <w:t xml:space="preserve">전담인력 </w:t>
      </w:r>
      <w:r w:rsidR="002809EA">
        <w:rPr>
          <w:rFonts w:ascii="한화고딕 T" w:eastAsia="한화고딕 T" w:hAnsi="한화고딕 T" w:hint="eastAsia"/>
          <w:sz w:val="24"/>
        </w:rPr>
        <w:t xml:space="preserve">사업 수행이력 </w:t>
      </w:r>
      <w:r w:rsidR="002809EA">
        <w:rPr>
          <w:rFonts w:ascii="한화고딕 T" w:eastAsia="한화고딕 T" w:hAnsi="한화고딕 T"/>
          <w:sz w:val="24"/>
        </w:rPr>
        <w:t>1</w:t>
      </w:r>
      <w:r w:rsidR="002809EA">
        <w:rPr>
          <w:rFonts w:ascii="한화고딕 T" w:eastAsia="한화고딕 T" w:hAnsi="한화고딕 T" w:hint="eastAsia"/>
          <w:sz w:val="24"/>
        </w:rPr>
        <w:t>부</w:t>
      </w:r>
      <w:r w:rsidR="007B2D85">
        <w:rPr>
          <w:rFonts w:ascii="한화고딕 T" w:eastAsia="한화고딕 T" w:hAnsi="한화고딕 T" w:hint="eastAsia"/>
          <w:sz w:val="24"/>
        </w:rPr>
        <w:t xml:space="preserve"> </w:t>
      </w:r>
      <w:r w:rsidR="007B2D85">
        <w:rPr>
          <w:rFonts w:ascii="한화고딕 T" w:eastAsia="한화고딕 T" w:hAnsi="한화고딕 T"/>
          <w:sz w:val="24"/>
        </w:rPr>
        <w:t>(</w:t>
      </w:r>
      <w:r w:rsidR="007B2D85">
        <w:rPr>
          <w:rFonts w:ascii="한화고딕 T" w:eastAsia="한화고딕 T" w:hAnsi="한화고딕 T" w:hint="eastAsia"/>
          <w:sz w:val="24"/>
        </w:rPr>
        <w:t>자유 양식)</w:t>
      </w:r>
    </w:p>
    <w:p w14:paraId="4F309364" w14:textId="352470DE" w:rsidR="00BD5BCB" w:rsidRDefault="00BD5BCB" w:rsidP="00BD5BCB">
      <w:pPr>
        <w:pStyle w:val="a7"/>
        <w:numPr>
          <w:ilvl w:val="2"/>
          <w:numId w:val="22"/>
        </w:numPr>
        <w:spacing w:line="500" w:lineRule="exact"/>
        <w:ind w:leftChars="0"/>
        <w:rPr>
          <w:rFonts w:ascii="한화고딕 T" w:eastAsia="한화고딕 T" w:hAnsi="한화고딕 T"/>
          <w:sz w:val="24"/>
        </w:rPr>
      </w:pPr>
      <w:r>
        <w:rPr>
          <w:rFonts w:ascii="한화고딕 T" w:eastAsia="한화고딕 T" w:hAnsi="한화고딕 T" w:hint="eastAsia"/>
          <w:sz w:val="24"/>
        </w:rPr>
        <w:t xml:space="preserve">인감 증명서 </w:t>
      </w:r>
      <w:r>
        <w:rPr>
          <w:rFonts w:ascii="한화고딕 T" w:eastAsia="한화고딕 T" w:hAnsi="한화고딕 T"/>
          <w:sz w:val="24"/>
        </w:rPr>
        <w:t>1</w:t>
      </w:r>
      <w:r>
        <w:rPr>
          <w:rFonts w:ascii="한화고딕 T" w:eastAsia="한화고딕 T" w:hAnsi="한화고딕 T" w:hint="eastAsia"/>
          <w:sz w:val="24"/>
        </w:rPr>
        <w:t>부</w:t>
      </w:r>
    </w:p>
    <w:p w14:paraId="520ACAAA" w14:textId="68586847" w:rsidR="00BD5BCB" w:rsidRDefault="00BD5BCB" w:rsidP="00BD5BCB">
      <w:pPr>
        <w:pStyle w:val="a7"/>
        <w:numPr>
          <w:ilvl w:val="2"/>
          <w:numId w:val="22"/>
        </w:numPr>
        <w:spacing w:line="500" w:lineRule="exact"/>
        <w:ind w:leftChars="0"/>
        <w:rPr>
          <w:rFonts w:ascii="한화고딕 T" w:eastAsia="한화고딕 T" w:hAnsi="한화고딕 T"/>
          <w:sz w:val="24"/>
        </w:rPr>
      </w:pPr>
      <w:r>
        <w:rPr>
          <w:rFonts w:ascii="한화고딕 T" w:eastAsia="한화고딕 T" w:hAnsi="한화고딕 T" w:hint="eastAsia"/>
          <w:sz w:val="24"/>
        </w:rPr>
        <w:t>입찰</w:t>
      </w:r>
      <w:r w:rsidR="007B2D85">
        <w:rPr>
          <w:rFonts w:ascii="한화고딕 T" w:eastAsia="한화고딕 T" w:hAnsi="한화고딕 T" w:hint="eastAsia"/>
          <w:sz w:val="24"/>
        </w:rPr>
        <w:t>이행</w:t>
      </w:r>
      <w:r>
        <w:rPr>
          <w:rFonts w:ascii="한화고딕 T" w:eastAsia="한화고딕 T" w:hAnsi="한화고딕 T" w:hint="eastAsia"/>
          <w:sz w:val="24"/>
        </w:rPr>
        <w:t xml:space="preserve">보증보험증권 </w:t>
      </w:r>
      <w:r>
        <w:rPr>
          <w:rFonts w:ascii="한화고딕 T" w:eastAsia="한화고딕 T" w:hAnsi="한화고딕 T"/>
          <w:sz w:val="24"/>
        </w:rPr>
        <w:t>1</w:t>
      </w:r>
      <w:r>
        <w:rPr>
          <w:rFonts w:ascii="한화고딕 T" w:eastAsia="한화고딕 T" w:hAnsi="한화고딕 T" w:hint="eastAsia"/>
          <w:sz w:val="24"/>
        </w:rPr>
        <w:t xml:space="preserve">부 </w:t>
      </w:r>
      <w:r>
        <w:rPr>
          <w:rFonts w:ascii="한화고딕 T" w:eastAsia="한화고딕 T" w:hAnsi="한화고딕 T"/>
          <w:sz w:val="24"/>
        </w:rPr>
        <w:t>(</w:t>
      </w:r>
      <w:r>
        <w:rPr>
          <w:rFonts w:ascii="한화고딕 T" w:eastAsia="한화고딕 T" w:hAnsi="한화고딕 T" w:hint="eastAsia"/>
          <w:sz w:val="24"/>
        </w:rPr>
        <w:t xml:space="preserve">입찰금액의 </w:t>
      </w:r>
      <w:r w:rsidR="006D5206">
        <w:rPr>
          <w:rFonts w:ascii="한화고딕 T" w:eastAsia="한화고딕 T" w:hAnsi="한화고딕 T"/>
          <w:sz w:val="24"/>
        </w:rPr>
        <w:t>5</w:t>
      </w:r>
      <w:r>
        <w:rPr>
          <w:rFonts w:ascii="한화고딕 T" w:eastAsia="한화고딕 T" w:hAnsi="한화고딕 T"/>
          <w:sz w:val="24"/>
        </w:rPr>
        <w:t>%</w:t>
      </w:r>
      <w:r>
        <w:rPr>
          <w:rFonts w:ascii="한화고딕 T" w:eastAsia="한화고딕 T" w:hAnsi="한화고딕 T" w:hint="eastAsia"/>
          <w:sz w:val="24"/>
        </w:rPr>
        <w:t>이상</w:t>
      </w:r>
      <w:r>
        <w:rPr>
          <w:rFonts w:ascii="한화고딕 T" w:eastAsia="한화고딕 T" w:hAnsi="한화고딕 T"/>
          <w:sz w:val="24"/>
        </w:rPr>
        <w:t>)</w:t>
      </w:r>
    </w:p>
    <w:p w14:paraId="47E76D20" w14:textId="73903C95" w:rsidR="00BD5BCB" w:rsidRPr="00BD5BCB" w:rsidRDefault="00BD5BCB" w:rsidP="00BD5BCB">
      <w:pPr>
        <w:pStyle w:val="a7"/>
        <w:numPr>
          <w:ilvl w:val="0"/>
          <w:numId w:val="20"/>
        </w:numPr>
        <w:spacing w:line="500" w:lineRule="exact"/>
        <w:ind w:leftChars="0" w:left="1134" w:hanging="425"/>
        <w:rPr>
          <w:rFonts w:ascii="한화고딕 T" w:eastAsia="한화고딕 T" w:hAnsi="한화고딕 T"/>
          <w:sz w:val="24"/>
        </w:rPr>
      </w:pPr>
      <w:r>
        <w:rPr>
          <w:rFonts w:ascii="한화고딕 T" w:eastAsia="한화고딕 T" w:hAnsi="한화고딕 T" w:hint="eastAsia"/>
          <w:sz w:val="24"/>
        </w:rPr>
        <w:t>제출 방법</w:t>
      </w:r>
      <w:r>
        <w:rPr>
          <w:rFonts w:ascii="한화고딕 T" w:eastAsia="한화고딕 T" w:hAnsi="한화고딕 T"/>
          <w:sz w:val="24"/>
        </w:rPr>
        <w:t xml:space="preserve">: </w:t>
      </w:r>
      <w:r>
        <w:rPr>
          <w:rFonts w:ascii="한화고딕 T" w:eastAsia="한화고딕 T" w:hAnsi="한화고딕 T" w:hint="eastAsia"/>
          <w:sz w:val="24"/>
        </w:rPr>
        <w:t>이메일 제출</w:t>
      </w:r>
      <w:r>
        <w:rPr>
          <w:rFonts w:ascii="한화고딕 T" w:eastAsia="한화고딕 T" w:hAnsi="한화고딕 T"/>
          <w:sz w:val="24"/>
        </w:rPr>
        <w:t xml:space="preserve">, </w:t>
      </w:r>
      <w:r w:rsidR="00D46B22">
        <w:rPr>
          <w:rFonts w:ascii="한화고딕 T" w:eastAsia="한화고딕 T" w:hAnsi="한화고딕 T" w:hint="eastAsia"/>
          <w:sz w:val="24"/>
        </w:rPr>
        <w:t xml:space="preserve">서가희 </w:t>
      </w:r>
      <w:r w:rsidR="00BE71ED">
        <w:rPr>
          <w:rFonts w:ascii="한화고딕 T" w:eastAsia="한화고딕 T" w:hAnsi="한화고딕 T" w:hint="eastAsia"/>
          <w:sz w:val="24"/>
        </w:rPr>
        <w:t>과장</w:t>
      </w:r>
      <w:r>
        <w:rPr>
          <w:rFonts w:ascii="한화고딕 T" w:eastAsia="한화고딕 T" w:hAnsi="한화고딕 T"/>
          <w:sz w:val="24"/>
        </w:rPr>
        <w:t xml:space="preserve"> (</w:t>
      </w:r>
      <w:hyperlink r:id="rId9" w:history="1">
        <w:r w:rsidR="00CB2A20" w:rsidRPr="00FE5BAA">
          <w:rPr>
            <w:rStyle w:val="a6"/>
            <w:rFonts w:ascii="한화고딕 T" w:eastAsia="한화고딕 T" w:hAnsi="한화고딕 T"/>
            <w:sz w:val="24"/>
          </w:rPr>
          <w:t>gahee.seo@hanwha.com</w:t>
        </w:r>
      </w:hyperlink>
      <w:r w:rsidR="00CB2A20">
        <w:rPr>
          <w:rFonts w:ascii="한화고딕 T" w:eastAsia="한화고딕 T" w:hAnsi="한화고딕 T"/>
          <w:sz w:val="24"/>
        </w:rPr>
        <w:t>, 02-316-8237</w:t>
      </w:r>
      <w:r>
        <w:rPr>
          <w:rFonts w:ascii="한화고딕 T" w:eastAsia="한화고딕 T" w:hAnsi="한화고딕 T"/>
          <w:sz w:val="24"/>
        </w:rPr>
        <w:t>)</w:t>
      </w:r>
    </w:p>
    <w:p w14:paraId="024EEA55" w14:textId="6CF5B8C7" w:rsidR="00350F54" w:rsidRPr="005A6AA7" w:rsidRDefault="0075701B" w:rsidP="00DA038D">
      <w:pPr>
        <w:pStyle w:val="a7"/>
        <w:numPr>
          <w:ilvl w:val="0"/>
          <w:numId w:val="18"/>
        </w:numPr>
        <w:spacing w:line="500" w:lineRule="exact"/>
        <w:ind w:leftChars="180" w:left="720"/>
        <w:rPr>
          <w:rFonts w:ascii="한화고딕 T" w:eastAsia="한화고딕 T" w:hAnsi="한화고딕 T"/>
          <w:b/>
          <w:bCs/>
          <w:sz w:val="24"/>
          <w:szCs w:val="24"/>
        </w:rPr>
      </w:pPr>
      <w:r>
        <w:rPr>
          <w:rFonts w:ascii="한화고딕 T" w:eastAsia="한화고딕 T" w:hAnsi="한화고딕 T" w:hint="eastAsia"/>
          <w:b/>
          <w:bCs/>
          <w:sz w:val="24"/>
          <w:szCs w:val="24"/>
        </w:rPr>
        <w:t xml:space="preserve">사업자 </w:t>
      </w:r>
      <w:r w:rsidR="00350F54" w:rsidRPr="005A6AA7">
        <w:rPr>
          <w:rFonts w:ascii="한화고딕 T" w:eastAsia="한화고딕 T" w:hAnsi="한화고딕 T" w:hint="eastAsia"/>
          <w:b/>
          <w:bCs/>
          <w:sz w:val="24"/>
          <w:szCs w:val="24"/>
        </w:rPr>
        <w:t>선정 방법 및 절차</w:t>
      </w:r>
    </w:p>
    <w:p w14:paraId="37868EB8" w14:textId="38401282" w:rsidR="005A6AA7" w:rsidRDefault="005A6AA7" w:rsidP="005A6AA7">
      <w:pPr>
        <w:pStyle w:val="a7"/>
        <w:numPr>
          <w:ilvl w:val="0"/>
          <w:numId w:val="20"/>
        </w:numPr>
        <w:spacing w:line="500" w:lineRule="exact"/>
        <w:ind w:leftChars="0" w:left="1134" w:hanging="425"/>
        <w:rPr>
          <w:rFonts w:ascii="한화고딕 T" w:eastAsia="한화고딕 T" w:hAnsi="한화고딕 T"/>
          <w:sz w:val="24"/>
        </w:rPr>
      </w:pPr>
      <w:r>
        <w:rPr>
          <w:rFonts w:ascii="한화고딕 T" w:eastAsia="한화고딕 T" w:hAnsi="한화고딕 T" w:hint="eastAsia"/>
          <w:sz w:val="24"/>
        </w:rPr>
        <w:t>입찰 참여 신청 서류 검토</w:t>
      </w:r>
      <w:r w:rsidR="002809EA">
        <w:rPr>
          <w:rFonts w:ascii="한화고딕 T" w:eastAsia="한화고딕 T" w:hAnsi="한화고딕 T" w:hint="eastAsia"/>
          <w:sz w:val="24"/>
        </w:rPr>
        <w:t>(전담인력 구성의 전문성 및 적절성,</w:t>
      </w:r>
      <w:r w:rsidR="002809EA">
        <w:rPr>
          <w:rFonts w:ascii="한화고딕 T" w:eastAsia="한화고딕 T" w:hAnsi="한화고딕 T"/>
          <w:sz w:val="24"/>
        </w:rPr>
        <w:t xml:space="preserve"> </w:t>
      </w:r>
      <w:r w:rsidR="002809EA">
        <w:rPr>
          <w:rFonts w:ascii="한화고딕 T" w:eastAsia="한화고딕 T" w:hAnsi="한화고딕 T" w:hint="eastAsia"/>
          <w:sz w:val="24"/>
        </w:rPr>
        <w:t>동종 업계 실제 업무 추진 경험 및 성공 사례</w:t>
      </w:r>
      <w:r w:rsidR="002809EA">
        <w:rPr>
          <w:rFonts w:ascii="한화고딕 T" w:eastAsia="한화고딕 T" w:hAnsi="한화고딕 T"/>
          <w:sz w:val="24"/>
        </w:rPr>
        <w:t>)</w:t>
      </w:r>
      <w:r>
        <w:rPr>
          <w:rFonts w:ascii="한화고딕 T" w:eastAsia="한화고딕 T" w:hAnsi="한화고딕 T" w:hint="eastAsia"/>
          <w:sz w:val="24"/>
        </w:rPr>
        <w:t xml:space="preserve">를 통한 </w:t>
      </w:r>
      <w:r w:rsidR="00C30100">
        <w:rPr>
          <w:rFonts w:ascii="한화고딕 T" w:eastAsia="한화고딕 T" w:hAnsi="한화고딕 T" w:hint="eastAsia"/>
          <w:sz w:val="24"/>
        </w:rPr>
        <w:t>입찰</w:t>
      </w:r>
      <w:r>
        <w:rPr>
          <w:rFonts w:ascii="한화고딕 T" w:eastAsia="한화고딕 T" w:hAnsi="한화고딕 T" w:hint="eastAsia"/>
          <w:sz w:val="24"/>
        </w:rPr>
        <w:t xml:space="preserve"> P</w:t>
      </w:r>
      <w:r>
        <w:rPr>
          <w:rFonts w:ascii="한화고딕 T" w:eastAsia="한화고딕 T" w:hAnsi="한화고딕 T"/>
          <w:sz w:val="24"/>
        </w:rPr>
        <w:t xml:space="preserve">T </w:t>
      </w:r>
      <w:proofErr w:type="spellStart"/>
      <w:r>
        <w:rPr>
          <w:rFonts w:ascii="한화고딕 T" w:eastAsia="한화고딕 T" w:hAnsi="한화고딕 T" w:hint="eastAsia"/>
          <w:sz w:val="24"/>
        </w:rPr>
        <w:t>참여사</w:t>
      </w:r>
      <w:proofErr w:type="spellEnd"/>
      <w:r>
        <w:rPr>
          <w:rFonts w:ascii="한화고딕 T" w:eastAsia="한화고딕 T" w:hAnsi="한화고딕 T" w:hint="eastAsia"/>
          <w:sz w:val="24"/>
        </w:rPr>
        <w:t xml:space="preserve"> 선정</w:t>
      </w:r>
    </w:p>
    <w:p w14:paraId="6C4B28ED" w14:textId="1CFB9678" w:rsidR="002809EA" w:rsidRPr="002809EA" w:rsidRDefault="002809EA" w:rsidP="002809EA">
      <w:pPr>
        <w:pStyle w:val="a7"/>
        <w:numPr>
          <w:ilvl w:val="0"/>
          <w:numId w:val="20"/>
        </w:numPr>
        <w:spacing w:line="500" w:lineRule="exact"/>
        <w:ind w:leftChars="0" w:left="1134" w:hanging="425"/>
        <w:rPr>
          <w:rFonts w:ascii="한화고딕 T" w:eastAsia="한화고딕 T" w:hAnsi="한화고딕 T"/>
          <w:sz w:val="24"/>
        </w:rPr>
      </w:pPr>
      <w:r>
        <w:rPr>
          <w:rFonts w:ascii="한화고딕 T" w:eastAsia="한화고딕 T" w:hAnsi="한화고딕 T" w:hint="eastAsia"/>
          <w:sz w:val="24"/>
        </w:rPr>
        <w:lastRenderedPageBreak/>
        <w:t xml:space="preserve">업체별 </w:t>
      </w:r>
      <w:r w:rsidR="00C30100">
        <w:rPr>
          <w:rFonts w:ascii="한화고딕 T" w:eastAsia="한화고딕 T" w:hAnsi="한화고딕 T" w:hint="eastAsia"/>
          <w:sz w:val="24"/>
        </w:rPr>
        <w:t xml:space="preserve">입찰 </w:t>
      </w:r>
      <w:r>
        <w:rPr>
          <w:rFonts w:ascii="한화고딕 T" w:eastAsia="한화고딕 T" w:hAnsi="한화고딕 T" w:hint="eastAsia"/>
          <w:sz w:val="24"/>
        </w:rPr>
        <w:t>P</w:t>
      </w:r>
      <w:r>
        <w:rPr>
          <w:rFonts w:ascii="한화고딕 T" w:eastAsia="한화고딕 T" w:hAnsi="한화고딕 T"/>
          <w:sz w:val="24"/>
        </w:rPr>
        <w:t xml:space="preserve">T </w:t>
      </w:r>
      <w:r>
        <w:rPr>
          <w:rFonts w:ascii="한화고딕 T" w:eastAsia="한화고딕 T" w:hAnsi="한화고딕 T" w:hint="eastAsia"/>
          <w:sz w:val="24"/>
        </w:rPr>
        <w:t>후,</w:t>
      </w:r>
      <w:r>
        <w:rPr>
          <w:rFonts w:ascii="한화고딕 T" w:eastAsia="한화고딕 T" w:hAnsi="한화고딕 T"/>
          <w:sz w:val="24"/>
        </w:rPr>
        <w:t xml:space="preserve"> </w:t>
      </w:r>
      <w:r>
        <w:rPr>
          <w:rFonts w:ascii="한화고딕 T" w:eastAsia="한화고딕 T" w:hAnsi="한화고딕 T" w:hint="eastAsia"/>
          <w:sz w:val="24"/>
        </w:rPr>
        <w:t>내부 전문 위원의 종합 평가 실시</w:t>
      </w:r>
      <w:r>
        <w:rPr>
          <w:rFonts w:ascii="한화고딕 T" w:eastAsia="한화고딕 T" w:hAnsi="한화고딕 T"/>
          <w:sz w:val="24"/>
        </w:rPr>
        <w:br/>
      </w:r>
      <w:r w:rsidRPr="002809EA">
        <w:rPr>
          <w:rFonts w:ascii="한화고딕 T" w:eastAsia="한화고딕 T" w:hAnsi="한화고딕 T"/>
          <w:sz w:val="24"/>
        </w:rPr>
        <w:t>:</w:t>
      </w:r>
      <w:r w:rsidR="001C38F3">
        <w:rPr>
          <w:rFonts w:ascii="한화고딕 T" w:eastAsia="한화고딕 T" w:hAnsi="한화고딕 T"/>
          <w:sz w:val="24"/>
        </w:rPr>
        <w:t xml:space="preserve"> </w:t>
      </w:r>
      <w:r w:rsidRPr="002809EA">
        <w:rPr>
          <w:rFonts w:ascii="한화고딕 T" w:eastAsia="한화고딕 T" w:hAnsi="한화고딕 T" w:hint="eastAsia"/>
          <w:sz w:val="24"/>
        </w:rPr>
        <w:t>내부 평가 기준에 따른 종합 평가 결과 고득점자 순으로 협상 대상</w:t>
      </w:r>
      <w:r w:rsidRPr="002809EA">
        <w:rPr>
          <w:rFonts w:ascii="한화고딕 T" w:eastAsia="한화고딕 T" w:hAnsi="한화고딕 T"/>
          <w:sz w:val="24"/>
        </w:rPr>
        <w:t xml:space="preserve"> </w:t>
      </w:r>
      <w:r w:rsidRPr="002809EA">
        <w:rPr>
          <w:rFonts w:ascii="한화고딕 T" w:eastAsia="한화고딕 T" w:hAnsi="한화고딕 T" w:hint="eastAsia"/>
          <w:sz w:val="24"/>
        </w:rPr>
        <w:t>순위 결정</w:t>
      </w:r>
      <w:r w:rsidR="0017256B">
        <w:rPr>
          <w:rFonts w:ascii="한화고딕 T" w:eastAsia="한화고딕 T" w:hAnsi="한화고딕 T"/>
          <w:sz w:val="24"/>
        </w:rPr>
        <w:br/>
        <w:t>:</w:t>
      </w:r>
      <w:r w:rsidR="0017256B">
        <w:rPr>
          <w:rFonts w:ascii="한화고딕 T" w:eastAsia="한화고딕 T" w:hAnsi="한화고딕 T" w:hint="eastAsia"/>
          <w:sz w:val="24"/>
        </w:rPr>
        <w:t xml:space="preserve"> </w:t>
      </w:r>
      <w:proofErr w:type="spellStart"/>
      <w:r w:rsidR="0017256B">
        <w:rPr>
          <w:rFonts w:ascii="한화고딕 T" w:eastAsia="한화고딕 T" w:hAnsi="한화고딕 T" w:hint="eastAsia"/>
          <w:sz w:val="24"/>
        </w:rPr>
        <w:t>동점자</w:t>
      </w:r>
      <w:proofErr w:type="spellEnd"/>
      <w:r w:rsidR="0017256B">
        <w:rPr>
          <w:rFonts w:ascii="한화고딕 T" w:eastAsia="한화고딕 T" w:hAnsi="한화고딕 T" w:hint="eastAsia"/>
          <w:sz w:val="24"/>
        </w:rPr>
        <w:t xml:space="preserve"> 발생시에는 제작 단가 및 매체 수수료율을 비교하여 우선 협상 대상자 선정</w:t>
      </w:r>
      <w:r w:rsidRPr="002809EA">
        <w:rPr>
          <w:rFonts w:ascii="한화고딕 T" w:eastAsia="한화고딕 T" w:hAnsi="한화고딕 T"/>
          <w:sz w:val="24"/>
        </w:rPr>
        <w:br/>
        <w:t>:</w:t>
      </w:r>
      <w:r w:rsidR="001C38F3">
        <w:rPr>
          <w:rFonts w:ascii="한화고딕 T" w:eastAsia="한화고딕 T" w:hAnsi="한화고딕 T"/>
          <w:sz w:val="24"/>
        </w:rPr>
        <w:t xml:space="preserve"> </w:t>
      </w:r>
      <w:r w:rsidRPr="002809EA">
        <w:rPr>
          <w:rFonts w:ascii="한화고딕 T" w:eastAsia="한화고딕 T" w:hAnsi="한화고딕 T" w:hint="eastAsia"/>
          <w:sz w:val="24"/>
        </w:rPr>
        <w:t>참가업</w:t>
      </w:r>
      <w:r w:rsidR="001C38F3">
        <w:rPr>
          <w:rFonts w:ascii="한화고딕 T" w:eastAsia="한화고딕 T" w:hAnsi="한화고딕 T" w:hint="eastAsia"/>
          <w:sz w:val="24"/>
        </w:rPr>
        <w:t>체</w:t>
      </w:r>
      <w:r w:rsidRPr="002809EA">
        <w:rPr>
          <w:rFonts w:ascii="한화고딕 T" w:eastAsia="한화고딕 T" w:hAnsi="한화고딕 T" w:hint="eastAsia"/>
          <w:sz w:val="24"/>
        </w:rPr>
        <w:t xml:space="preserve"> 모두 평가점수 (</w:t>
      </w:r>
      <w:r w:rsidRPr="002809EA">
        <w:rPr>
          <w:rFonts w:ascii="한화고딕 T" w:eastAsia="한화고딕 T" w:hAnsi="한화고딕 T"/>
          <w:sz w:val="24"/>
        </w:rPr>
        <w:t>70</w:t>
      </w:r>
      <w:r w:rsidRPr="002809EA">
        <w:rPr>
          <w:rFonts w:ascii="한화고딕 T" w:eastAsia="한화고딕 T" w:hAnsi="한화고딕 T" w:hint="eastAsia"/>
          <w:sz w:val="24"/>
        </w:rPr>
        <w:t>점)</w:t>
      </w:r>
      <w:r w:rsidRPr="002809EA">
        <w:rPr>
          <w:rFonts w:ascii="한화고딕 T" w:eastAsia="한화고딕 T" w:hAnsi="한화고딕 T"/>
          <w:sz w:val="24"/>
        </w:rPr>
        <w:t xml:space="preserve"> </w:t>
      </w:r>
      <w:r w:rsidRPr="002809EA">
        <w:rPr>
          <w:rFonts w:ascii="한화고딕 T" w:eastAsia="한화고딕 T" w:hAnsi="한화고딕 T" w:hint="eastAsia"/>
          <w:sz w:val="24"/>
        </w:rPr>
        <w:t>미달 시,</w:t>
      </w:r>
      <w:r w:rsidRPr="002809EA">
        <w:rPr>
          <w:rFonts w:ascii="한화고딕 T" w:eastAsia="한화고딕 T" w:hAnsi="한화고딕 T"/>
          <w:sz w:val="24"/>
        </w:rPr>
        <w:t xml:space="preserve"> </w:t>
      </w:r>
      <w:r w:rsidRPr="002809EA">
        <w:rPr>
          <w:rFonts w:ascii="한화고딕 T" w:eastAsia="한화고딕 T" w:hAnsi="한화고딕 T" w:hint="eastAsia"/>
          <w:sz w:val="24"/>
        </w:rPr>
        <w:t xml:space="preserve">과업진행이 취소될 수 있음 </w:t>
      </w:r>
    </w:p>
    <w:p w14:paraId="28807308" w14:textId="3CC42C8B" w:rsidR="00350F54" w:rsidRPr="002809EA" w:rsidRDefault="002809EA" w:rsidP="002809EA">
      <w:pPr>
        <w:pStyle w:val="a7"/>
        <w:numPr>
          <w:ilvl w:val="0"/>
          <w:numId w:val="20"/>
        </w:numPr>
        <w:spacing w:line="500" w:lineRule="exact"/>
        <w:ind w:leftChars="0" w:left="1134" w:hanging="425"/>
        <w:rPr>
          <w:rFonts w:ascii="한화고딕 T" w:eastAsia="한화고딕 T" w:hAnsi="한화고딕 T"/>
          <w:sz w:val="24"/>
          <w:szCs w:val="24"/>
        </w:rPr>
      </w:pPr>
      <w:r>
        <w:rPr>
          <w:rFonts w:ascii="한화고딕 T" w:eastAsia="한화고딕 T" w:hAnsi="한화고딕 T" w:hint="eastAsia"/>
          <w:sz w:val="24"/>
        </w:rPr>
        <w:t>제안사는 평가결과에 대하여 이의를 제기하지 않으며,</w:t>
      </w:r>
      <w:r>
        <w:rPr>
          <w:rFonts w:ascii="한화고딕 T" w:eastAsia="한화고딕 T" w:hAnsi="한화고딕 T"/>
          <w:sz w:val="24"/>
        </w:rPr>
        <w:t xml:space="preserve"> </w:t>
      </w:r>
      <w:r>
        <w:rPr>
          <w:rFonts w:ascii="한화고딕 T" w:eastAsia="한화고딕 T" w:hAnsi="한화고딕 T" w:hint="eastAsia"/>
          <w:sz w:val="24"/>
        </w:rPr>
        <w:t>제안서,</w:t>
      </w:r>
      <w:r>
        <w:rPr>
          <w:rFonts w:ascii="한화고딕 T" w:eastAsia="한화고딕 T" w:hAnsi="한화고딕 T"/>
          <w:sz w:val="24"/>
        </w:rPr>
        <w:t xml:space="preserve"> </w:t>
      </w:r>
      <w:r>
        <w:rPr>
          <w:rFonts w:ascii="한화고딕 T" w:eastAsia="한화고딕 T" w:hAnsi="한화고딕 T" w:hint="eastAsia"/>
          <w:sz w:val="24"/>
        </w:rPr>
        <w:t>평가위원명단,</w:t>
      </w:r>
      <w:r>
        <w:rPr>
          <w:rFonts w:ascii="한화고딕 T" w:eastAsia="한화고딕 T" w:hAnsi="한화고딕 T"/>
          <w:sz w:val="24"/>
        </w:rPr>
        <w:t xml:space="preserve"> </w:t>
      </w:r>
      <w:r>
        <w:rPr>
          <w:rFonts w:ascii="한화고딕 T" w:eastAsia="한화고딕 T" w:hAnsi="한화고딕 T" w:hint="eastAsia"/>
          <w:sz w:val="24"/>
        </w:rPr>
        <w:t>평가결과는 비공개임</w:t>
      </w:r>
    </w:p>
    <w:p w14:paraId="4CED9953" w14:textId="77777777" w:rsidR="002809EA" w:rsidRPr="002809EA" w:rsidRDefault="002809EA" w:rsidP="002809EA">
      <w:pPr>
        <w:spacing w:line="500" w:lineRule="exact"/>
        <w:rPr>
          <w:rFonts w:ascii="한화고딕 T" w:eastAsia="한화고딕 T" w:hAnsi="한화고딕 T"/>
          <w:sz w:val="24"/>
        </w:rPr>
      </w:pPr>
    </w:p>
    <w:p w14:paraId="62C9BD91" w14:textId="71615233" w:rsidR="00350F54" w:rsidRPr="00701235" w:rsidRDefault="00350F54" w:rsidP="00DA038D">
      <w:pPr>
        <w:pStyle w:val="a7"/>
        <w:numPr>
          <w:ilvl w:val="0"/>
          <w:numId w:val="16"/>
        </w:numPr>
        <w:spacing w:line="500" w:lineRule="exact"/>
        <w:ind w:leftChars="0" w:left="360"/>
        <w:rPr>
          <w:rFonts w:ascii="한화고딕 T" w:eastAsia="한화고딕 T" w:hAnsi="한화고딕 T"/>
          <w:b/>
          <w:bCs/>
          <w:sz w:val="28"/>
          <w:szCs w:val="28"/>
        </w:rPr>
      </w:pPr>
      <w:r w:rsidRPr="00701235">
        <w:rPr>
          <w:rFonts w:ascii="한화고딕 T" w:eastAsia="한화고딕 T" w:hAnsi="한화고딕 T" w:hint="eastAsia"/>
          <w:b/>
          <w:bCs/>
          <w:sz w:val="28"/>
          <w:szCs w:val="28"/>
        </w:rPr>
        <w:t xml:space="preserve">제안 과제 및 </w:t>
      </w:r>
      <w:r w:rsidR="00C97BA8" w:rsidRPr="00701235">
        <w:rPr>
          <w:rFonts w:ascii="한화고딕 T" w:eastAsia="한화고딕 T" w:hAnsi="한화고딕 T" w:hint="eastAsia"/>
          <w:b/>
          <w:bCs/>
          <w:sz w:val="28"/>
          <w:szCs w:val="28"/>
        </w:rPr>
        <w:t xml:space="preserve">제안서 </w:t>
      </w:r>
      <w:r w:rsidRPr="00701235">
        <w:rPr>
          <w:rFonts w:ascii="한화고딕 T" w:eastAsia="한화고딕 T" w:hAnsi="한화고딕 T" w:hint="eastAsia"/>
          <w:b/>
          <w:bCs/>
          <w:sz w:val="28"/>
          <w:szCs w:val="28"/>
        </w:rPr>
        <w:t xml:space="preserve">작성 지침 </w:t>
      </w:r>
    </w:p>
    <w:p w14:paraId="7368C0CD" w14:textId="40BEEA7C" w:rsidR="00E32860" w:rsidRPr="00701235" w:rsidRDefault="00071907" w:rsidP="00DA038D">
      <w:pPr>
        <w:pStyle w:val="a7"/>
        <w:numPr>
          <w:ilvl w:val="0"/>
          <w:numId w:val="19"/>
        </w:numPr>
        <w:spacing w:line="500" w:lineRule="exact"/>
        <w:ind w:leftChars="180" w:left="720"/>
        <w:rPr>
          <w:rFonts w:ascii="한화고딕 T" w:eastAsia="한화고딕 T" w:hAnsi="한화고딕 T"/>
          <w:b/>
          <w:bCs/>
          <w:sz w:val="24"/>
          <w:szCs w:val="24"/>
        </w:rPr>
      </w:pPr>
      <w:r w:rsidRPr="00701235">
        <w:rPr>
          <w:rFonts w:ascii="한화고딕 T" w:eastAsia="한화고딕 T" w:hAnsi="한화고딕 T" w:hint="eastAsia"/>
          <w:b/>
          <w:bCs/>
          <w:sz w:val="24"/>
          <w:szCs w:val="24"/>
        </w:rPr>
        <w:t xml:space="preserve">과제 </w:t>
      </w:r>
      <w:r w:rsidRPr="00701235">
        <w:rPr>
          <w:rFonts w:ascii="한화고딕 T" w:eastAsia="한화고딕 T" w:hAnsi="한화고딕 T"/>
          <w:b/>
          <w:bCs/>
          <w:sz w:val="24"/>
          <w:szCs w:val="24"/>
        </w:rPr>
        <w:t xml:space="preserve">1 : </w:t>
      </w:r>
      <w:r w:rsidR="0098503B">
        <w:rPr>
          <w:rFonts w:ascii="한화고딕 T" w:eastAsia="한화고딕 T" w:hAnsi="한화고딕 T" w:hint="eastAsia"/>
          <w:b/>
          <w:bCs/>
          <w:sz w:val="24"/>
          <w:szCs w:val="24"/>
        </w:rPr>
        <w:t>유튜브,</w:t>
      </w:r>
      <w:r w:rsidR="0098503B">
        <w:rPr>
          <w:rFonts w:ascii="한화고딕 T" w:eastAsia="한화고딕 T" w:hAnsi="한화고딕 T"/>
          <w:b/>
          <w:bCs/>
          <w:sz w:val="24"/>
          <w:szCs w:val="24"/>
        </w:rPr>
        <w:t xml:space="preserve"> </w:t>
      </w:r>
      <w:r w:rsidR="0098503B">
        <w:rPr>
          <w:rFonts w:ascii="한화고딕 T" w:eastAsia="한화고딕 T" w:hAnsi="한화고딕 T" w:hint="eastAsia"/>
          <w:b/>
          <w:bCs/>
          <w:sz w:val="24"/>
          <w:szCs w:val="24"/>
        </w:rPr>
        <w:t>인스타그램</w:t>
      </w:r>
      <w:r w:rsidR="00350F54" w:rsidRPr="00701235">
        <w:rPr>
          <w:rFonts w:ascii="한화고딕 T" w:eastAsia="한화고딕 T" w:hAnsi="한화고딕 T"/>
          <w:b/>
          <w:bCs/>
          <w:sz w:val="24"/>
          <w:szCs w:val="24"/>
        </w:rPr>
        <w:t xml:space="preserve"> </w:t>
      </w:r>
      <w:r w:rsidR="00350F54" w:rsidRPr="00701235">
        <w:rPr>
          <w:rFonts w:ascii="한화고딕 T" w:eastAsia="한화고딕 T" w:hAnsi="한화고딕 T" w:hint="eastAsia"/>
          <w:b/>
          <w:bCs/>
          <w:sz w:val="24"/>
          <w:szCs w:val="24"/>
        </w:rPr>
        <w:t>채널</w:t>
      </w:r>
      <w:r w:rsidR="00C30100" w:rsidRPr="00701235">
        <w:rPr>
          <w:rFonts w:ascii="한화고딕 T" w:eastAsia="한화고딕 T" w:hAnsi="한화고딕 T" w:hint="eastAsia"/>
          <w:b/>
          <w:bCs/>
          <w:sz w:val="24"/>
          <w:szCs w:val="24"/>
        </w:rPr>
        <w:t xml:space="preserve"> 전략 수립</w:t>
      </w:r>
    </w:p>
    <w:p w14:paraId="37C4B228" w14:textId="5DBD2ED7" w:rsidR="00E32860" w:rsidRPr="00701235" w:rsidRDefault="007F1045" w:rsidP="00F85C48">
      <w:pPr>
        <w:pStyle w:val="a7"/>
        <w:numPr>
          <w:ilvl w:val="0"/>
          <w:numId w:val="20"/>
        </w:numPr>
        <w:spacing w:line="500" w:lineRule="exact"/>
        <w:ind w:leftChars="0" w:left="1134" w:hanging="425"/>
        <w:rPr>
          <w:rFonts w:ascii="한화고딕 T" w:eastAsia="한화고딕 T" w:hAnsi="한화고딕 T"/>
          <w:b/>
          <w:bCs/>
          <w:sz w:val="24"/>
        </w:rPr>
      </w:pPr>
      <w:r w:rsidRPr="00701235">
        <w:rPr>
          <w:rFonts w:ascii="한화고딕 T" w:eastAsia="한화고딕 T" w:hAnsi="한화고딕 T" w:hint="eastAsia"/>
          <w:b/>
          <w:bCs/>
          <w:sz w:val="24"/>
        </w:rPr>
        <w:t>총체적 브랜드 경험</w:t>
      </w:r>
      <w:r w:rsidRPr="00701235">
        <w:rPr>
          <w:rFonts w:ascii="한화고딕 T" w:eastAsia="한화고딕 T" w:hAnsi="한화고딕 T"/>
          <w:b/>
          <w:bCs/>
          <w:sz w:val="24"/>
        </w:rPr>
        <w:t xml:space="preserve"> </w:t>
      </w:r>
      <w:r w:rsidRPr="00701235">
        <w:rPr>
          <w:rFonts w:ascii="한화고딕 T" w:eastAsia="한화고딕 T" w:hAnsi="한화고딕 T" w:hint="eastAsia"/>
          <w:b/>
          <w:bCs/>
          <w:sz w:val="24"/>
        </w:rPr>
        <w:t>관점에서의</w:t>
      </w:r>
      <w:r w:rsidR="00CA126C" w:rsidRPr="00701235">
        <w:rPr>
          <w:rFonts w:ascii="한화고딕 T" w:eastAsia="한화고딕 T" w:hAnsi="한화고딕 T" w:hint="eastAsia"/>
          <w:b/>
          <w:bCs/>
          <w:sz w:val="24"/>
        </w:rPr>
        <w:t xml:space="preserve"> </w:t>
      </w:r>
      <w:r w:rsidR="00E32860" w:rsidRPr="00701235">
        <w:rPr>
          <w:rFonts w:ascii="한화고딕 T" w:eastAsia="한화고딕 T" w:hAnsi="한화고딕 T" w:hint="eastAsia"/>
          <w:b/>
          <w:bCs/>
          <w:sz w:val="24"/>
        </w:rPr>
        <w:t>S</w:t>
      </w:r>
      <w:r w:rsidR="00E32860" w:rsidRPr="00701235">
        <w:rPr>
          <w:rFonts w:ascii="한화고딕 T" w:eastAsia="한화고딕 T" w:hAnsi="한화고딕 T"/>
          <w:b/>
          <w:bCs/>
          <w:sz w:val="24"/>
        </w:rPr>
        <w:t>N</w:t>
      </w:r>
      <w:r w:rsidR="00E32860" w:rsidRPr="00701235">
        <w:rPr>
          <w:rFonts w:ascii="한화고딕 T" w:eastAsia="한화고딕 T" w:hAnsi="한화고딕 T" w:hint="eastAsia"/>
          <w:b/>
          <w:bCs/>
          <w:sz w:val="24"/>
        </w:rPr>
        <w:t>S</w:t>
      </w:r>
      <w:r w:rsidR="00E32860" w:rsidRPr="00701235">
        <w:rPr>
          <w:rFonts w:ascii="한화고딕 T" w:eastAsia="한화고딕 T" w:hAnsi="한화고딕 T"/>
          <w:b/>
          <w:bCs/>
          <w:sz w:val="24"/>
        </w:rPr>
        <w:t xml:space="preserve"> </w:t>
      </w:r>
      <w:r w:rsidR="00E32860" w:rsidRPr="00701235">
        <w:rPr>
          <w:rFonts w:ascii="한화고딕 T" w:eastAsia="한화고딕 T" w:hAnsi="한화고딕 T" w:hint="eastAsia"/>
          <w:b/>
          <w:bCs/>
          <w:sz w:val="24"/>
        </w:rPr>
        <w:t xml:space="preserve">채널 </w:t>
      </w:r>
      <w:r w:rsidR="00F45B5D" w:rsidRPr="00701235">
        <w:rPr>
          <w:rFonts w:ascii="한화고딕 T" w:eastAsia="한화고딕 T" w:hAnsi="한화고딕 T" w:hint="eastAsia"/>
          <w:b/>
          <w:bCs/>
          <w:sz w:val="24"/>
        </w:rPr>
        <w:t>구조 및</w:t>
      </w:r>
      <w:r w:rsidR="00CD5479" w:rsidRPr="00701235">
        <w:rPr>
          <w:rFonts w:ascii="한화고딕 T" w:eastAsia="한화고딕 T" w:hAnsi="한화고딕 T" w:hint="eastAsia"/>
          <w:b/>
          <w:bCs/>
          <w:sz w:val="24"/>
        </w:rPr>
        <w:t xml:space="preserve"> 역할</w:t>
      </w:r>
      <w:r w:rsidR="004C7A0C" w:rsidRPr="00701235">
        <w:rPr>
          <w:rFonts w:ascii="한화고딕 T" w:eastAsia="한화고딕 T" w:hAnsi="한화고딕 T" w:hint="eastAsia"/>
          <w:b/>
          <w:bCs/>
          <w:sz w:val="24"/>
        </w:rPr>
        <w:t xml:space="preserve"> 설</w:t>
      </w:r>
      <w:r w:rsidR="002F20FE" w:rsidRPr="00701235">
        <w:rPr>
          <w:rFonts w:ascii="한화고딕 T" w:eastAsia="한화고딕 T" w:hAnsi="한화고딕 T" w:hint="eastAsia"/>
          <w:b/>
          <w:bCs/>
          <w:sz w:val="24"/>
        </w:rPr>
        <w:t xml:space="preserve">계 </w:t>
      </w:r>
      <w:r w:rsidR="006E0EB5" w:rsidRPr="00701235">
        <w:rPr>
          <w:rFonts w:ascii="한화고딕 T" w:eastAsia="한화고딕 T" w:hAnsi="한화고딕 T"/>
          <w:sz w:val="24"/>
        </w:rPr>
        <w:br/>
      </w:r>
      <w:r w:rsidR="001F290B" w:rsidRPr="00701235">
        <w:rPr>
          <w:rFonts w:ascii="한화고딕 T" w:eastAsia="한화고딕 T" w:hAnsi="한화고딕 T"/>
          <w:sz w:val="24"/>
        </w:rPr>
        <w:t xml:space="preserve">: </w:t>
      </w:r>
      <w:r w:rsidR="001F290B" w:rsidRPr="00701235">
        <w:rPr>
          <w:rFonts w:ascii="한화고딕 T" w:eastAsia="한화고딕 T" w:hAnsi="한화고딕 T" w:hint="eastAsia"/>
          <w:sz w:val="24"/>
        </w:rPr>
        <w:t xml:space="preserve">핵심 서비스인 </w:t>
      </w:r>
      <w:r w:rsidR="001F290B" w:rsidRPr="00701235">
        <w:rPr>
          <w:rFonts w:ascii="한화고딕 T" w:eastAsia="한화고딕 T" w:hAnsi="한화고딕 T"/>
          <w:sz w:val="24"/>
        </w:rPr>
        <w:t>App</w:t>
      </w:r>
      <w:r w:rsidR="001F290B" w:rsidRPr="00701235">
        <w:rPr>
          <w:rFonts w:ascii="한화고딕 T" w:eastAsia="한화고딕 T" w:hAnsi="한화고딕 T" w:hint="eastAsia"/>
          <w:sz w:val="24"/>
        </w:rPr>
        <w:t>과 기타 서비스</w:t>
      </w:r>
      <w:r w:rsidR="001F290B" w:rsidRPr="00701235">
        <w:rPr>
          <w:rFonts w:ascii="한화고딕 T" w:eastAsia="한화고딕 T" w:hAnsi="한화고딕 T"/>
          <w:sz w:val="24"/>
        </w:rPr>
        <w:t>(</w:t>
      </w:r>
      <w:r w:rsidR="001F290B" w:rsidRPr="00701235">
        <w:rPr>
          <w:rFonts w:ascii="한화고딕 T" w:eastAsia="한화고딕 T" w:hAnsi="한화고딕 T" w:hint="eastAsia"/>
          <w:sz w:val="24"/>
        </w:rPr>
        <w:t>오프라인 행사)</w:t>
      </w:r>
      <w:r w:rsidR="00BE46EC" w:rsidRPr="00701235">
        <w:rPr>
          <w:rFonts w:ascii="한화고딕 T" w:eastAsia="한화고딕 T" w:hAnsi="한화고딕 T" w:hint="eastAsia"/>
          <w:sz w:val="24"/>
        </w:rPr>
        <w:t>들의 역할을</w:t>
      </w:r>
      <w:r w:rsidR="001F290B" w:rsidRPr="00701235">
        <w:rPr>
          <w:rFonts w:ascii="한화고딕 T" w:eastAsia="한화고딕 T" w:hAnsi="한화고딕 T" w:hint="eastAsia"/>
          <w:sz w:val="24"/>
        </w:rPr>
        <w:t xml:space="preserve"> 고려,</w:t>
      </w:r>
      <w:r w:rsidR="001F290B" w:rsidRPr="00701235">
        <w:rPr>
          <w:rFonts w:ascii="한화고딕 T" w:eastAsia="한화고딕 T" w:hAnsi="한화고딕 T"/>
          <w:sz w:val="24"/>
        </w:rPr>
        <w:t xml:space="preserve"> </w:t>
      </w:r>
      <w:r w:rsidR="001F290B" w:rsidRPr="00701235">
        <w:rPr>
          <w:rFonts w:ascii="한화고딕 T" w:eastAsia="한화고딕 T" w:hAnsi="한화고딕 T" w:hint="eastAsia"/>
          <w:sz w:val="24"/>
        </w:rPr>
        <w:t>전체 브랜드 하우스</w:t>
      </w:r>
      <w:r w:rsidR="00705AC4" w:rsidRPr="00701235">
        <w:rPr>
          <w:rFonts w:ascii="한화고딕 T" w:eastAsia="한화고딕 T" w:hAnsi="한화고딕 T"/>
          <w:sz w:val="24"/>
        </w:rPr>
        <w:br/>
        <w:t xml:space="preserve"> </w:t>
      </w:r>
      <w:r w:rsidR="001F290B" w:rsidRPr="00701235">
        <w:rPr>
          <w:rFonts w:ascii="한화고딕 T" w:eastAsia="한화고딕 T" w:hAnsi="한화고딕 T" w:hint="eastAsia"/>
          <w:sz w:val="24"/>
        </w:rPr>
        <w:t xml:space="preserve"> 내 콘텐츠 플랫폼으로서 S</w:t>
      </w:r>
      <w:r w:rsidR="001F290B" w:rsidRPr="00701235">
        <w:rPr>
          <w:rFonts w:ascii="한화고딕 T" w:eastAsia="한화고딕 T" w:hAnsi="한화고딕 T"/>
          <w:sz w:val="24"/>
        </w:rPr>
        <w:t xml:space="preserve">NS </w:t>
      </w:r>
      <w:r w:rsidR="001F290B" w:rsidRPr="00701235">
        <w:rPr>
          <w:rFonts w:ascii="한화고딕 T" w:eastAsia="한화고딕 T" w:hAnsi="한화고딕 T" w:hint="eastAsia"/>
          <w:sz w:val="24"/>
        </w:rPr>
        <w:t>채널</w:t>
      </w:r>
      <w:r w:rsidR="00CD305C" w:rsidRPr="00701235">
        <w:rPr>
          <w:rFonts w:ascii="한화고딕 T" w:eastAsia="한화고딕 T" w:hAnsi="한화고딕 T" w:hint="eastAsia"/>
          <w:sz w:val="24"/>
        </w:rPr>
        <w:t xml:space="preserve"> 역할 및 전략적 포지셔닝 정의</w:t>
      </w:r>
      <w:r w:rsidR="00F85C48" w:rsidRPr="00701235">
        <w:rPr>
          <w:rFonts w:ascii="한화고딕 T" w:eastAsia="한화고딕 T" w:hAnsi="한화고딕 T"/>
          <w:sz w:val="24"/>
        </w:rPr>
        <w:br/>
        <w:t xml:space="preserve">: </w:t>
      </w:r>
      <w:r w:rsidR="00CD305C" w:rsidRPr="00701235">
        <w:rPr>
          <w:rFonts w:ascii="한화고딕 T" w:eastAsia="한화고딕 T" w:hAnsi="한화고딕 T" w:hint="eastAsia"/>
          <w:sz w:val="24"/>
        </w:rPr>
        <w:t xml:space="preserve">유튜브 및 </w:t>
      </w:r>
      <w:proofErr w:type="spellStart"/>
      <w:r w:rsidR="00CD305C" w:rsidRPr="00701235">
        <w:rPr>
          <w:rFonts w:ascii="한화고딕 T" w:eastAsia="한화고딕 T" w:hAnsi="한화고딕 T" w:hint="eastAsia"/>
          <w:sz w:val="24"/>
        </w:rPr>
        <w:t>인스타그램에서</w:t>
      </w:r>
      <w:proofErr w:type="spellEnd"/>
      <w:r w:rsidR="00CD305C" w:rsidRPr="00701235">
        <w:rPr>
          <w:rFonts w:ascii="한화고딕 T" w:eastAsia="한화고딕 T" w:hAnsi="한화고딕 T" w:hint="eastAsia"/>
          <w:sz w:val="24"/>
        </w:rPr>
        <w:t xml:space="preserve"> A</w:t>
      </w:r>
      <w:r w:rsidR="00CD305C" w:rsidRPr="00701235">
        <w:rPr>
          <w:rFonts w:ascii="한화고딕 T" w:eastAsia="한화고딕 T" w:hAnsi="한화고딕 T"/>
          <w:sz w:val="24"/>
        </w:rPr>
        <w:t xml:space="preserve">pp </w:t>
      </w:r>
      <w:r w:rsidR="00CD305C" w:rsidRPr="00701235">
        <w:rPr>
          <w:rFonts w:ascii="한화고딕 T" w:eastAsia="한화고딕 T" w:hAnsi="한화고딕 T" w:hint="eastAsia"/>
          <w:sz w:val="24"/>
        </w:rPr>
        <w:t xml:space="preserve">서비스로 </w:t>
      </w:r>
      <w:r w:rsidR="00F427D9" w:rsidRPr="00701235">
        <w:rPr>
          <w:rFonts w:ascii="한화고딕 T" w:eastAsia="한화고딕 T" w:hAnsi="한화고딕 T" w:hint="eastAsia"/>
          <w:sz w:val="24"/>
        </w:rPr>
        <w:t>유입,</w:t>
      </w:r>
      <w:r w:rsidR="00F427D9" w:rsidRPr="00701235">
        <w:rPr>
          <w:rFonts w:ascii="한화고딕 T" w:eastAsia="한화고딕 T" w:hAnsi="한화고딕 T"/>
          <w:sz w:val="24"/>
        </w:rPr>
        <w:t xml:space="preserve"> </w:t>
      </w:r>
      <w:r w:rsidR="00F427D9" w:rsidRPr="00701235">
        <w:rPr>
          <w:rFonts w:ascii="한화고딕 T" w:eastAsia="한화고딕 T" w:hAnsi="한화고딕 T" w:hint="eastAsia"/>
          <w:sz w:val="24"/>
        </w:rPr>
        <w:t>S</w:t>
      </w:r>
      <w:r w:rsidR="00F427D9" w:rsidRPr="00701235">
        <w:rPr>
          <w:rFonts w:ascii="한화고딕 T" w:eastAsia="한화고딕 T" w:hAnsi="한화고딕 T"/>
          <w:sz w:val="24"/>
        </w:rPr>
        <w:t xml:space="preserve">NS </w:t>
      </w:r>
      <w:r w:rsidR="00F427D9" w:rsidRPr="00701235">
        <w:rPr>
          <w:rFonts w:ascii="한화고딕 T" w:eastAsia="한화고딕 T" w:hAnsi="한화고딕 T" w:hint="eastAsia"/>
          <w:sz w:val="24"/>
        </w:rPr>
        <w:t>채널간 연계</w:t>
      </w:r>
      <w:r w:rsidR="00CD305C" w:rsidRPr="00701235">
        <w:rPr>
          <w:rFonts w:ascii="한화고딕 T" w:eastAsia="한화고딕 T" w:hAnsi="한화고딕 T" w:hint="eastAsia"/>
          <w:sz w:val="24"/>
        </w:rPr>
        <w:t>되는 사용자 경로 설계</w:t>
      </w:r>
      <w:r w:rsidR="00CD305C" w:rsidRPr="00701235">
        <w:rPr>
          <w:rFonts w:ascii="한화고딕 T" w:eastAsia="한화고딕 T" w:hAnsi="한화고딕 T"/>
          <w:sz w:val="24"/>
        </w:rPr>
        <w:br/>
        <w:t xml:space="preserve">: </w:t>
      </w:r>
      <w:r w:rsidR="00BE46EC" w:rsidRPr="00701235">
        <w:rPr>
          <w:rFonts w:ascii="한화고딕 T" w:eastAsia="한화고딕 T" w:hAnsi="한화고딕 T" w:hint="eastAsia"/>
          <w:sz w:val="24"/>
        </w:rPr>
        <w:t>유튜브-인스타그램-앱 간</w:t>
      </w:r>
      <w:r w:rsidR="00CD305C" w:rsidRPr="00701235">
        <w:rPr>
          <w:rFonts w:ascii="한화고딕 T" w:eastAsia="한화고딕 T" w:hAnsi="한화고딕 T"/>
          <w:sz w:val="24"/>
        </w:rPr>
        <w:t xml:space="preserve"> </w:t>
      </w:r>
      <w:r w:rsidR="001F290B" w:rsidRPr="00701235">
        <w:rPr>
          <w:rFonts w:ascii="한화고딕 T" w:eastAsia="한화고딕 T" w:hAnsi="한화고딕 T" w:hint="eastAsia"/>
          <w:sz w:val="24"/>
        </w:rPr>
        <w:t>콘텐츠 멀티</w:t>
      </w:r>
      <w:r w:rsidR="00CD305C" w:rsidRPr="00701235">
        <w:rPr>
          <w:rFonts w:ascii="한화고딕 T" w:eastAsia="한화고딕 T" w:hAnsi="한화고딕 T" w:hint="eastAsia"/>
          <w:sz w:val="24"/>
        </w:rPr>
        <w:t xml:space="preserve"> </w:t>
      </w:r>
      <w:proofErr w:type="spellStart"/>
      <w:r w:rsidR="001F290B" w:rsidRPr="00701235">
        <w:rPr>
          <w:rFonts w:ascii="한화고딕 T" w:eastAsia="한화고딕 T" w:hAnsi="한화고딕 T" w:hint="eastAsia"/>
          <w:sz w:val="24"/>
        </w:rPr>
        <w:t>유즈</w:t>
      </w:r>
      <w:proofErr w:type="spellEnd"/>
      <w:r w:rsidR="001F290B" w:rsidRPr="00701235">
        <w:rPr>
          <w:rFonts w:ascii="한화고딕 T" w:eastAsia="한화고딕 T" w:hAnsi="한화고딕 T" w:hint="eastAsia"/>
          <w:sz w:val="24"/>
        </w:rPr>
        <w:t xml:space="preserve"> 방식 제안</w:t>
      </w:r>
      <w:r w:rsidRPr="00701235">
        <w:rPr>
          <w:rFonts w:ascii="한화고딕 T" w:eastAsia="한화고딕 T" w:hAnsi="한화고딕 T"/>
          <w:sz w:val="24"/>
        </w:rPr>
        <w:br/>
        <w:t xml:space="preserve">: </w:t>
      </w:r>
      <w:r w:rsidRPr="00701235">
        <w:rPr>
          <w:rFonts w:ascii="한화고딕 T" w:eastAsia="한화고딕 T" w:hAnsi="한화고딕 T" w:hint="eastAsia"/>
          <w:sz w:val="24"/>
        </w:rPr>
        <w:t xml:space="preserve">유튜브와 인스타그램의 플랫폼 특성을 반영한 </w:t>
      </w:r>
      <w:proofErr w:type="spellStart"/>
      <w:r w:rsidRPr="00701235">
        <w:rPr>
          <w:rFonts w:ascii="한화고딕 T" w:eastAsia="한화고딕 T" w:hAnsi="한화고딕 T" w:hint="eastAsia"/>
          <w:sz w:val="24"/>
        </w:rPr>
        <w:t>채널별</w:t>
      </w:r>
      <w:proofErr w:type="spellEnd"/>
      <w:r w:rsidRPr="00701235">
        <w:rPr>
          <w:rFonts w:ascii="한화고딕 T" w:eastAsia="한화고딕 T" w:hAnsi="한화고딕 T" w:hint="eastAsia"/>
          <w:sz w:val="24"/>
        </w:rPr>
        <w:t xml:space="preserve"> 역할 차별화와 채널간 연계 운영 전략</w:t>
      </w:r>
      <w:r w:rsidR="00561C03" w:rsidRPr="00701235">
        <w:rPr>
          <w:rFonts w:ascii="한화고딕 T" w:eastAsia="한화고딕 T" w:hAnsi="한화고딕 T"/>
          <w:sz w:val="24"/>
        </w:rPr>
        <w:br/>
        <w:t xml:space="preserve">  (</w:t>
      </w:r>
      <w:proofErr w:type="spellStart"/>
      <w:r w:rsidR="00561C03" w:rsidRPr="00701235">
        <w:rPr>
          <w:rFonts w:ascii="한화고딕 T" w:eastAsia="한화고딕 T" w:hAnsi="한화고딕 T" w:hint="eastAsia"/>
          <w:sz w:val="24"/>
        </w:rPr>
        <w:t>인스타그램이</w:t>
      </w:r>
      <w:proofErr w:type="spellEnd"/>
      <w:r w:rsidR="00561C03" w:rsidRPr="00701235">
        <w:rPr>
          <w:rFonts w:ascii="한화고딕 T" w:eastAsia="한화고딕 T" w:hAnsi="한화고딕 T" w:hint="eastAsia"/>
          <w:sz w:val="24"/>
        </w:rPr>
        <w:t xml:space="preserve"> 단순 유튜브의 </w:t>
      </w:r>
      <w:proofErr w:type="spellStart"/>
      <w:r w:rsidR="00561C03" w:rsidRPr="00701235">
        <w:rPr>
          <w:rFonts w:ascii="한화고딕 T" w:eastAsia="한화고딕 T" w:hAnsi="한화고딕 T" w:hint="eastAsia"/>
          <w:sz w:val="24"/>
        </w:rPr>
        <w:t>미러링</w:t>
      </w:r>
      <w:proofErr w:type="spellEnd"/>
      <w:r w:rsidR="00561C03" w:rsidRPr="00701235">
        <w:rPr>
          <w:rFonts w:ascii="한화고딕 T" w:eastAsia="한화고딕 T" w:hAnsi="한화고딕 T" w:hint="eastAsia"/>
          <w:sz w:val="24"/>
        </w:rPr>
        <w:t xml:space="preserve"> 채널로 활용되는 방향 지양)</w:t>
      </w:r>
      <w:r w:rsidR="00F427D9" w:rsidRPr="00701235">
        <w:rPr>
          <w:rFonts w:ascii="한화고딕 T" w:eastAsia="한화고딕 T" w:hAnsi="한화고딕 T"/>
          <w:sz w:val="24"/>
        </w:rPr>
        <w:br/>
        <w:t>:</w:t>
      </w:r>
      <w:r w:rsidR="00910FE1" w:rsidRPr="00701235">
        <w:rPr>
          <w:rFonts w:ascii="한화고딕 T" w:eastAsia="한화고딕 T" w:hAnsi="한화고딕 T"/>
          <w:sz w:val="24"/>
        </w:rPr>
        <w:t xml:space="preserve"> </w:t>
      </w:r>
      <w:r w:rsidR="00910FE1" w:rsidRPr="00701235">
        <w:rPr>
          <w:rFonts w:ascii="한화고딕 T" w:eastAsia="한화고딕 T" w:hAnsi="한화고딕 T" w:hint="eastAsia"/>
          <w:sz w:val="24"/>
        </w:rPr>
        <w:t>각각 S</w:t>
      </w:r>
      <w:r w:rsidR="00910FE1" w:rsidRPr="00701235">
        <w:rPr>
          <w:rFonts w:ascii="한화고딕 T" w:eastAsia="한화고딕 T" w:hAnsi="한화고딕 T"/>
          <w:sz w:val="24"/>
        </w:rPr>
        <w:t xml:space="preserve">NS </w:t>
      </w:r>
      <w:r w:rsidR="00910FE1" w:rsidRPr="00701235">
        <w:rPr>
          <w:rFonts w:ascii="한화고딕 T" w:eastAsia="한화고딕 T" w:hAnsi="한화고딕 T" w:hint="eastAsia"/>
          <w:sz w:val="24"/>
        </w:rPr>
        <w:t>채널이 수행해야 하는 핵심 목표 및 K</w:t>
      </w:r>
      <w:r w:rsidR="00910FE1" w:rsidRPr="00701235">
        <w:rPr>
          <w:rFonts w:ascii="한화고딕 T" w:eastAsia="한화고딕 T" w:hAnsi="한화고딕 T"/>
          <w:sz w:val="24"/>
        </w:rPr>
        <w:t xml:space="preserve">PI </w:t>
      </w:r>
      <w:r w:rsidR="00910FE1" w:rsidRPr="00701235">
        <w:rPr>
          <w:rFonts w:ascii="한화고딕 T" w:eastAsia="한화고딕 T" w:hAnsi="한화고딕 T" w:hint="eastAsia"/>
          <w:sz w:val="24"/>
        </w:rPr>
        <w:t xml:space="preserve">제안 </w:t>
      </w:r>
    </w:p>
    <w:p w14:paraId="5D2F367D" w14:textId="3BDB6C03" w:rsidR="004E20A3" w:rsidRPr="00BF33CD" w:rsidRDefault="00C97BA8" w:rsidP="00C97BA8">
      <w:pPr>
        <w:pStyle w:val="a7"/>
        <w:numPr>
          <w:ilvl w:val="0"/>
          <w:numId w:val="31"/>
        </w:numPr>
        <w:spacing w:line="500" w:lineRule="exact"/>
        <w:ind w:leftChars="0"/>
        <w:rPr>
          <w:rFonts w:ascii="한화고딕 T" w:eastAsia="한화고딕 T" w:hAnsi="한화고딕 T"/>
          <w:b/>
          <w:bCs/>
          <w:sz w:val="24"/>
          <w:u w:val="single"/>
        </w:rPr>
      </w:pPr>
      <w:r w:rsidRPr="00BF33CD">
        <w:rPr>
          <w:rFonts w:ascii="한화고딕 T" w:eastAsia="한화고딕 T" w:hAnsi="한화고딕 T" w:hint="eastAsia"/>
          <w:b/>
          <w:bCs/>
          <w:sz w:val="24"/>
          <w:u w:val="single"/>
        </w:rPr>
        <w:t xml:space="preserve">위 과제 수행을 위한 </w:t>
      </w:r>
      <w:r w:rsidR="00F85C48" w:rsidRPr="00BF33CD">
        <w:rPr>
          <w:rFonts w:ascii="한화고딕 T" w:eastAsia="한화고딕 T" w:hAnsi="한화고딕 T" w:hint="eastAsia"/>
          <w:b/>
          <w:bCs/>
          <w:sz w:val="24"/>
          <w:u w:val="single"/>
        </w:rPr>
        <w:t xml:space="preserve">브랜드 사업 소개는 </w:t>
      </w:r>
      <w:r w:rsidRPr="00BF33CD">
        <w:rPr>
          <w:rFonts w:ascii="한화고딕 T" w:eastAsia="한화고딕 T" w:hAnsi="한화고딕 T" w:hint="eastAsia"/>
          <w:b/>
          <w:bCs/>
          <w:sz w:val="24"/>
          <w:u w:val="single"/>
        </w:rPr>
        <w:t xml:space="preserve">입찰 </w:t>
      </w:r>
      <w:r w:rsidRPr="00BF33CD">
        <w:rPr>
          <w:rFonts w:ascii="한화고딕 T" w:eastAsia="한화고딕 T" w:hAnsi="한화고딕 T"/>
          <w:b/>
          <w:bCs/>
          <w:sz w:val="24"/>
          <w:u w:val="single"/>
        </w:rPr>
        <w:t>PT</w:t>
      </w:r>
      <w:r w:rsidRPr="00BF33CD">
        <w:rPr>
          <w:rFonts w:ascii="한화고딕 T" w:eastAsia="한화고딕 T" w:hAnsi="한화고딕 T" w:hint="eastAsia"/>
          <w:b/>
          <w:bCs/>
          <w:sz w:val="24"/>
          <w:u w:val="single"/>
        </w:rPr>
        <w:t>참여사 대상</w:t>
      </w:r>
      <w:r w:rsidRPr="00BF33CD">
        <w:rPr>
          <w:rFonts w:ascii="한화고딕 T" w:eastAsia="한화고딕 T" w:hAnsi="한화고딕 T"/>
          <w:b/>
          <w:bCs/>
          <w:sz w:val="24"/>
          <w:u w:val="single"/>
        </w:rPr>
        <w:t xml:space="preserve">, </w:t>
      </w:r>
      <w:r w:rsidRPr="00BF33CD">
        <w:rPr>
          <w:rFonts w:ascii="한화고딕 T" w:eastAsia="한화고딕 T" w:hAnsi="한화고딕 T" w:hint="eastAsia"/>
          <w:b/>
          <w:bCs/>
          <w:sz w:val="24"/>
          <w:u w:val="single"/>
        </w:rPr>
        <w:t>OT자료로 공유 예정</w:t>
      </w:r>
      <w:r w:rsidR="0006386F" w:rsidRPr="00BF33CD">
        <w:rPr>
          <w:rFonts w:ascii="한화고딕 T" w:eastAsia="한화고딕 T" w:hAnsi="한화고딕 T"/>
          <w:b/>
          <w:bCs/>
          <w:sz w:val="24"/>
          <w:u w:val="single"/>
        </w:rPr>
        <w:t xml:space="preserve"> </w:t>
      </w:r>
    </w:p>
    <w:p w14:paraId="0128F73C" w14:textId="77777777" w:rsidR="00303627" w:rsidRPr="00701235" w:rsidRDefault="00303627" w:rsidP="00303627">
      <w:pPr>
        <w:pStyle w:val="a7"/>
        <w:spacing w:line="500" w:lineRule="exact"/>
        <w:ind w:leftChars="0" w:left="1094"/>
        <w:rPr>
          <w:rFonts w:ascii="한화고딕 T" w:eastAsia="한화고딕 T" w:hAnsi="한화고딕 T"/>
          <w:sz w:val="24"/>
        </w:rPr>
      </w:pPr>
    </w:p>
    <w:p w14:paraId="707A5557" w14:textId="4AD75C0E" w:rsidR="00350F54" w:rsidRPr="00701235" w:rsidRDefault="00071907" w:rsidP="00DA038D">
      <w:pPr>
        <w:pStyle w:val="a7"/>
        <w:numPr>
          <w:ilvl w:val="0"/>
          <w:numId w:val="19"/>
        </w:numPr>
        <w:spacing w:line="500" w:lineRule="exact"/>
        <w:ind w:leftChars="180" w:left="720"/>
        <w:rPr>
          <w:rFonts w:ascii="한화고딕 T" w:eastAsia="한화고딕 T" w:hAnsi="한화고딕 T"/>
          <w:b/>
          <w:bCs/>
          <w:sz w:val="24"/>
          <w:szCs w:val="24"/>
        </w:rPr>
      </w:pPr>
      <w:r w:rsidRPr="00701235">
        <w:rPr>
          <w:rFonts w:ascii="한화고딕 T" w:eastAsia="한화고딕 T" w:hAnsi="한화고딕 T" w:hint="eastAsia"/>
          <w:b/>
          <w:bCs/>
          <w:sz w:val="24"/>
          <w:szCs w:val="24"/>
        </w:rPr>
        <w:t xml:space="preserve">과제 </w:t>
      </w:r>
      <w:r w:rsidRPr="00701235">
        <w:rPr>
          <w:rFonts w:ascii="한화고딕 T" w:eastAsia="한화고딕 T" w:hAnsi="한화고딕 T"/>
          <w:b/>
          <w:bCs/>
          <w:sz w:val="24"/>
          <w:szCs w:val="24"/>
        </w:rPr>
        <w:t xml:space="preserve">2 : </w:t>
      </w:r>
      <w:r w:rsidR="00B54E6D">
        <w:rPr>
          <w:rFonts w:ascii="한화고딕 T" w:eastAsia="한화고딕 T" w:hAnsi="한화고딕 T" w:hint="eastAsia"/>
          <w:b/>
          <w:bCs/>
          <w:sz w:val="24"/>
          <w:szCs w:val="24"/>
        </w:rPr>
        <w:t>유</w:t>
      </w:r>
      <w:r w:rsidR="00554A9E" w:rsidRPr="00701235">
        <w:rPr>
          <w:rFonts w:ascii="한화고딕 T" w:eastAsia="한화고딕 T" w:hAnsi="한화고딕 T" w:hint="eastAsia"/>
          <w:b/>
          <w:bCs/>
          <w:sz w:val="24"/>
          <w:szCs w:val="24"/>
        </w:rPr>
        <w:t>튜브</w:t>
      </w:r>
      <w:r w:rsidR="00552535" w:rsidRPr="00701235">
        <w:rPr>
          <w:rFonts w:ascii="한화고딕 T" w:eastAsia="한화고딕 T" w:hAnsi="한화고딕 T" w:hint="eastAsia"/>
          <w:b/>
          <w:bCs/>
          <w:sz w:val="24"/>
          <w:szCs w:val="24"/>
        </w:rPr>
        <w:t>,</w:t>
      </w:r>
      <w:r w:rsidR="00552535" w:rsidRPr="00701235">
        <w:rPr>
          <w:rFonts w:ascii="한화고딕 T" w:eastAsia="한화고딕 T" w:hAnsi="한화고딕 T"/>
          <w:b/>
          <w:bCs/>
          <w:sz w:val="24"/>
          <w:szCs w:val="24"/>
        </w:rPr>
        <w:t xml:space="preserve"> </w:t>
      </w:r>
      <w:r w:rsidR="00552535" w:rsidRPr="00701235">
        <w:rPr>
          <w:rFonts w:ascii="한화고딕 T" w:eastAsia="한화고딕 T" w:hAnsi="한화고딕 T" w:hint="eastAsia"/>
          <w:b/>
          <w:bCs/>
          <w:sz w:val="24"/>
          <w:szCs w:val="24"/>
        </w:rPr>
        <w:t>인스타그램</w:t>
      </w:r>
      <w:r w:rsidR="00C30100" w:rsidRPr="00701235">
        <w:rPr>
          <w:rFonts w:ascii="한화고딕 T" w:eastAsia="한화고딕 T" w:hAnsi="한화고딕 T" w:hint="eastAsia"/>
          <w:b/>
          <w:bCs/>
          <w:sz w:val="24"/>
          <w:szCs w:val="24"/>
        </w:rPr>
        <w:t xml:space="preserve"> </w:t>
      </w:r>
      <w:r w:rsidR="00CD5479" w:rsidRPr="00701235">
        <w:rPr>
          <w:rFonts w:ascii="한화고딕 T" w:eastAsia="한화고딕 T" w:hAnsi="한화고딕 T" w:hint="eastAsia"/>
          <w:b/>
          <w:bCs/>
          <w:sz w:val="24"/>
          <w:szCs w:val="24"/>
        </w:rPr>
        <w:t>런칭/연간</w:t>
      </w:r>
      <w:r w:rsidR="00C30100" w:rsidRPr="00701235">
        <w:rPr>
          <w:rFonts w:ascii="한화고딕 T" w:eastAsia="한화고딕 T" w:hAnsi="한화고딕 T" w:hint="eastAsia"/>
          <w:b/>
          <w:bCs/>
          <w:sz w:val="24"/>
          <w:szCs w:val="24"/>
        </w:rPr>
        <w:t xml:space="preserve"> 운영</w:t>
      </w:r>
      <w:r w:rsidR="00B54E6D">
        <w:rPr>
          <w:rFonts w:ascii="한화고딕 T" w:eastAsia="한화고딕 T" w:hAnsi="한화고딕 T" w:hint="eastAsia"/>
          <w:b/>
          <w:bCs/>
          <w:sz w:val="24"/>
          <w:szCs w:val="24"/>
        </w:rPr>
        <w:t>안</w:t>
      </w:r>
    </w:p>
    <w:p w14:paraId="4F87D9F9" w14:textId="5A6125D8" w:rsidR="004E20A3" w:rsidRPr="00701235" w:rsidRDefault="00552535" w:rsidP="001C38F3">
      <w:pPr>
        <w:pStyle w:val="a7"/>
        <w:numPr>
          <w:ilvl w:val="0"/>
          <w:numId w:val="20"/>
        </w:numPr>
        <w:spacing w:line="500" w:lineRule="exact"/>
        <w:ind w:leftChars="0" w:left="1134" w:hanging="425"/>
        <w:rPr>
          <w:rFonts w:ascii="한화고딕 T" w:eastAsia="한화고딕 T" w:hAnsi="한화고딕 T"/>
          <w:sz w:val="24"/>
        </w:rPr>
      </w:pPr>
      <w:r w:rsidRPr="00701235">
        <w:rPr>
          <w:rFonts w:ascii="한화고딕 T" w:eastAsia="한화고딕 T" w:hAnsi="한화고딕 T" w:hint="eastAsia"/>
          <w:b/>
          <w:bCs/>
          <w:sz w:val="24"/>
        </w:rPr>
        <w:t>각 채널</w:t>
      </w:r>
      <w:r w:rsidR="007504C9" w:rsidRPr="00701235">
        <w:rPr>
          <w:rFonts w:ascii="한화고딕 T" w:eastAsia="한화고딕 T" w:hAnsi="한화고딕 T" w:hint="eastAsia"/>
          <w:b/>
          <w:bCs/>
          <w:sz w:val="24"/>
        </w:rPr>
        <w:t xml:space="preserve"> </w:t>
      </w:r>
      <w:r w:rsidRPr="00701235">
        <w:rPr>
          <w:rFonts w:ascii="한화고딕 T" w:eastAsia="한화고딕 T" w:hAnsi="한화고딕 T" w:hint="eastAsia"/>
          <w:b/>
          <w:bCs/>
          <w:sz w:val="24"/>
        </w:rPr>
        <w:t>별</w:t>
      </w:r>
      <w:r w:rsidR="008C2B20" w:rsidRPr="00701235">
        <w:rPr>
          <w:rFonts w:ascii="한화고딕 T" w:eastAsia="한화고딕 T" w:hAnsi="한화고딕 T" w:hint="eastAsia"/>
          <w:b/>
          <w:bCs/>
          <w:sz w:val="24"/>
        </w:rPr>
        <w:t xml:space="preserve"> 컨셉 및 </w:t>
      </w:r>
      <w:r w:rsidR="00562941" w:rsidRPr="00701235">
        <w:rPr>
          <w:rFonts w:ascii="한화고딕 T" w:eastAsia="한화고딕 T" w:hAnsi="한화고딕 T" w:hint="eastAsia"/>
          <w:b/>
          <w:bCs/>
          <w:sz w:val="24"/>
        </w:rPr>
        <w:t xml:space="preserve">연간 </w:t>
      </w:r>
      <w:r w:rsidR="004E20A3" w:rsidRPr="00701235">
        <w:rPr>
          <w:rFonts w:ascii="한화고딕 T" w:eastAsia="한화고딕 T" w:hAnsi="한화고딕 T" w:hint="eastAsia"/>
          <w:b/>
          <w:bCs/>
          <w:sz w:val="24"/>
        </w:rPr>
        <w:t>콘텐츠</w:t>
      </w:r>
      <w:r w:rsidR="00562941" w:rsidRPr="00701235">
        <w:rPr>
          <w:rFonts w:ascii="한화고딕 T" w:eastAsia="한화고딕 T" w:hAnsi="한화고딕 T"/>
          <w:b/>
          <w:bCs/>
          <w:sz w:val="24"/>
        </w:rPr>
        <w:t xml:space="preserve"> </w:t>
      </w:r>
      <w:r w:rsidR="008C2B20" w:rsidRPr="00701235">
        <w:rPr>
          <w:rFonts w:ascii="한화고딕 T" w:eastAsia="한화고딕 T" w:hAnsi="한화고딕 T" w:hint="eastAsia"/>
          <w:b/>
          <w:bCs/>
          <w:sz w:val="24"/>
        </w:rPr>
        <w:t>기</w:t>
      </w:r>
      <w:r w:rsidR="004E20A3" w:rsidRPr="00701235">
        <w:rPr>
          <w:rFonts w:ascii="한화고딕 T" w:eastAsia="한화고딕 T" w:hAnsi="한화고딕 T" w:hint="eastAsia"/>
          <w:b/>
          <w:bCs/>
          <w:sz w:val="24"/>
        </w:rPr>
        <w:t>획</w:t>
      </w:r>
      <w:r w:rsidR="008C2B20" w:rsidRPr="00701235">
        <w:rPr>
          <w:rFonts w:ascii="한화고딕 T" w:eastAsia="한화고딕 T" w:hAnsi="한화고딕 T" w:hint="eastAsia"/>
          <w:b/>
          <w:bCs/>
          <w:sz w:val="24"/>
        </w:rPr>
        <w:t>,</w:t>
      </w:r>
      <w:r w:rsidR="008C2B20" w:rsidRPr="00701235">
        <w:rPr>
          <w:rFonts w:ascii="한화고딕 T" w:eastAsia="한화고딕 T" w:hAnsi="한화고딕 T"/>
          <w:b/>
          <w:bCs/>
          <w:sz w:val="24"/>
        </w:rPr>
        <w:t xml:space="preserve"> </w:t>
      </w:r>
      <w:r w:rsidR="008C2B20" w:rsidRPr="00701235">
        <w:rPr>
          <w:rFonts w:ascii="한화고딕 T" w:eastAsia="한화고딕 T" w:hAnsi="한화고딕 T" w:hint="eastAsia"/>
          <w:b/>
          <w:bCs/>
          <w:sz w:val="24"/>
        </w:rPr>
        <w:t>운영 방안</w:t>
      </w:r>
      <w:r w:rsidR="004E20A3" w:rsidRPr="00701235">
        <w:rPr>
          <w:rFonts w:ascii="한화고딕 T" w:eastAsia="한화고딕 T" w:hAnsi="한화고딕 T"/>
          <w:sz w:val="24"/>
        </w:rPr>
        <w:br/>
      </w:r>
      <w:r w:rsidR="00BA3357" w:rsidRPr="00701235">
        <w:rPr>
          <w:rFonts w:ascii="한화고딕 T" w:eastAsia="한화고딕 T" w:hAnsi="한화고딕 T"/>
          <w:sz w:val="24"/>
          <w:szCs w:val="24"/>
        </w:rPr>
        <w:t xml:space="preserve">: </w:t>
      </w:r>
      <w:r w:rsidR="00F438B2" w:rsidRPr="00701235">
        <w:rPr>
          <w:rFonts w:ascii="한화고딕 T" w:eastAsia="한화고딕 T" w:hAnsi="한화고딕 T" w:hint="eastAsia"/>
          <w:sz w:val="24"/>
          <w:szCs w:val="24"/>
        </w:rPr>
        <w:t>브랜</w:t>
      </w:r>
      <w:r w:rsidR="00FF7177" w:rsidRPr="00701235">
        <w:rPr>
          <w:rFonts w:ascii="한화고딕 T" w:eastAsia="한화고딕 T" w:hAnsi="한화고딕 T" w:hint="eastAsia"/>
          <w:sz w:val="24"/>
          <w:szCs w:val="24"/>
        </w:rPr>
        <w:t xml:space="preserve">드의 </w:t>
      </w:r>
      <w:proofErr w:type="spellStart"/>
      <w:r w:rsidR="00FF7177" w:rsidRPr="00701235">
        <w:rPr>
          <w:rFonts w:ascii="한화고딕 T" w:eastAsia="한화고딕 T" w:hAnsi="한화고딕 T" w:hint="eastAsia"/>
          <w:sz w:val="24"/>
          <w:szCs w:val="24"/>
        </w:rPr>
        <w:t>코어밸류</w:t>
      </w:r>
      <w:proofErr w:type="spellEnd"/>
      <w:r w:rsidR="00F438B2" w:rsidRPr="00701235">
        <w:rPr>
          <w:rFonts w:ascii="한화고딕 T" w:eastAsia="한화고딕 T" w:hAnsi="한화고딕 T"/>
          <w:sz w:val="24"/>
          <w:szCs w:val="24"/>
        </w:rPr>
        <w:t xml:space="preserve"> </w:t>
      </w:r>
      <w:r w:rsidR="00F438B2" w:rsidRPr="00701235">
        <w:rPr>
          <w:rFonts w:ascii="한화고딕 T" w:eastAsia="한화고딕 T" w:hAnsi="한화고딕 T" w:hint="eastAsia"/>
          <w:sz w:val="24"/>
          <w:szCs w:val="24"/>
        </w:rPr>
        <w:t>및 타겟과 a</w:t>
      </w:r>
      <w:r w:rsidR="00F438B2" w:rsidRPr="00701235">
        <w:rPr>
          <w:rFonts w:ascii="한화고딕 T" w:eastAsia="한화고딕 T" w:hAnsi="한화고딕 T"/>
          <w:sz w:val="24"/>
          <w:szCs w:val="24"/>
        </w:rPr>
        <w:t>lign</w:t>
      </w:r>
      <w:r w:rsidR="00F438B2" w:rsidRPr="00701235">
        <w:rPr>
          <w:rFonts w:ascii="한화고딕 T" w:eastAsia="한화고딕 T" w:hAnsi="한화고딕 T" w:hint="eastAsia"/>
          <w:sz w:val="24"/>
          <w:szCs w:val="24"/>
        </w:rPr>
        <w:t>된</w:t>
      </w:r>
      <w:r w:rsidR="00F438B2" w:rsidRPr="00701235">
        <w:rPr>
          <w:rFonts w:ascii="한화고딕 T" w:eastAsia="한화고딕 T" w:hAnsi="한화고딕 T"/>
          <w:sz w:val="24"/>
          <w:szCs w:val="24"/>
        </w:rPr>
        <w:t xml:space="preserve"> </w:t>
      </w:r>
      <w:r w:rsidR="00F438B2" w:rsidRPr="00701235">
        <w:rPr>
          <w:rFonts w:ascii="한화고딕 T" w:eastAsia="한화고딕 T" w:hAnsi="한화고딕 T" w:hint="eastAsia"/>
          <w:sz w:val="24"/>
          <w:szCs w:val="24"/>
        </w:rPr>
        <w:t>채널 컨셉</w:t>
      </w:r>
      <w:r w:rsidR="00BA7176" w:rsidRPr="00701235">
        <w:rPr>
          <w:rFonts w:ascii="한화고딕 T" w:eastAsia="한화고딕 T" w:hAnsi="한화고딕 T" w:hint="eastAsia"/>
          <w:sz w:val="24"/>
          <w:szCs w:val="24"/>
        </w:rPr>
        <w:t xml:space="preserve"> 고도화</w:t>
      </w:r>
      <w:r w:rsidR="00FF7177" w:rsidRPr="00701235">
        <w:rPr>
          <w:rFonts w:ascii="한화고딕 T" w:eastAsia="한화고딕 T" w:hAnsi="한화고딕 T"/>
          <w:sz w:val="24"/>
          <w:szCs w:val="24"/>
        </w:rPr>
        <w:t xml:space="preserve">, </w:t>
      </w:r>
      <w:r w:rsidR="00FF7177" w:rsidRPr="00701235">
        <w:rPr>
          <w:rFonts w:ascii="한화고딕 T" w:eastAsia="한화고딕 T" w:hAnsi="한화고딕 T" w:hint="eastAsia"/>
          <w:sz w:val="24"/>
          <w:szCs w:val="24"/>
        </w:rPr>
        <w:t>네이밍 제안</w:t>
      </w:r>
      <w:r w:rsidR="00BA3357" w:rsidRPr="00701235">
        <w:rPr>
          <w:rFonts w:ascii="한화고딕 T" w:eastAsia="한화고딕 T" w:hAnsi="한화고딕 T"/>
          <w:sz w:val="24"/>
          <w:szCs w:val="24"/>
        </w:rPr>
        <w:br/>
      </w:r>
      <w:r w:rsidR="00E81200" w:rsidRPr="00701235">
        <w:rPr>
          <w:rFonts w:ascii="한화고딕 T" w:eastAsia="한화고딕 T" w:hAnsi="한화고딕 T"/>
          <w:sz w:val="24"/>
        </w:rPr>
        <w:t>:</w:t>
      </w:r>
      <w:r w:rsidR="00E81200" w:rsidRPr="00701235">
        <w:rPr>
          <w:rFonts w:ascii="한화고딕 T" w:eastAsia="한화고딕 T" w:hAnsi="한화고딕 T" w:hint="eastAsia"/>
          <w:sz w:val="24"/>
        </w:rPr>
        <w:t xml:space="preserve"> </w:t>
      </w:r>
      <w:r w:rsidRPr="00701235">
        <w:rPr>
          <w:rFonts w:ascii="한화고딕 T" w:eastAsia="한화고딕 T" w:hAnsi="한화고딕 T" w:hint="eastAsia"/>
          <w:sz w:val="24"/>
        </w:rPr>
        <w:t>채널 컨텐츠에 적용되는 각 채널 별 전체</w:t>
      </w:r>
      <w:r w:rsidR="00E81200" w:rsidRPr="00701235">
        <w:rPr>
          <w:rFonts w:ascii="한화고딕 T" w:eastAsia="한화고딕 T" w:hAnsi="한화고딕 T" w:hint="eastAsia"/>
          <w:sz w:val="24"/>
        </w:rPr>
        <w:t xml:space="preserve"> 비주얼, </w:t>
      </w:r>
      <w:proofErr w:type="spellStart"/>
      <w:r w:rsidR="00E81200" w:rsidRPr="00701235">
        <w:rPr>
          <w:rFonts w:ascii="한화고딕 T" w:eastAsia="한화고딕 T" w:hAnsi="한화고딕 T" w:hint="eastAsia"/>
          <w:sz w:val="24"/>
        </w:rPr>
        <w:t>버벌</w:t>
      </w:r>
      <w:proofErr w:type="spellEnd"/>
      <w:r w:rsidR="00E81200" w:rsidRPr="00701235">
        <w:rPr>
          <w:rFonts w:ascii="한화고딕 T" w:eastAsia="한화고딕 T" w:hAnsi="한화고딕 T" w:hint="eastAsia"/>
          <w:sz w:val="24"/>
        </w:rPr>
        <w:t xml:space="preserve"> 가이드라인 수립</w:t>
      </w:r>
      <w:r w:rsidR="00E81200" w:rsidRPr="00701235">
        <w:rPr>
          <w:rFonts w:ascii="한화고딕 T" w:eastAsia="한화고딕 T" w:hAnsi="한화고딕 T"/>
          <w:sz w:val="24"/>
        </w:rPr>
        <w:br/>
      </w:r>
      <w:r w:rsidR="004E20A3" w:rsidRPr="00701235">
        <w:rPr>
          <w:rFonts w:ascii="한화고딕 T" w:eastAsia="한화고딕 T" w:hAnsi="한화고딕 T"/>
          <w:sz w:val="24"/>
        </w:rPr>
        <w:t xml:space="preserve">: </w:t>
      </w:r>
      <w:r w:rsidR="00561C03" w:rsidRPr="00701235">
        <w:rPr>
          <w:rFonts w:ascii="한화고딕 T" w:eastAsia="한화고딕 T" w:hAnsi="한화고딕 T" w:hint="eastAsia"/>
          <w:sz w:val="24"/>
        </w:rPr>
        <w:t>채널 별 역할 달성을 위</w:t>
      </w:r>
      <w:r w:rsidRPr="00701235">
        <w:rPr>
          <w:rFonts w:ascii="한화고딕 T" w:eastAsia="한화고딕 T" w:hAnsi="한화고딕 T" w:hint="eastAsia"/>
          <w:sz w:val="24"/>
        </w:rPr>
        <w:t>한</w:t>
      </w:r>
      <w:r w:rsidR="00561C03" w:rsidRPr="00701235">
        <w:rPr>
          <w:rFonts w:ascii="한화고딕 T" w:eastAsia="한화고딕 T" w:hAnsi="한화고딕 T" w:hint="eastAsia"/>
          <w:sz w:val="24"/>
        </w:rPr>
        <w:t>,</w:t>
      </w:r>
      <w:r w:rsidR="00561C03" w:rsidRPr="00701235">
        <w:rPr>
          <w:rFonts w:ascii="한화고딕 T" w:eastAsia="한화고딕 T" w:hAnsi="한화고딕 T"/>
          <w:sz w:val="24"/>
        </w:rPr>
        <w:t xml:space="preserve"> </w:t>
      </w:r>
      <w:r w:rsidR="00561C03" w:rsidRPr="00701235">
        <w:rPr>
          <w:rFonts w:ascii="한화고딕 T" w:eastAsia="한화고딕 T" w:hAnsi="한화고딕 T" w:hint="eastAsia"/>
          <w:sz w:val="24"/>
        </w:rPr>
        <w:t>타겟 분석 기반</w:t>
      </w:r>
      <w:r w:rsidRPr="00701235">
        <w:rPr>
          <w:rFonts w:ascii="한화고딕 T" w:eastAsia="한화고딕 T" w:hAnsi="한화고딕 T" w:hint="eastAsia"/>
          <w:sz w:val="24"/>
        </w:rPr>
        <w:t xml:space="preserve"> 콘텐츠 전략 수립 및 카테고리/시리즈 기획</w:t>
      </w:r>
      <w:r w:rsidRPr="00701235">
        <w:rPr>
          <w:rFonts w:ascii="한화고딕 T" w:eastAsia="한화고딕 T" w:hAnsi="한화고딕 T"/>
          <w:sz w:val="24"/>
        </w:rPr>
        <w:br/>
        <w:t xml:space="preserve"> </w:t>
      </w:r>
      <w:r w:rsidR="00B77808" w:rsidRPr="00701235">
        <w:rPr>
          <w:rFonts w:ascii="한화고딕 T" w:eastAsia="한화고딕 T" w:hAnsi="한화고딕 T"/>
          <w:sz w:val="24"/>
        </w:rPr>
        <w:t>(</w:t>
      </w:r>
      <w:r w:rsidRPr="00701235">
        <w:rPr>
          <w:rFonts w:ascii="한화고딕 T" w:eastAsia="한화고딕 T" w:hAnsi="한화고딕 T" w:hint="eastAsia"/>
          <w:sz w:val="24"/>
        </w:rPr>
        <w:t xml:space="preserve">유튜브의 경우 </w:t>
      </w:r>
      <w:r w:rsidR="00B77808" w:rsidRPr="00701235">
        <w:rPr>
          <w:rFonts w:ascii="한화고딕 T" w:eastAsia="한화고딕 T" w:hAnsi="한화고딕 T" w:hint="eastAsia"/>
          <w:sz w:val="24"/>
        </w:rPr>
        <w:t>출연진</w:t>
      </w:r>
      <w:r w:rsidRPr="00701235">
        <w:rPr>
          <w:rFonts w:ascii="한화고딕 T" w:eastAsia="한화고딕 T" w:hAnsi="한화고딕 T"/>
          <w:sz w:val="24"/>
        </w:rPr>
        <w:t xml:space="preserve">, </w:t>
      </w:r>
      <w:r w:rsidRPr="00701235">
        <w:rPr>
          <w:rFonts w:ascii="한화고딕 T" w:eastAsia="한화고딕 T" w:hAnsi="한화고딕 T" w:hint="eastAsia"/>
          <w:sz w:val="24"/>
        </w:rPr>
        <w:t xml:space="preserve">인스타그램은 협력사/컨텐츠 </w:t>
      </w:r>
      <w:proofErr w:type="spellStart"/>
      <w:r w:rsidRPr="00701235">
        <w:rPr>
          <w:rFonts w:ascii="한화고딕 T" w:eastAsia="한화고딕 T" w:hAnsi="한화고딕 T" w:hint="eastAsia"/>
          <w:sz w:val="24"/>
        </w:rPr>
        <w:t>프로바이더</w:t>
      </w:r>
      <w:proofErr w:type="spellEnd"/>
      <w:r w:rsidRPr="00701235">
        <w:rPr>
          <w:rFonts w:ascii="한화고딕 T" w:eastAsia="한화고딕 T" w:hAnsi="한화고딕 T" w:hint="eastAsia"/>
          <w:sz w:val="24"/>
        </w:rPr>
        <w:t xml:space="preserve"> 제안</w:t>
      </w:r>
      <w:r w:rsidR="00B77808" w:rsidRPr="00701235">
        <w:rPr>
          <w:rFonts w:ascii="한화고딕 T" w:eastAsia="한화고딕 T" w:hAnsi="한화고딕 T" w:hint="eastAsia"/>
          <w:sz w:val="24"/>
        </w:rPr>
        <w:t xml:space="preserve"> 포함)</w:t>
      </w:r>
      <w:r w:rsidR="00561C03" w:rsidRPr="00701235">
        <w:rPr>
          <w:rFonts w:ascii="한화고딕 T" w:eastAsia="한화고딕 T" w:hAnsi="한화고딕 T"/>
          <w:sz w:val="24"/>
        </w:rPr>
        <w:br/>
        <w:t xml:space="preserve">: </w:t>
      </w:r>
      <w:r w:rsidR="00561C03" w:rsidRPr="00701235">
        <w:rPr>
          <w:rFonts w:ascii="한화고딕 T" w:eastAsia="한화고딕 T" w:hAnsi="한화고딕 T" w:hint="eastAsia"/>
          <w:sz w:val="24"/>
        </w:rPr>
        <w:t>데이터를 기반으로 한 타겟 니즈 및 관심사 주제 발굴 방법론 포함</w:t>
      </w:r>
    </w:p>
    <w:p w14:paraId="746EADE4" w14:textId="3C5C3073" w:rsidR="004E20A3" w:rsidRPr="00701235" w:rsidRDefault="00E81200" w:rsidP="00252F12">
      <w:pPr>
        <w:pStyle w:val="a7"/>
        <w:numPr>
          <w:ilvl w:val="0"/>
          <w:numId w:val="20"/>
        </w:numPr>
        <w:spacing w:line="500" w:lineRule="exact"/>
        <w:ind w:leftChars="0" w:left="1134" w:hanging="425"/>
        <w:rPr>
          <w:rFonts w:ascii="한화고딕 T" w:eastAsia="한화고딕 T" w:hAnsi="한화고딕 T"/>
          <w:sz w:val="24"/>
        </w:rPr>
      </w:pPr>
      <w:r w:rsidRPr="00701235">
        <w:rPr>
          <w:rFonts w:ascii="한화고딕 T" w:eastAsia="한화고딕 T" w:hAnsi="한화고딕 T" w:hint="eastAsia"/>
          <w:b/>
          <w:bCs/>
          <w:sz w:val="24"/>
        </w:rPr>
        <w:t>시리즈 프로그램 별</w:t>
      </w:r>
      <w:r w:rsidR="00D60A93" w:rsidRPr="00701235">
        <w:rPr>
          <w:rFonts w:ascii="한화고딕 T" w:eastAsia="한화고딕 T" w:hAnsi="한화고딕 T"/>
          <w:b/>
          <w:bCs/>
          <w:sz w:val="24"/>
        </w:rPr>
        <w:t>/</w:t>
      </w:r>
      <w:r w:rsidR="00D60A93" w:rsidRPr="00701235">
        <w:rPr>
          <w:rFonts w:ascii="한화고딕 T" w:eastAsia="한화고딕 T" w:hAnsi="한화고딕 T" w:hint="eastAsia"/>
          <w:b/>
          <w:bCs/>
          <w:sz w:val="24"/>
        </w:rPr>
        <w:t>포맷</w:t>
      </w:r>
      <w:r w:rsidRPr="00701235">
        <w:rPr>
          <w:rFonts w:ascii="한화고딕 T" w:eastAsia="한화고딕 T" w:hAnsi="한화고딕 T" w:hint="eastAsia"/>
          <w:b/>
          <w:bCs/>
          <w:sz w:val="24"/>
        </w:rPr>
        <w:t xml:space="preserve"> </w:t>
      </w:r>
      <w:r w:rsidR="00D60A93" w:rsidRPr="00701235">
        <w:rPr>
          <w:rFonts w:ascii="한화고딕 T" w:eastAsia="한화고딕 T" w:hAnsi="한화고딕 T" w:hint="eastAsia"/>
          <w:b/>
          <w:bCs/>
          <w:sz w:val="24"/>
        </w:rPr>
        <w:t>별 (</w:t>
      </w:r>
      <w:proofErr w:type="spellStart"/>
      <w:r w:rsidR="00D60A93" w:rsidRPr="00701235">
        <w:rPr>
          <w:rFonts w:ascii="한화고딕 T" w:eastAsia="한화고딕 T" w:hAnsi="한화고딕 T" w:hint="eastAsia"/>
          <w:b/>
          <w:bCs/>
          <w:sz w:val="24"/>
        </w:rPr>
        <w:t>롱폼</w:t>
      </w:r>
      <w:proofErr w:type="spellEnd"/>
      <w:r w:rsidR="00D60A93" w:rsidRPr="00701235">
        <w:rPr>
          <w:rFonts w:ascii="한화고딕 T" w:eastAsia="한화고딕 T" w:hAnsi="한화고딕 T" w:hint="eastAsia"/>
          <w:b/>
          <w:bCs/>
          <w:sz w:val="24"/>
        </w:rPr>
        <w:t>,</w:t>
      </w:r>
      <w:r w:rsidR="00D60A93" w:rsidRPr="00701235">
        <w:rPr>
          <w:rFonts w:ascii="한화고딕 T" w:eastAsia="한화고딕 T" w:hAnsi="한화고딕 T"/>
          <w:b/>
          <w:bCs/>
          <w:sz w:val="24"/>
        </w:rPr>
        <w:t xml:space="preserve"> </w:t>
      </w:r>
      <w:proofErr w:type="spellStart"/>
      <w:r w:rsidR="00D60A93" w:rsidRPr="00701235">
        <w:rPr>
          <w:rFonts w:ascii="한화고딕 T" w:eastAsia="한화고딕 T" w:hAnsi="한화고딕 T" w:hint="eastAsia"/>
          <w:b/>
          <w:bCs/>
          <w:sz w:val="24"/>
        </w:rPr>
        <w:t>숏츠</w:t>
      </w:r>
      <w:proofErr w:type="spellEnd"/>
      <w:r w:rsidR="00D60A93" w:rsidRPr="00701235">
        <w:rPr>
          <w:rFonts w:ascii="한화고딕 T" w:eastAsia="한화고딕 T" w:hAnsi="한화고딕 T"/>
          <w:b/>
          <w:bCs/>
          <w:sz w:val="24"/>
        </w:rPr>
        <w:t xml:space="preserve"> </w:t>
      </w:r>
      <w:r w:rsidR="00D60A93" w:rsidRPr="00701235">
        <w:rPr>
          <w:rFonts w:ascii="한화고딕 T" w:eastAsia="한화고딕 T" w:hAnsi="한화고딕 T" w:hint="eastAsia"/>
          <w:b/>
          <w:bCs/>
          <w:sz w:val="24"/>
        </w:rPr>
        <w:t>등)</w:t>
      </w:r>
      <w:r w:rsidR="004E20A3" w:rsidRPr="00701235">
        <w:rPr>
          <w:rFonts w:ascii="한화고딕 T" w:eastAsia="한화고딕 T" w:hAnsi="한화고딕 T" w:hint="eastAsia"/>
          <w:b/>
          <w:bCs/>
          <w:sz w:val="24"/>
        </w:rPr>
        <w:t xml:space="preserve"> 운영 전략</w:t>
      </w:r>
      <w:r w:rsidR="004E20A3" w:rsidRPr="00701235">
        <w:rPr>
          <w:rFonts w:ascii="한화고딕 T" w:eastAsia="한화고딕 T" w:hAnsi="한화고딕 T"/>
          <w:b/>
          <w:bCs/>
          <w:sz w:val="24"/>
        </w:rPr>
        <w:t xml:space="preserve"> </w:t>
      </w:r>
      <w:r w:rsidR="004E20A3" w:rsidRPr="00701235">
        <w:rPr>
          <w:rFonts w:ascii="한화고딕 T" w:eastAsia="한화고딕 T" w:hAnsi="한화고딕 T" w:hint="eastAsia"/>
          <w:b/>
          <w:bCs/>
          <w:sz w:val="24"/>
        </w:rPr>
        <w:t>및</w:t>
      </w:r>
      <w:r w:rsidR="004E20A3" w:rsidRPr="00701235">
        <w:rPr>
          <w:rFonts w:ascii="한화고딕 T" w:eastAsia="한화고딕 T" w:hAnsi="한화고딕 T"/>
          <w:b/>
          <w:bCs/>
          <w:sz w:val="24"/>
        </w:rPr>
        <w:t xml:space="preserve"> </w:t>
      </w:r>
      <w:r w:rsidR="004E20A3" w:rsidRPr="00701235">
        <w:rPr>
          <w:rFonts w:ascii="한화고딕 T" w:eastAsia="한화고딕 T" w:hAnsi="한화고딕 T" w:hint="eastAsia"/>
          <w:b/>
          <w:bCs/>
          <w:sz w:val="24"/>
        </w:rPr>
        <w:t>제작물 예시</w:t>
      </w:r>
      <w:r w:rsidR="003E77E4" w:rsidRPr="00701235">
        <w:rPr>
          <w:rFonts w:ascii="한화고딕 T" w:eastAsia="한화고딕 T" w:hAnsi="한화고딕 T" w:hint="eastAsia"/>
          <w:b/>
          <w:bCs/>
          <w:sz w:val="24"/>
        </w:rPr>
        <w:t xml:space="preserve"> 제안</w:t>
      </w:r>
      <w:r w:rsidR="004E20A3" w:rsidRPr="00701235">
        <w:rPr>
          <w:rFonts w:ascii="한화고딕 T" w:eastAsia="한화고딕 T" w:hAnsi="한화고딕 T"/>
          <w:sz w:val="24"/>
        </w:rPr>
        <w:br/>
      </w:r>
      <w:r w:rsidR="005F2CF9" w:rsidRPr="00701235">
        <w:rPr>
          <w:rFonts w:ascii="한화고딕 T" w:eastAsia="한화고딕 T" w:hAnsi="한화고딕 T"/>
          <w:sz w:val="24"/>
        </w:rPr>
        <w:t>:</w:t>
      </w:r>
      <w:r w:rsidR="00D60A93" w:rsidRPr="00701235">
        <w:rPr>
          <w:rFonts w:ascii="한화고딕 T" w:eastAsia="한화고딕 T" w:hAnsi="한화고딕 T" w:hint="eastAsia"/>
          <w:sz w:val="24"/>
        </w:rPr>
        <w:t xml:space="preserve"> </w:t>
      </w:r>
      <w:r w:rsidRPr="00701235">
        <w:rPr>
          <w:rFonts w:ascii="한화고딕 T" w:eastAsia="한화고딕 T" w:hAnsi="한화고딕 T" w:hint="eastAsia"/>
          <w:sz w:val="24"/>
        </w:rPr>
        <w:t>각</w:t>
      </w:r>
      <w:r w:rsidR="00552535" w:rsidRPr="00701235">
        <w:rPr>
          <w:rFonts w:ascii="한화고딕 T" w:eastAsia="한화고딕 T" w:hAnsi="한화고딕 T" w:hint="eastAsia"/>
          <w:sz w:val="24"/>
        </w:rPr>
        <w:t xml:space="preserve"> 채널</w:t>
      </w:r>
      <w:r w:rsidR="00561C03" w:rsidRPr="00701235">
        <w:rPr>
          <w:rFonts w:ascii="한화고딕 T" w:eastAsia="한화고딕 T" w:hAnsi="한화고딕 T" w:hint="eastAsia"/>
          <w:sz w:val="24"/>
        </w:rPr>
        <w:t xml:space="preserve"> </w:t>
      </w:r>
      <w:r w:rsidR="00552535" w:rsidRPr="00701235">
        <w:rPr>
          <w:rFonts w:ascii="한화고딕 T" w:eastAsia="한화고딕 T" w:hAnsi="한화고딕 T" w:hint="eastAsia"/>
          <w:sz w:val="24"/>
        </w:rPr>
        <w:t>별</w:t>
      </w:r>
      <w:r w:rsidRPr="00701235">
        <w:rPr>
          <w:rFonts w:ascii="한화고딕 T" w:eastAsia="한화고딕 T" w:hAnsi="한화고딕 T" w:hint="eastAsia"/>
          <w:sz w:val="24"/>
        </w:rPr>
        <w:t xml:space="preserve"> </w:t>
      </w:r>
      <w:r w:rsidR="00D60A93" w:rsidRPr="00701235">
        <w:rPr>
          <w:rFonts w:ascii="한화고딕 T" w:eastAsia="한화고딕 T" w:hAnsi="한화고딕 T" w:hint="eastAsia"/>
          <w:sz w:val="24"/>
        </w:rPr>
        <w:t>시리즈</w:t>
      </w:r>
      <w:r w:rsidRPr="00701235">
        <w:rPr>
          <w:rFonts w:ascii="한화고딕 T" w:eastAsia="한화고딕 T" w:hAnsi="한화고딕 T" w:hint="eastAsia"/>
          <w:sz w:val="24"/>
        </w:rPr>
        <w:t xml:space="preserve"> </w:t>
      </w:r>
      <w:r w:rsidR="00552535" w:rsidRPr="00701235">
        <w:rPr>
          <w:rFonts w:ascii="한화고딕 T" w:eastAsia="한화고딕 T" w:hAnsi="한화고딕 T" w:hint="eastAsia"/>
          <w:sz w:val="24"/>
        </w:rPr>
        <w:t>컨텐츠</w:t>
      </w:r>
      <w:r w:rsidRPr="00701235">
        <w:rPr>
          <w:rFonts w:ascii="한화고딕 T" w:eastAsia="한화고딕 T" w:hAnsi="한화고딕 T" w:hint="eastAsia"/>
          <w:sz w:val="24"/>
        </w:rPr>
        <w:t>의</w:t>
      </w:r>
      <w:r w:rsidR="00552535" w:rsidRPr="00701235">
        <w:rPr>
          <w:rFonts w:ascii="한화고딕 T" w:eastAsia="한화고딕 T" w:hAnsi="한화고딕 T"/>
          <w:sz w:val="24"/>
        </w:rPr>
        <w:t xml:space="preserve"> </w:t>
      </w:r>
      <w:r w:rsidR="00552535" w:rsidRPr="00701235">
        <w:rPr>
          <w:rFonts w:ascii="한화고딕 T" w:eastAsia="한화고딕 T" w:hAnsi="한화고딕 T" w:hint="eastAsia"/>
          <w:sz w:val="24"/>
        </w:rPr>
        <w:t>제</w:t>
      </w:r>
      <w:r w:rsidRPr="00701235">
        <w:rPr>
          <w:rFonts w:ascii="한화고딕 T" w:eastAsia="한화고딕 T" w:hAnsi="한화고딕 T" w:hint="eastAsia"/>
          <w:sz w:val="24"/>
        </w:rPr>
        <w:t>작물 예시 제안</w:t>
      </w:r>
      <w:r w:rsidRPr="00701235">
        <w:rPr>
          <w:rFonts w:ascii="한화고딕 T" w:eastAsia="한화고딕 T" w:hAnsi="한화고딕 T"/>
          <w:sz w:val="24"/>
        </w:rPr>
        <w:br/>
        <w:t xml:space="preserve">: </w:t>
      </w:r>
      <w:r w:rsidRPr="00701235">
        <w:rPr>
          <w:rFonts w:ascii="한화고딕 T" w:eastAsia="한화고딕 T" w:hAnsi="한화고딕 T" w:hint="eastAsia"/>
          <w:sz w:val="24"/>
          <w:szCs w:val="24"/>
        </w:rPr>
        <w:t>최신 유튜브</w:t>
      </w:r>
      <w:r w:rsidR="00552535" w:rsidRPr="00701235">
        <w:rPr>
          <w:rFonts w:ascii="한화고딕 T" w:eastAsia="한화고딕 T" w:hAnsi="한화고딕 T" w:hint="eastAsia"/>
          <w:sz w:val="24"/>
          <w:szCs w:val="24"/>
        </w:rPr>
        <w:t>,</w:t>
      </w:r>
      <w:r w:rsidR="00552535" w:rsidRPr="00701235">
        <w:rPr>
          <w:rFonts w:ascii="한화고딕 T" w:eastAsia="한화고딕 T" w:hAnsi="한화고딕 T"/>
          <w:sz w:val="24"/>
          <w:szCs w:val="24"/>
        </w:rPr>
        <w:t xml:space="preserve"> </w:t>
      </w:r>
      <w:r w:rsidR="00552535" w:rsidRPr="00701235">
        <w:rPr>
          <w:rFonts w:ascii="한화고딕 T" w:eastAsia="한화고딕 T" w:hAnsi="한화고딕 T" w:hint="eastAsia"/>
          <w:sz w:val="24"/>
          <w:szCs w:val="24"/>
        </w:rPr>
        <w:t>인스타그램</w:t>
      </w:r>
      <w:r w:rsidRPr="00701235">
        <w:rPr>
          <w:rFonts w:ascii="한화고딕 T" w:eastAsia="한화고딕 T" w:hAnsi="한화고딕 T" w:hint="eastAsia"/>
          <w:sz w:val="24"/>
          <w:szCs w:val="24"/>
        </w:rPr>
        <w:t xml:space="preserve"> </w:t>
      </w:r>
      <w:r w:rsidR="003A3891">
        <w:rPr>
          <w:rFonts w:ascii="한화고딕 T" w:eastAsia="한화고딕 T" w:hAnsi="한화고딕 T" w:hint="eastAsia"/>
          <w:sz w:val="24"/>
          <w:szCs w:val="24"/>
        </w:rPr>
        <w:t>메</w:t>
      </w:r>
      <w:r w:rsidRPr="00701235">
        <w:rPr>
          <w:rFonts w:ascii="한화고딕 T" w:eastAsia="한화고딕 T" w:hAnsi="한화고딕 T" w:hint="eastAsia"/>
          <w:sz w:val="24"/>
          <w:szCs w:val="24"/>
        </w:rPr>
        <w:t>커니즘을 토대로</w:t>
      </w:r>
      <w:r w:rsidR="007504C9" w:rsidRPr="00701235">
        <w:rPr>
          <w:rFonts w:ascii="한화고딕 T" w:eastAsia="한화고딕 T" w:hAnsi="한화고딕 T" w:hint="eastAsia"/>
          <w:sz w:val="24"/>
          <w:szCs w:val="24"/>
        </w:rPr>
        <w:t xml:space="preserve"> </w:t>
      </w:r>
      <w:r w:rsidRPr="00701235">
        <w:rPr>
          <w:rFonts w:ascii="한화고딕 T" w:eastAsia="한화고딕 T" w:hAnsi="한화고딕 T" w:hint="eastAsia"/>
          <w:sz w:val="24"/>
          <w:szCs w:val="24"/>
        </w:rPr>
        <w:t>한</w:t>
      </w:r>
      <w:r w:rsidRPr="00701235">
        <w:rPr>
          <w:rFonts w:ascii="한화고딕 T" w:eastAsia="한화고딕 T" w:hAnsi="한화고딕 T"/>
          <w:sz w:val="24"/>
          <w:szCs w:val="24"/>
        </w:rPr>
        <w:t xml:space="preserve"> </w:t>
      </w:r>
      <w:r w:rsidRPr="00701235">
        <w:rPr>
          <w:rFonts w:ascii="한화고딕 T" w:eastAsia="한화고딕 T" w:hAnsi="한화고딕 T" w:hint="eastAsia"/>
          <w:sz w:val="24"/>
          <w:szCs w:val="24"/>
        </w:rPr>
        <w:t>포맷/기능</w:t>
      </w:r>
      <w:r w:rsidR="00561C03" w:rsidRPr="00701235">
        <w:rPr>
          <w:rFonts w:ascii="한화고딕 T" w:eastAsia="한화고딕 T" w:hAnsi="한화고딕 T" w:hint="eastAsia"/>
          <w:sz w:val="24"/>
          <w:szCs w:val="24"/>
        </w:rPr>
        <w:t xml:space="preserve"> </w:t>
      </w:r>
      <w:r w:rsidRPr="00701235">
        <w:rPr>
          <w:rFonts w:ascii="한화고딕 T" w:eastAsia="한화고딕 T" w:hAnsi="한화고딕 T" w:hint="eastAsia"/>
          <w:sz w:val="24"/>
          <w:szCs w:val="24"/>
        </w:rPr>
        <w:t>별 운영 전략 제안</w:t>
      </w:r>
      <w:r w:rsidRPr="00701235">
        <w:rPr>
          <w:rFonts w:ascii="한화고딕 T" w:eastAsia="한화고딕 T" w:hAnsi="한화고딕 T"/>
          <w:sz w:val="24"/>
          <w:szCs w:val="24"/>
        </w:rPr>
        <w:br/>
        <w:t xml:space="preserve">  (</w:t>
      </w:r>
      <w:proofErr w:type="spellStart"/>
      <w:r w:rsidRPr="00701235">
        <w:rPr>
          <w:rFonts w:ascii="한화고딕 T" w:eastAsia="한화고딕 T" w:hAnsi="한화고딕 T" w:hint="eastAsia"/>
          <w:sz w:val="24"/>
          <w:szCs w:val="24"/>
        </w:rPr>
        <w:t>숏폼과</w:t>
      </w:r>
      <w:proofErr w:type="spellEnd"/>
      <w:r w:rsidRPr="00701235">
        <w:rPr>
          <w:rFonts w:ascii="한화고딕 T" w:eastAsia="한화고딕 T" w:hAnsi="한화고딕 T" w:hint="eastAsia"/>
          <w:sz w:val="24"/>
          <w:szCs w:val="24"/>
        </w:rPr>
        <w:t xml:space="preserve"> </w:t>
      </w:r>
      <w:proofErr w:type="spellStart"/>
      <w:r w:rsidRPr="00701235">
        <w:rPr>
          <w:rFonts w:ascii="한화고딕 T" w:eastAsia="한화고딕 T" w:hAnsi="한화고딕 T" w:hint="eastAsia"/>
          <w:sz w:val="24"/>
          <w:szCs w:val="24"/>
        </w:rPr>
        <w:t>롱폼의</w:t>
      </w:r>
      <w:proofErr w:type="spellEnd"/>
      <w:r w:rsidRPr="00701235">
        <w:rPr>
          <w:rFonts w:ascii="한화고딕 T" w:eastAsia="한화고딕 T" w:hAnsi="한화고딕 T" w:hint="eastAsia"/>
          <w:sz w:val="24"/>
          <w:szCs w:val="24"/>
        </w:rPr>
        <w:t xml:space="preserve"> 운영 비율 및 연계 방안,</w:t>
      </w:r>
      <w:r w:rsidRPr="00701235">
        <w:rPr>
          <w:rFonts w:ascii="한화고딕 T" w:eastAsia="한화고딕 T" w:hAnsi="한화고딕 T"/>
          <w:sz w:val="24"/>
          <w:szCs w:val="24"/>
        </w:rPr>
        <w:t xml:space="preserve"> </w:t>
      </w:r>
      <w:r w:rsidR="00552535" w:rsidRPr="00701235">
        <w:rPr>
          <w:rFonts w:ascii="한화고딕 T" w:eastAsia="한화고딕 T" w:hAnsi="한화고딕 T" w:hint="eastAsia"/>
          <w:sz w:val="24"/>
          <w:szCs w:val="24"/>
        </w:rPr>
        <w:t xml:space="preserve">유튜브의 경우 </w:t>
      </w:r>
      <w:r w:rsidRPr="00701235">
        <w:rPr>
          <w:rFonts w:ascii="한화고딕 T" w:eastAsia="한화고딕 T" w:hAnsi="한화고딕 T" w:hint="eastAsia"/>
          <w:sz w:val="24"/>
          <w:szCs w:val="24"/>
        </w:rPr>
        <w:t>커뮤니티,</w:t>
      </w:r>
      <w:r w:rsidRPr="00701235">
        <w:rPr>
          <w:rFonts w:ascii="한화고딕 T" w:eastAsia="한화고딕 T" w:hAnsi="한화고딕 T"/>
          <w:sz w:val="24"/>
          <w:szCs w:val="24"/>
        </w:rPr>
        <w:t xml:space="preserve"> </w:t>
      </w:r>
      <w:r w:rsidRPr="00701235">
        <w:rPr>
          <w:rFonts w:ascii="한화고딕 T" w:eastAsia="한화고딕 T" w:hAnsi="한화고딕 T" w:hint="eastAsia"/>
          <w:sz w:val="24"/>
          <w:szCs w:val="24"/>
        </w:rPr>
        <w:t>팟캐스트 기능 활용 등)</w:t>
      </w:r>
    </w:p>
    <w:p w14:paraId="5809A389" w14:textId="1C39D4C1" w:rsidR="004E20A3" w:rsidRPr="00701235" w:rsidRDefault="007504C9" w:rsidP="00B77808">
      <w:pPr>
        <w:pStyle w:val="a7"/>
        <w:numPr>
          <w:ilvl w:val="0"/>
          <w:numId w:val="20"/>
        </w:numPr>
        <w:spacing w:line="500" w:lineRule="exact"/>
        <w:ind w:leftChars="0" w:left="1134" w:hanging="425"/>
        <w:rPr>
          <w:rFonts w:ascii="한화고딕 T" w:eastAsia="한화고딕 T" w:hAnsi="한화고딕 T"/>
          <w:sz w:val="24"/>
        </w:rPr>
      </w:pPr>
      <w:r w:rsidRPr="00701235">
        <w:rPr>
          <w:rFonts w:ascii="한화고딕 T" w:eastAsia="한화고딕 T" w:hAnsi="한화고딕 T" w:hint="eastAsia"/>
          <w:b/>
          <w:bCs/>
          <w:sz w:val="24"/>
        </w:rPr>
        <w:lastRenderedPageBreak/>
        <w:t xml:space="preserve">각 채널 별 연간 </w:t>
      </w:r>
      <w:r w:rsidR="004E20A3" w:rsidRPr="00701235">
        <w:rPr>
          <w:rFonts w:ascii="한화고딕 T" w:eastAsia="한화고딕 T" w:hAnsi="한화고딕 T" w:hint="eastAsia"/>
          <w:b/>
          <w:bCs/>
          <w:sz w:val="24"/>
        </w:rPr>
        <w:t>운영 로드맵</w:t>
      </w:r>
      <w:r w:rsidR="004E20A3" w:rsidRPr="00701235">
        <w:rPr>
          <w:rFonts w:ascii="한화고딕 T" w:eastAsia="한화고딕 T" w:hAnsi="한화고딕 T"/>
          <w:b/>
          <w:bCs/>
          <w:sz w:val="24"/>
        </w:rPr>
        <w:t>, KPI</w:t>
      </w:r>
      <w:r w:rsidR="004E20A3" w:rsidRPr="00701235">
        <w:rPr>
          <w:rFonts w:ascii="한화고딕 T" w:eastAsia="한화고딕 T" w:hAnsi="한화고딕 T" w:hint="eastAsia"/>
          <w:b/>
          <w:bCs/>
          <w:sz w:val="24"/>
        </w:rPr>
        <w:t xml:space="preserve"> 및 전체 예산</w:t>
      </w:r>
      <w:r w:rsidR="00A80047" w:rsidRPr="00701235">
        <w:rPr>
          <w:rFonts w:ascii="한화고딕 T" w:eastAsia="한화고딕 T" w:hAnsi="한화고딕 T" w:hint="eastAsia"/>
          <w:b/>
          <w:bCs/>
          <w:sz w:val="24"/>
        </w:rPr>
        <w:t xml:space="preserve"> 제안</w:t>
      </w:r>
      <w:r w:rsidR="004E20A3" w:rsidRPr="00701235">
        <w:rPr>
          <w:rFonts w:ascii="한화고딕 T" w:eastAsia="한화고딕 T" w:hAnsi="한화고딕 T"/>
          <w:sz w:val="24"/>
        </w:rPr>
        <w:br/>
      </w:r>
      <w:r w:rsidR="00B77808" w:rsidRPr="00701235">
        <w:rPr>
          <w:rFonts w:ascii="한화고딕 T" w:eastAsia="한화고딕 T" w:hAnsi="한화고딕 T"/>
          <w:sz w:val="24"/>
        </w:rPr>
        <w:t>:</w:t>
      </w:r>
      <w:r w:rsidRPr="00701235">
        <w:rPr>
          <w:rFonts w:ascii="한화고딕 T" w:eastAsia="한화고딕 T" w:hAnsi="한화고딕 T"/>
          <w:sz w:val="24"/>
        </w:rPr>
        <w:t xml:space="preserve"> </w:t>
      </w:r>
      <w:r w:rsidRPr="00701235">
        <w:rPr>
          <w:rFonts w:ascii="한화고딕 T" w:eastAsia="한화고딕 T" w:hAnsi="한화고딕 T" w:hint="eastAsia"/>
          <w:sz w:val="24"/>
        </w:rPr>
        <w:t>유튜브의 경우</w:t>
      </w:r>
      <w:r w:rsidR="00B77808" w:rsidRPr="00701235">
        <w:rPr>
          <w:rFonts w:ascii="한화고딕 T" w:eastAsia="한화고딕 T" w:hAnsi="한화고딕 T"/>
          <w:sz w:val="24"/>
        </w:rPr>
        <w:t xml:space="preserve"> </w:t>
      </w:r>
      <w:r w:rsidR="003A3891">
        <w:rPr>
          <w:rFonts w:ascii="한화고딕 T" w:eastAsia="한화고딕 T" w:hAnsi="한화고딕 T"/>
          <w:sz w:val="24"/>
        </w:rPr>
        <w:t>7</w:t>
      </w:r>
      <w:r w:rsidR="00B77808" w:rsidRPr="00701235">
        <w:rPr>
          <w:rFonts w:ascii="한화고딕 T" w:eastAsia="한화고딕 T" w:hAnsi="한화고딕 T" w:hint="eastAsia"/>
          <w:sz w:val="24"/>
        </w:rPr>
        <w:t>월 파일럿 프로그램 런칭을 시작으로,</w:t>
      </w:r>
      <w:r w:rsidR="00B77808" w:rsidRPr="00701235">
        <w:rPr>
          <w:rFonts w:ascii="한화고딕 T" w:eastAsia="한화고딕 T" w:hAnsi="한화고딕 T"/>
          <w:sz w:val="24"/>
        </w:rPr>
        <w:t xml:space="preserve"> </w:t>
      </w:r>
      <w:r w:rsidR="00B77808" w:rsidRPr="00701235">
        <w:rPr>
          <w:rFonts w:ascii="한화고딕 T" w:eastAsia="한화고딕 T" w:hAnsi="한화고딕 T" w:hint="eastAsia"/>
          <w:sz w:val="24"/>
        </w:rPr>
        <w:t>콘텐츠 카테고리를 단계적으로</w:t>
      </w:r>
      <w:r w:rsidR="003A3891">
        <w:rPr>
          <w:rFonts w:ascii="한화고딕 T" w:eastAsia="한화고딕 T" w:hAnsi="한화고딕 T"/>
          <w:sz w:val="24"/>
        </w:rPr>
        <w:br/>
        <w:t xml:space="preserve">  </w:t>
      </w:r>
      <w:r w:rsidR="00B77808" w:rsidRPr="00701235">
        <w:rPr>
          <w:rFonts w:ascii="한화고딕 T" w:eastAsia="한화고딕 T" w:hAnsi="한화고딕 T" w:hint="eastAsia"/>
          <w:sz w:val="24"/>
        </w:rPr>
        <w:t>확장하고</w:t>
      </w:r>
      <w:r w:rsidR="00561C03" w:rsidRPr="00701235">
        <w:rPr>
          <w:rFonts w:ascii="한화고딕 T" w:eastAsia="한화고딕 T" w:hAnsi="한화고딕 T" w:hint="eastAsia"/>
          <w:sz w:val="24"/>
        </w:rPr>
        <w:t>,</w:t>
      </w:r>
      <w:r w:rsidR="00B77808" w:rsidRPr="00701235">
        <w:rPr>
          <w:rFonts w:ascii="한화고딕 T" w:eastAsia="한화고딕 T" w:hAnsi="한화고딕 T" w:hint="eastAsia"/>
          <w:sz w:val="24"/>
        </w:rPr>
        <w:t xml:space="preserve"> 정규 프로그램으로 발전시키는 시기별 콘텐츠 운영 로드맵 제안</w:t>
      </w:r>
      <w:r w:rsidRPr="00701235">
        <w:rPr>
          <w:rFonts w:ascii="한화고딕 T" w:eastAsia="한화고딕 T" w:hAnsi="한화고딕 T"/>
          <w:sz w:val="24"/>
        </w:rPr>
        <w:t xml:space="preserve"> </w:t>
      </w:r>
      <w:r w:rsidR="00363DC7" w:rsidRPr="00701235">
        <w:rPr>
          <w:rFonts w:ascii="한화고딕 T" w:eastAsia="한화고딕 T" w:hAnsi="한화고딕 T"/>
          <w:sz w:val="24"/>
        </w:rPr>
        <w:br/>
        <w:t xml:space="preserve">  </w:t>
      </w:r>
      <w:r w:rsidRPr="00701235">
        <w:rPr>
          <w:rFonts w:ascii="한화고딕 T" w:eastAsia="한화고딕 T" w:hAnsi="한화고딕 T"/>
          <w:sz w:val="24"/>
        </w:rPr>
        <w:t>(</w:t>
      </w:r>
      <w:r w:rsidRPr="00701235">
        <w:rPr>
          <w:rFonts w:ascii="한화고딕 T" w:eastAsia="한화고딕 T" w:hAnsi="한화고딕 T" w:hint="eastAsia"/>
          <w:sz w:val="24"/>
        </w:rPr>
        <w:t>인스타그램의 경우</w:t>
      </w:r>
      <w:r w:rsidRPr="00701235">
        <w:rPr>
          <w:rFonts w:ascii="한화고딕 T" w:eastAsia="한화고딕 T" w:hAnsi="한화고딕 T"/>
          <w:sz w:val="24"/>
        </w:rPr>
        <w:t>,</w:t>
      </w:r>
      <w:r w:rsidR="00363DC7" w:rsidRPr="00701235">
        <w:rPr>
          <w:rFonts w:ascii="한화고딕 T" w:eastAsia="한화고딕 T" w:hAnsi="한화고딕 T"/>
          <w:sz w:val="24"/>
        </w:rPr>
        <w:t xml:space="preserve"> </w:t>
      </w:r>
      <w:r w:rsidRPr="00701235">
        <w:rPr>
          <w:rFonts w:ascii="한화고딕 T" w:eastAsia="한화고딕 T" w:hAnsi="한화고딕 T" w:hint="eastAsia"/>
          <w:sz w:val="24"/>
        </w:rPr>
        <w:t>파일럿 프로그램이 필수는 아님)</w:t>
      </w:r>
      <w:r w:rsidR="00B77808" w:rsidRPr="00701235">
        <w:rPr>
          <w:rFonts w:ascii="한화고딕 T" w:eastAsia="한화고딕 T" w:hAnsi="한화고딕 T"/>
          <w:sz w:val="24"/>
        </w:rPr>
        <w:br/>
      </w:r>
      <w:r w:rsidR="004E20A3" w:rsidRPr="00701235">
        <w:rPr>
          <w:rFonts w:ascii="한화고딕 T" w:eastAsia="한화고딕 T" w:hAnsi="한화고딕 T"/>
          <w:sz w:val="24"/>
        </w:rPr>
        <w:t xml:space="preserve">: </w:t>
      </w:r>
      <w:r w:rsidR="00363DC7" w:rsidRPr="00701235">
        <w:rPr>
          <w:rFonts w:ascii="한화고딕 T" w:eastAsia="한화고딕 T" w:hAnsi="한화고딕 T" w:hint="eastAsia"/>
          <w:sz w:val="24"/>
        </w:rPr>
        <w:t xml:space="preserve">각 채널을 홍보하고 </w:t>
      </w:r>
      <w:proofErr w:type="spellStart"/>
      <w:r w:rsidR="00363DC7" w:rsidRPr="00701235">
        <w:rPr>
          <w:rFonts w:ascii="한화고딕 T" w:eastAsia="한화고딕 T" w:hAnsi="한화고딕 T" w:hint="eastAsia"/>
          <w:sz w:val="24"/>
        </w:rPr>
        <w:t>부스팅</w:t>
      </w:r>
      <w:proofErr w:type="spellEnd"/>
      <w:r w:rsidR="00363DC7" w:rsidRPr="00701235">
        <w:rPr>
          <w:rFonts w:ascii="한화고딕 T" w:eastAsia="한화고딕 T" w:hAnsi="한화고딕 T" w:hint="eastAsia"/>
          <w:sz w:val="24"/>
        </w:rPr>
        <w:t xml:space="preserve"> 할 수 있는 홍보 전략 제시</w:t>
      </w:r>
      <w:r w:rsidR="00363DC7" w:rsidRPr="00701235">
        <w:rPr>
          <w:rFonts w:ascii="한화고딕 T" w:eastAsia="한화고딕 T" w:hAnsi="한화고딕 T"/>
          <w:sz w:val="24"/>
        </w:rPr>
        <w:br/>
        <w:t xml:space="preserve">: </w:t>
      </w:r>
      <w:r w:rsidR="004E20A3" w:rsidRPr="00701235">
        <w:rPr>
          <w:rFonts w:ascii="한화고딕 T" w:eastAsia="한화고딕 T" w:hAnsi="한화고딕 T" w:hint="eastAsia"/>
          <w:sz w:val="24"/>
        </w:rPr>
        <w:t>목표 달성 지표 및 수치 제안</w:t>
      </w:r>
      <w:r w:rsidR="004E20A3" w:rsidRPr="00701235">
        <w:rPr>
          <w:rFonts w:ascii="한화고딕 T" w:eastAsia="한화고딕 T" w:hAnsi="한화고딕 T"/>
          <w:sz w:val="24"/>
        </w:rPr>
        <w:br/>
        <w:t xml:space="preserve">: </w:t>
      </w:r>
      <w:r w:rsidR="004E20A3" w:rsidRPr="00701235">
        <w:rPr>
          <w:rFonts w:ascii="한화고딕 T" w:eastAsia="한화고딕 T" w:hAnsi="한화고딕 T" w:hint="eastAsia"/>
          <w:sz w:val="24"/>
        </w:rPr>
        <w:t xml:space="preserve">연간 </w:t>
      </w:r>
      <w:proofErr w:type="spellStart"/>
      <w:r w:rsidR="004E20A3" w:rsidRPr="00701235">
        <w:rPr>
          <w:rFonts w:ascii="한화고딕 T" w:eastAsia="한화고딕 T" w:hAnsi="한화고딕 T" w:hint="eastAsia"/>
          <w:sz w:val="24"/>
        </w:rPr>
        <w:t>매체비</w:t>
      </w:r>
      <w:proofErr w:type="spellEnd"/>
      <w:r w:rsidR="004E20A3" w:rsidRPr="00701235">
        <w:rPr>
          <w:rFonts w:ascii="한화고딕 T" w:eastAsia="한화고딕 T" w:hAnsi="한화고딕 T" w:hint="eastAsia"/>
          <w:sz w:val="24"/>
        </w:rPr>
        <w:t xml:space="preserve"> 및 제작비 </w:t>
      </w:r>
      <w:r w:rsidR="00A80047" w:rsidRPr="00701235">
        <w:rPr>
          <w:rFonts w:ascii="한화고딕 T" w:eastAsia="한화고딕 T" w:hAnsi="한화고딕 T" w:hint="eastAsia"/>
          <w:sz w:val="24"/>
        </w:rPr>
        <w:t>산정 및 운</w:t>
      </w:r>
      <w:r w:rsidR="00363DC7" w:rsidRPr="00701235">
        <w:rPr>
          <w:rFonts w:ascii="한화고딕 T" w:eastAsia="한화고딕 T" w:hAnsi="한화고딕 T" w:hint="eastAsia"/>
          <w:sz w:val="24"/>
        </w:rPr>
        <w:t xml:space="preserve">영안 등 전체 사업비 </w:t>
      </w:r>
      <w:proofErr w:type="spellStart"/>
      <w:r w:rsidR="00363DC7" w:rsidRPr="00701235">
        <w:rPr>
          <w:rFonts w:ascii="한화고딕 T" w:eastAsia="한화고딕 T" w:hAnsi="한화고딕 T" w:hint="eastAsia"/>
          <w:sz w:val="24"/>
        </w:rPr>
        <w:t>버젯팅</w:t>
      </w:r>
      <w:proofErr w:type="spellEnd"/>
      <w:r w:rsidR="00252F12" w:rsidRPr="00701235">
        <w:rPr>
          <w:rFonts w:ascii="한화고딕 T" w:eastAsia="한화고딕 T" w:hAnsi="한화고딕 T"/>
          <w:sz w:val="24"/>
        </w:rPr>
        <w:br/>
        <w:t xml:space="preserve">  </w:t>
      </w:r>
      <w:r w:rsidR="00363DC7" w:rsidRPr="00701235">
        <w:rPr>
          <w:rFonts w:ascii="한화고딕 T" w:eastAsia="한화고딕 T" w:hAnsi="한화고딕 T"/>
          <w:sz w:val="24"/>
        </w:rPr>
        <w:t>(</w:t>
      </w:r>
      <w:r w:rsidR="00A80047" w:rsidRPr="00701235">
        <w:rPr>
          <w:rFonts w:ascii="한화고딕 T" w:eastAsia="한화고딕 T" w:hAnsi="한화고딕 T" w:hint="eastAsia"/>
          <w:sz w:val="24"/>
        </w:rPr>
        <w:t>전체 제작 편 수</w:t>
      </w:r>
      <w:r w:rsidR="00A80047" w:rsidRPr="00701235">
        <w:rPr>
          <w:rFonts w:ascii="한화고딕 T" w:eastAsia="한화고딕 T" w:hAnsi="한화고딕 T"/>
          <w:sz w:val="24"/>
        </w:rPr>
        <w:t xml:space="preserve"> </w:t>
      </w:r>
      <w:r w:rsidR="00A80047" w:rsidRPr="00701235">
        <w:rPr>
          <w:rFonts w:ascii="한화고딕 T" w:eastAsia="한화고딕 T" w:hAnsi="한화고딕 T" w:hint="eastAsia"/>
          <w:sz w:val="24"/>
        </w:rPr>
        <w:t>등 기재</w:t>
      </w:r>
      <w:r w:rsidR="00252F12" w:rsidRPr="00701235">
        <w:rPr>
          <w:rFonts w:ascii="한화고딕 T" w:eastAsia="한화고딕 T" w:hAnsi="한화고딕 T" w:hint="eastAsia"/>
          <w:sz w:val="24"/>
        </w:rPr>
        <w:t>,</w:t>
      </w:r>
      <w:r w:rsidR="00252F12" w:rsidRPr="00701235">
        <w:rPr>
          <w:rFonts w:ascii="한화고딕 T" w:eastAsia="한화고딕 T" w:hAnsi="한화고딕 T"/>
          <w:sz w:val="24"/>
        </w:rPr>
        <w:t xml:space="preserve"> </w:t>
      </w:r>
      <w:proofErr w:type="spellStart"/>
      <w:r w:rsidR="00252F12" w:rsidRPr="00701235">
        <w:rPr>
          <w:rFonts w:ascii="한화고딕 T" w:eastAsia="한화고딕 T" w:hAnsi="한화고딕 T" w:hint="eastAsia"/>
          <w:sz w:val="24"/>
        </w:rPr>
        <w:t>셀프서브</w:t>
      </w:r>
      <w:proofErr w:type="spellEnd"/>
      <w:r w:rsidR="00252F12" w:rsidRPr="00701235">
        <w:rPr>
          <w:rFonts w:ascii="한화고딕 T" w:eastAsia="한화고딕 T" w:hAnsi="한화고딕 T" w:hint="eastAsia"/>
          <w:sz w:val="24"/>
        </w:rPr>
        <w:t xml:space="preserve"> 매체의 경우 대행 수수료율 제안</w:t>
      </w:r>
      <w:r w:rsidR="00363DC7" w:rsidRPr="00701235">
        <w:rPr>
          <w:rFonts w:ascii="한화고딕 T" w:eastAsia="한화고딕 T" w:hAnsi="한화고딕 T" w:hint="eastAsia"/>
          <w:sz w:val="24"/>
        </w:rPr>
        <w:t>)</w:t>
      </w:r>
    </w:p>
    <w:p w14:paraId="22CA6901" w14:textId="77777777" w:rsidR="00B77808" w:rsidRPr="00701235" w:rsidRDefault="00B77808" w:rsidP="00B77808">
      <w:pPr>
        <w:pStyle w:val="a7"/>
        <w:spacing w:line="500" w:lineRule="exact"/>
        <w:ind w:leftChars="0" w:left="1134"/>
        <w:rPr>
          <w:rFonts w:ascii="한화고딕 T" w:eastAsia="한화고딕 T" w:hAnsi="한화고딕 T"/>
          <w:sz w:val="24"/>
        </w:rPr>
      </w:pPr>
    </w:p>
    <w:p w14:paraId="5A2CD6BE" w14:textId="7EF3D1F0" w:rsidR="00350F54" w:rsidRPr="00701235" w:rsidRDefault="00071907" w:rsidP="00C30100">
      <w:pPr>
        <w:pStyle w:val="a7"/>
        <w:numPr>
          <w:ilvl w:val="0"/>
          <w:numId w:val="19"/>
        </w:numPr>
        <w:spacing w:line="500" w:lineRule="exact"/>
        <w:ind w:leftChars="180" w:left="720"/>
        <w:rPr>
          <w:rFonts w:ascii="한화고딕 T" w:eastAsia="한화고딕 T" w:hAnsi="한화고딕 T"/>
          <w:b/>
          <w:bCs/>
          <w:sz w:val="24"/>
          <w:szCs w:val="24"/>
        </w:rPr>
      </w:pPr>
      <w:r w:rsidRPr="00701235">
        <w:rPr>
          <w:rFonts w:ascii="한화고딕 T" w:eastAsia="한화고딕 T" w:hAnsi="한화고딕 T" w:hint="eastAsia"/>
          <w:b/>
          <w:bCs/>
          <w:sz w:val="24"/>
          <w:szCs w:val="24"/>
        </w:rPr>
        <w:t xml:space="preserve">과제 </w:t>
      </w:r>
      <w:r w:rsidRPr="00701235">
        <w:rPr>
          <w:rFonts w:ascii="한화고딕 T" w:eastAsia="한화고딕 T" w:hAnsi="한화고딕 T"/>
          <w:b/>
          <w:bCs/>
          <w:sz w:val="24"/>
          <w:szCs w:val="24"/>
        </w:rPr>
        <w:t xml:space="preserve">3 : </w:t>
      </w:r>
      <w:r w:rsidR="00363DC7" w:rsidRPr="00701235">
        <w:rPr>
          <w:rFonts w:ascii="한화고딕 T" w:eastAsia="한화고딕 T" w:hAnsi="한화고딕 T" w:hint="eastAsia"/>
          <w:b/>
          <w:bCs/>
          <w:sz w:val="24"/>
          <w:szCs w:val="24"/>
        </w:rPr>
        <w:t xml:space="preserve">브랜드 </w:t>
      </w:r>
      <w:proofErr w:type="spellStart"/>
      <w:r w:rsidR="00363DC7" w:rsidRPr="00701235">
        <w:rPr>
          <w:rFonts w:ascii="한화고딕 T" w:eastAsia="한화고딕 T" w:hAnsi="한화고딕 T" w:hint="eastAsia"/>
          <w:b/>
          <w:bCs/>
          <w:sz w:val="24"/>
          <w:szCs w:val="24"/>
        </w:rPr>
        <w:t>앰버서더</w:t>
      </w:r>
      <w:proofErr w:type="spellEnd"/>
      <w:r w:rsidR="00363DC7" w:rsidRPr="00701235">
        <w:rPr>
          <w:rFonts w:ascii="한화고딕 T" w:eastAsia="한화고딕 T" w:hAnsi="한화고딕 T" w:hint="eastAsia"/>
          <w:b/>
          <w:bCs/>
          <w:sz w:val="24"/>
          <w:szCs w:val="24"/>
        </w:rPr>
        <w:t xml:space="preserve"> 전략 및 운영안</w:t>
      </w:r>
    </w:p>
    <w:p w14:paraId="4E7082BF" w14:textId="652D27E6" w:rsidR="001C38F3" w:rsidRPr="00701235" w:rsidRDefault="00363DC7" w:rsidP="001C38F3">
      <w:pPr>
        <w:pStyle w:val="a7"/>
        <w:numPr>
          <w:ilvl w:val="0"/>
          <w:numId w:val="20"/>
        </w:numPr>
        <w:spacing w:line="500" w:lineRule="exact"/>
        <w:ind w:leftChars="0" w:left="1134" w:hanging="425"/>
        <w:rPr>
          <w:rFonts w:ascii="한화고딕 T" w:eastAsia="한화고딕 T" w:hAnsi="한화고딕 T"/>
          <w:sz w:val="24"/>
        </w:rPr>
      </w:pPr>
      <w:r w:rsidRPr="00701235">
        <w:rPr>
          <w:rFonts w:ascii="한화고딕 T" w:eastAsia="한화고딕 T" w:hAnsi="한화고딕 T" w:hint="eastAsia"/>
          <w:b/>
          <w:bCs/>
          <w:sz w:val="24"/>
        </w:rPr>
        <w:t xml:space="preserve">브랜드 산하 전체 브랜드 접점에서 활용 가능한 </w:t>
      </w:r>
      <w:proofErr w:type="spellStart"/>
      <w:r w:rsidRPr="00701235">
        <w:rPr>
          <w:rFonts w:ascii="한화고딕 T" w:eastAsia="한화고딕 T" w:hAnsi="한화고딕 T" w:hint="eastAsia"/>
          <w:b/>
          <w:bCs/>
          <w:sz w:val="24"/>
        </w:rPr>
        <w:t>앰버서더</w:t>
      </w:r>
      <w:proofErr w:type="spellEnd"/>
      <w:r w:rsidRPr="00701235">
        <w:rPr>
          <w:rFonts w:ascii="한화고딕 T" w:eastAsia="한화고딕 T" w:hAnsi="한화고딕 T" w:hint="eastAsia"/>
          <w:b/>
          <w:bCs/>
          <w:sz w:val="24"/>
        </w:rPr>
        <w:t xml:space="preserve"> 전략 및 운영안</w:t>
      </w:r>
      <w:r w:rsidRPr="00701235">
        <w:rPr>
          <w:rFonts w:ascii="한화고딕 T" w:eastAsia="한화고딕 T" w:hAnsi="한화고딕 T"/>
          <w:sz w:val="24"/>
        </w:rPr>
        <w:t xml:space="preserve"> </w:t>
      </w:r>
      <w:r w:rsidR="00562941" w:rsidRPr="00701235">
        <w:rPr>
          <w:rFonts w:ascii="한화고딕 T" w:eastAsia="한화고딕 T" w:hAnsi="한화고딕 T"/>
          <w:sz w:val="24"/>
        </w:rPr>
        <w:br/>
      </w:r>
      <w:r w:rsidR="00BA3357" w:rsidRPr="00701235">
        <w:rPr>
          <w:rFonts w:ascii="한화고딕 T" w:eastAsia="한화고딕 T" w:hAnsi="한화고딕 T"/>
          <w:sz w:val="24"/>
        </w:rPr>
        <w:t xml:space="preserve">: </w:t>
      </w:r>
      <w:r w:rsidRPr="00701235">
        <w:rPr>
          <w:rFonts w:ascii="한화고딕 T" w:eastAsia="한화고딕 T" w:hAnsi="한화고딕 T" w:hint="eastAsia"/>
          <w:sz w:val="24"/>
        </w:rPr>
        <w:t xml:space="preserve">브랜드 철학과 서비스 방향성을 반영한 </w:t>
      </w:r>
      <w:proofErr w:type="spellStart"/>
      <w:r w:rsidRPr="00701235">
        <w:rPr>
          <w:rFonts w:ascii="한화고딕 T" w:eastAsia="한화고딕 T" w:hAnsi="한화고딕 T" w:hint="eastAsia"/>
          <w:sz w:val="24"/>
        </w:rPr>
        <w:t>앰버서더</w:t>
      </w:r>
      <w:proofErr w:type="spellEnd"/>
      <w:r w:rsidRPr="00701235">
        <w:rPr>
          <w:rFonts w:ascii="한화고딕 T" w:eastAsia="한화고딕 T" w:hAnsi="한화고딕 T" w:hint="eastAsia"/>
          <w:sz w:val="24"/>
        </w:rPr>
        <w:t xml:space="preserve"> 후보군 발굴 및 제안 </w:t>
      </w:r>
      <w:r w:rsidRPr="00701235">
        <w:rPr>
          <w:rFonts w:ascii="한화고딕 T" w:eastAsia="한화고딕 T" w:hAnsi="한화고딕 T"/>
          <w:sz w:val="24"/>
        </w:rPr>
        <w:br/>
        <w:t xml:space="preserve">: </w:t>
      </w:r>
      <w:proofErr w:type="spellStart"/>
      <w:r w:rsidRPr="00701235">
        <w:rPr>
          <w:rFonts w:ascii="한화고딕 T" w:eastAsia="한화고딕 T" w:hAnsi="한화고딕 T" w:hint="eastAsia"/>
          <w:sz w:val="24"/>
        </w:rPr>
        <w:t>앰버서더</w:t>
      </w:r>
      <w:proofErr w:type="spellEnd"/>
      <w:r w:rsidR="009B425A">
        <w:rPr>
          <w:rFonts w:ascii="한화고딕 T" w:eastAsia="한화고딕 T" w:hAnsi="한화고딕 T" w:hint="eastAsia"/>
          <w:sz w:val="24"/>
        </w:rPr>
        <w:t xml:space="preserve"> </w:t>
      </w:r>
      <w:r w:rsidRPr="00701235">
        <w:rPr>
          <w:rFonts w:ascii="한화고딕 T" w:eastAsia="한화고딕 T" w:hAnsi="한화고딕 T" w:hint="eastAsia"/>
          <w:sz w:val="24"/>
        </w:rPr>
        <w:t>별 역량에 따른 프로그램 및 활동 유형 설계</w:t>
      </w:r>
      <w:r w:rsidR="00B54E6D">
        <w:rPr>
          <w:rFonts w:ascii="한화고딕 T" w:eastAsia="한화고딕 T" w:hAnsi="한화고딕 T" w:hint="eastAsia"/>
          <w:sz w:val="24"/>
        </w:rPr>
        <w:t>,</w:t>
      </w:r>
      <w:r w:rsidR="00B54E6D">
        <w:rPr>
          <w:rFonts w:ascii="한화고딕 T" w:eastAsia="한화고딕 T" w:hAnsi="한화고딕 T"/>
          <w:sz w:val="24"/>
        </w:rPr>
        <w:t xml:space="preserve"> </w:t>
      </w:r>
      <w:r w:rsidR="00B54E6D">
        <w:rPr>
          <w:rFonts w:ascii="한화고딕 T" w:eastAsia="한화고딕 T" w:hAnsi="한화고딕 T" w:hint="eastAsia"/>
          <w:sz w:val="24"/>
        </w:rPr>
        <w:t>예산안</w:t>
      </w:r>
      <w:r w:rsidRPr="00701235">
        <w:rPr>
          <w:rFonts w:ascii="한화고딕 T" w:eastAsia="한화고딕 T" w:hAnsi="한화고딕 T"/>
          <w:sz w:val="24"/>
        </w:rPr>
        <w:br/>
        <w:t xml:space="preserve">  (</w:t>
      </w:r>
      <w:proofErr w:type="spellStart"/>
      <w:r w:rsidRPr="00701235">
        <w:rPr>
          <w:rFonts w:ascii="한화고딕 T" w:eastAsia="한화고딕 T" w:hAnsi="한화고딕 T" w:hint="eastAsia"/>
          <w:sz w:val="24"/>
        </w:rPr>
        <w:t>아티클</w:t>
      </w:r>
      <w:proofErr w:type="spellEnd"/>
      <w:r w:rsidRPr="00701235">
        <w:rPr>
          <w:rFonts w:ascii="한화고딕 T" w:eastAsia="한화고딕 T" w:hAnsi="한화고딕 T" w:hint="eastAsia"/>
          <w:sz w:val="24"/>
        </w:rPr>
        <w:t xml:space="preserve"> 작성,</w:t>
      </w:r>
      <w:r w:rsidRPr="00701235">
        <w:rPr>
          <w:rFonts w:ascii="한화고딕 T" w:eastAsia="한화고딕 T" w:hAnsi="한화고딕 T"/>
          <w:sz w:val="24"/>
        </w:rPr>
        <w:t xml:space="preserve"> </w:t>
      </w:r>
      <w:r w:rsidRPr="00701235">
        <w:rPr>
          <w:rFonts w:ascii="한화고딕 T" w:eastAsia="한화고딕 T" w:hAnsi="한화고딕 T" w:hint="eastAsia"/>
          <w:sz w:val="24"/>
        </w:rPr>
        <w:t>영상 출연,</w:t>
      </w:r>
      <w:r w:rsidRPr="00701235">
        <w:rPr>
          <w:rFonts w:ascii="한화고딕 T" w:eastAsia="한화고딕 T" w:hAnsi="한화고딕 T"/>
          <w:sz w:val="24"/>
        </w:rPr>
        <w:t xml:space="preserve"> </w:t>
      </w:r>
      <w:r w:rsidRPr="00701235">
        <w:rPr>
          <w:rFonts w:ascii="한화고딕 T" w:eastAsia="한화고딕 T" w:hAnsi="한화고딕 T" w:hint="eastAsia"/>
          <w:sz w:val="24"/>
        </w:rPr>
        <w:t>강연</w:t>
      </w:r>
      <w:r w:rsidR="00B54E6D">
        <w:rPr>
          <w:rFonts w:ascii="한화고딕 T" w:eastAsia="한화고딕 T" w:hAnsi="한화고딕 T"/>
          <w:sz w:val="24"/>
        </w:rPr>
        <w:t xml:space="preserve"> </w:t>
      </w:r>
      <w:r w:rsidR="00B54E6D">
        <w:rPr>
          <w:rFonts w:ascii="한화고딕 T" w:eastAsia="한화고딕 T" w:hAnsi="한화고딕 T" w:hint="eastAsia"/>
          <w:sz w:val="24"/>
        </w:rPr>
        <w:t>등)</w:t>
      </w:r>
      <w:r w:rsidR="00B54E6D">
        <w:rPr>
          <w:rFonts w:ascii="한화고딕 T" w:eastAsia="한화고딕 T" w:hAnsi="한화고딕 T"/>
          <w:sz w:val="24"/>
        </w:rPr>
        <w:t xml:space="preserve"> </w:t>
      </w:r>
    </w:p>
    <w:p w14:paraId="60A5ABA6" w14:textId="77777777" w:rsidR="00554A9E" w:rsidRDefault="00554A9E" w:rsidP="00554A9E">
      <w:pPr>
        <w:pStyle w:val="a7"/>
        <w:spacing w:line="500" w:lineRule="exact"/>
        <w:ind w:leftChars="0" w:left="1134"/>
        <w:rPr>
          <w:rFonts w:ascii="한화고딕 T" w:eastAsia="한화고딕 T" w:hAnsi="한화고딕 T"/>
          <w:sz w:val="24"/>
        </w:rPr>
      </w:pPr>
    </w:p>
    <w:p w14:paraId="05372FA9" w14:textId="3A817113" w:rsidR="00350F54" w:rsidRPr="0075701B" w:rsidRDefault="00350F54" w:rsidP="00DA038D">
      <w:pPr>
        <w:pStyle w:val="a7"/>
        <w:numPr>
          <w:ilvl w:val="0"/>
          <w:numId w:val="19"/>
        </w:numPr>
        <w:spacing w:line="500" w:lineRule="exact"/>
        <w:ind w:leftChars="180" w:left="720"/>
        <w:rPr>
          <w:rFonts w:ascii="한화고딕 T" w:eastAsia="한화고딕 T" w:hAnsi="한화고딕 T"/>
          <w:b/>
          <w:bCs/>
          <w:sz w:val="24"/>
          <w:szCs w:val="24"/>
        </w:rPr>
      </w:pPr>
      <w:r w:rsidRPr="0075701B">
        <w:rPr>
          <w:rFonts w:ascii="한화고딕 T" w:eastAsia="한화고딕 T" w:hAnsi="한화고딕 T" w:hint="eastAsia"/>
          <w:b/>
          <w:bCs/>
          <w:sz w:val="24"/>
          <w:szCs w:val="24"/>
        </w:rPr>
        <w:t xml:space="preserve">제안서 작성 </w:t>
      </w:r>
      <w:r w:rsidR="006F0787">
        <w:rPr>
          <w:rFonts w:ascii="한화고딕 T" w:eastAsia="한화고딕 T" w:hAnsi="한화고딕 T" w:hint="eastAsia"/>
          <w:b/>
          <w:bCs/>
          <w:sz w:val="24"/>
          <w:szCs w:val="24"/>
        </w:rPr>
        <w:t xml:space="preserve">및 제출 </w:t>
      </w:r>
      <w:r w:rsidRPr="0075701B">
        <w:rPr>
          <w:rFonts w:ascii="한화고딕 T" w:eastAsia="한화고딕 T" w:hAnsi="한화고딕 T" w:hint="eastAsia"/>
          <w:b/>
          <w:bCs/>
          <w:sz w:val="24"/>
          <w:szCs w:val="24"/>
        </w:rPr>
        <w:t>지침</w:t>
      </w:r>
    </w:p>
    <w:p w14:paraId="24490845" w14:textId="49115A7E" w:rsidR="001C38F3" w:rsidRDefault="006F0787" w:rsidP="006F0787">
      <w:pPr>
        <w:pStyle w:val="a7"/>
        <w:numPr>
          <w:ilvl w:val="0"/>
          <w:numId w:val="28"/>
        </w:numPr>
        <w:spacing w:line="500" w:lineRule="exact"/>
        <w:ind w:leftChars="0" w:left="1134" w:hanging="425"/>
        <w:rPr>
          <w:rFonts w:ascii="한화고딕 T" w:eastAsia="한화고딕 T" w:hAnsi="한화고딕 T"/>
          <w:sz w:val="24"/>
        </w:rPr>
      </w:pPr>
      <w:r>
        <w:rPr>
          <w:rFonts w:ascii="한화고딕 T" w:eastAsia="한화고딕 T" w:hAnsi="한화고딕 T" w:hint="eastAsia"/>
          <w:sz w:val="24"/>
        </w:rPr>
        <w:t xml:space="preserve">제안서 작성 지침 </w:t>
      </w:r>
      <w:r>
        <w:rPr>
          <w:rFonts w:ascii="한화고딕 T" w:eastAsia="한화고딕 T" w:hAnsi="한화고딕 T"/>
          <w:sz w:val="24"/>
        </w:rPr>
        <w:br/>
        <w:t xml:space="preserve">: </w:t>
      </w:r>
      <w:r w:rsidR="0075701B">
        <w:rPr>
          <w:rFonts w:ascii="한화고딕 T" w:eastAsia="한화고딕 T" w:hAnsi="한화고딕 T"/>
          <w:sz w:val="24"/>
        </w:rPr>
        <w:t>MS Office</w:t>
      </w:r>
      <w:r w:rsidR="005F2CF9">
        <w:rPr>
          <w:rFonts w:ascii="한화고딕 T" w:eastAsia="한화고딕 T" w:hAnsi="한화고딕 T"/>
          <w:sz w:val="24"/>
        </w:rPr>
        <w:t xml:space="preserve"> </w:t>
      </w:r>
      <w:r w:rsidR="0075701B">
        <w:rPr>
          <w:rFonts w:ascii="한화고딕 T" w:eastAsia="한화고딕 T" w:hAnsi="한화고딕 T" w:hint="eastAsia"/>
          <w:sz w:val="24"/>
        </w:rPr>
        <w:t>P</w:t>
      </w:r>
      <w:r w:rsidR="0075701B">
        <w:rPr>
          <w:rFonts w:ascii="한화고딕 T" w:eastAsia="한화고딕 T" w:hAnsi="한화고딕 T"/>
          <w:sz w:val="24"/>
        </w:rPr>
        <w:t>ower</w:t>
      </w:r>
      <w:r w:rsidR="003852B0">
        <w:rPr>
          <w:rFonts w:ascii="한화고딕 T" w:eastAsia="한화고딕 T" w:hAnsi="한화고딕 T"/>
          <w:sz w:val="24"/>
        </w:rPr>
        <w:t xml:space="preserve"> </w:t>
      </w:r>
      <w:r w:rsidR="0075701B">
        <w:rPr>
          <w:rFonts w:ascii="한화고딕 T" w:eastAsia="한화고딕 T" w:hAnsi="한화고딕 T"/>
          <w:sz w:val="24"/>
        </w:rPr>
        <w:t>point</w:t>
      </w:r>
      <w:r w:rsidR="005F2CF9">
        <w:rPr>
          <w:rFonts w:ascii="한화고딕 T" w:eastAsia="한화고딕 T" w:hAnsi="한화고딕 T" w:hint="eastAsia"/>
          <w:sz w:val="24"/>
        </w:rPr>
        <w:t xml:space="preserve"> </w:t>
      </w:r>
      <w:r w:rsidR="0075701B">
        <w:rPr>
          <w:rFonts w:ascii="한화고딕 T" w:eastAsia="한화고딕 T" w:hAnsi="한화고딕 T" w:hint="eastAsia"/>
          <w:sz w:val="24"/>
        </w:rPr>
        <w:t>가로방향 와이드스크린 (</w:t>
      </w:r>
      <w:r w:rsidR="0075701B">
        <w:rPr>
          <w:rFonts w:ascii="한화고딕 T" w:eastAsia="한화고딕 T" w:hAnsi="한화고딕 T"/>
          <w:sz w:val="24"/>
        </w:rPr>
        <w:t xml:space="preserve">16:9) </w:t>
      </w:r>
      <w:r w:rsidR="0075701B">
        <w:rPr>
          <w:rFonts w:ascii="한화고딕 T" w:eastAsia="한화고딕 T" w:hAnsi="한화고딕 T" w:hint="eastAsia"/>
          <w:sz w:val="24"/>
        </w:rPr>
        <w:t>비율로 작성</w:t>
      </w:r>
      <w:r>
        <w:rPr>
          <w:rFonts w:ascii="한화고딕 T" w:eastAsia="한화고딕 T" w:hAnsi="한화고딕 T"/>
          <w:sz w:val="24"/>
        </w:rPr>
        <w:br/>
      </w:r>
      <w:r>
        <w:rPr>
          <w:rFonts w:ascii="한화고딕 T" w:eastAsia="한화고딕 T" w:hAnsi="한화고딕 T" w:hint="eastAsia"/>
          <w:sz w:val="24"/>
        </w:rPr>
        <w:t>:</w:t>
      </w:r>
      <w:r>
        <w:rPr>
          <w:rFonts w:ascii="한화고딕 T" w:eastAsia="한화고딕 T" w:hAnsi="한화고딕 T"/>
          <w:sz w:val="24"/>
        </w:rPr>
        <w:t xml:space="preserve"> </w:t>
      </w:r>
      <w:r>
        <w:rPr>
          <w:rFonts w:ascii="한화고딕 T" w:eastAsia="한화고딕 T" w:hAnsi="한화고딕 T" w:hint="eastAsia"/>
          <w:sz w:val="24"/>
        </w:rPr>
        <w:t>제</w:t>
      </w:r>
      <w:r w:rsidR="0075701B" w:rsidRPr="006F0787">
        <w:rPr>
          <w:rFonts w:ascii="한화고딕 T" w:eastAsia="한화고딕 T" w:hAnsi="한화고딕 T" w:hint="eastAsia"/>
          <w:sz w:val="24"/>
        </w:rPr>
        <w:t xml:space="preserve">안서 작성 지침에 명시되지 않은 내용에 대한 추가적인 제안사항이 있는 경우 해당 </w:t>
      </w:r>
      <w:r w:rsidR="00E570F7">
        <w:rPr>
          <w:rFonts w:ascii="한화고딕 T" w:eastAsia="한화고딕 T" w:hAnsi="한화고딕 T"/>
          <w:sz w:val="24"/>
        </w:rPr>
        <w:br/>
      </w:r>
      <w:r w:rsidR="00E570F7">
        <w:rPr>
          <w:rFonts w:ascii="한화고딕 T" w:eastAsia="한화고딕 T" w:hAnsi="한화고딕 T" w:hint="eastAsia"/>
          <w:sz w:val="24"/>
        </w:rPr>
        <w:t xml:space="preserve"> </w:t>
      </w:r>
      <w:r w:rsidR="00E570F7">
        <w:rPr>
          <w:rFonts w:ascii="한화고딕 T" w:eastAsia="한화고딕 T" w:hAnsi="한화고딕 T"/>
          <w:sz w:val="24"/>
        </w:rPr>
        <w:t xml:space="preserve"> </w:t>
      </w:r>
      <w:r w:rsidR="0075701B" w:rsidRPr="006F0787">
        <w:rPr>
          <w:rFonts w:ascii="한화고딕 T" w:eastAsia="한화고딕 T" w:hAnsi="한화고딕 T" w:hint="eastAsia"/>
          <w:sz w:val="24"/>
        </w:rPr>
        <w:t>항목에 포함 또는 별도의 항목을 추가하여 작성할 수</w:t>
      </w:r>
      <w:r w:rsidR="0075701B" w:rsidRPr="006F0787">
        <w:rPr>
          <w:rFonts w:ascii="한화고딕 T" w:eastAsia="한화고딕 T" w:hAnsi="한화고딕 T"/>
          <w:sz w:val="24"/>
        </w:rPr>
        <w:t xml:space="preserve"> </w:t>
      </w:r>
      <w:r w:rsidR="0075701B" w:rsidRPr="006F0787">
        <w:rPr>
          <w:rFonts w:ascii="한화고딕 T" w:eastAsia="한화고딕 T" w:hAnsi="한화고딕 T" w:hint="eastAsia"/>
          <w:sz w:val="24"/>
        </w:rPr>
        <w:t>있음</w:t>
      </w:r>
    </w:p>
    <w:p w14:paraId="237F013A" w14:textId="5554A83D" w:rsidR="006F0787" w:rsidRDefault="006F0787" w:rsidP="006F0787">
      <w:pPr>
        <w:pStyle w:val="a7"/>
        <w:numPr>
          <w:ilvl w:val="0"/>
          <w:numId w:val="28"/>
        </w:numPr>
        <w:spacing w:line="500" w:lineRule="exact"/>
        <w:ind w:leftChars="0" w:left="1134" w:hanging="425"/>
        <w:rPr>
          <w:rFonts w:ascii="한화고딕 T" w:eastAsia="한화고딕 T" w:hAnsi="한화고딕 T"/>
          <w:sz w:val="24"/>
        </w:rPr>
      </w:pPr>
      <w:r>
        <w:rPr>
          <w:rFonts w:ascii="한화고딕 T" w:eastAsia="한화고딕 T" w:hAnsi="한화고딕 T" w:hint="eastAsia"/>
          <w:sz w:val="24"/>
        </w:rPr>
        <w:t xml:space="preserve">제안서 제출 지침 </w:t>
      </w:r>
    </w:p>
    <w:p w14:paraId="2BC71C2E" w14:textId="15AC3C3D" w:rsidR="006F0787" w:rsidRDefault="006F0787" w:rsidP="006F0787">
      <w:pPr>
        <w:pStyle w:val="a7"/>
        <w:numPr>
          <w:ilvl w:val="2"/>
          <w:numId w:val="27"/>
        </w:numPr>
        <w:spacing w:line="500" w:lineRule="exact"/>
        <w:ind w:leftChars="0"/>
        <w:rPr>
          <w:rFonts w:ascii="한화고딕 T" w:eastAsia="한화고딕 T" w:hAnsi="한화고딕 T"/>
          <w:sz w:val="24"/>
        </w:rPr>
      </w:pPr>
      <w:r>
        <w:rPr>
          <w:rFonts w:ascii="한화고딕 T" w:eastAsia="한화고딕 T" w:hAnsi="한화고딕 T" w:hint="eastAsia"/>
          <w:sz w:val="24"/>
        </w:rPr>
        <w:t>제출 기한:</w:t>
      </w:r>
      <w:r>
        <w:rPr>
          <w:rFonts w:ascii="한화고딕 T" w:eastAsia="한화고딕 T" w:hAnsi="한화고딕 T"/>
          <w:sz w:val="24"/>
        </w:rPr>
        <w:t xml:space="preserve"> 2026</w:t>
      </w:r>
      <w:r>
        <w:rPr>
          <w:rFonts w:ascii="한화고딕 T" w:eastAsia="한화고딕 T" w:hAnsi="한화고딕 T" w:hint="eastAsia"/>
          <w:sz w:val="24"/>
        </w:rPr>
        <w:t xml:space="preserve">년 </w:t>
      </w:r>
      <w:r w:rsidR="00963369">
        <w:rPr>
          <w:rFonts w:ascii="한화고딕 T" w:eastAsia="한화고딕 T" w:hAnsi="한화고딕 T"/>
          <w:sz w:val="24"/>
        </w:rPr>
        <w:t>4</w:t>
      </w:r>
      <w:r>
        <w:rPr>
          <w:rFonts w:ascii="한화고딕 T" w:eastAsia="한화고딕 T" w:hAnsi="한화고딕 T" w:hint="eastAsia"/>
          <w:sz w:val="24"/>
        </w:rPr>
        <w:t xml:space="preserve">월 </w:t>
      </w:r>
      <w:r w:rsidR="00963369">
        <w:rPr>
          <w:rFonts w:ascii="한화고딕 T" w:eastAsia="한화고딕 T" w:hAnsi="한화고딕 T"/>
          <w:sz w:val="24"/>
        </w:rPr>
        <w:t>2</w:t>
      </w:r>
      <w:r w:rsidR="000F1F31">
        <w:rPr>
          <w:rFonts w:ascii="한화고딕 T" w:eastAsia="한화고딕 T" w:hAnsi="한화고딕 T"/>
          <w:sz w:val="24"/>
        </w:rPr>
        <w:t>3</w:t>
      </w:r>
      <w:r>
        <w:rPr>
          <w:rFonts w:ascii="한화고딕 T" w:eastAsia="한화고딕 T" w:hAnsi="한화고딕 T" w:hint="eastAsia"/>
          <w:sz w:val="24"/>
        </w:rPr>
        <w:t>일 (</w:t>
      </w:r>
      <w:r w:rsidR="000F1F31">
        <w:rPr>
          <w:rFonts w:ascii="한화고딕 T" w:eastAsia="한화고딕 T" w:hAnsi="한화고딕 T" w:hint="eastAsia"/>
          <w:sz w:val="24"/>
        </w:rPr>
        <w:t>목</w:t>
      </w:r>
      <w:r>
        <w:rPr>
          <w:rFonts w:ascii="한화고딕 T" w:eastAsia="한화고딕 T" w:hAnsi="한화고딕 T"/>
          <w:sz w:val="24"/>
        </w:rPr>
        <w:t xml:space="preserve">) </w:t>
      </w:r>
      <w:r w:rsidR="00963369">
        <w:rPr>
          <w:rFonts w:ascii="한화고딕 T" w:eastAsia="한화고딕 T" w:hAnsi="한화고딕 T"/>
          <w:sz w:val="24"/>
        </w:rPr>
        <w:t>1</w:t>
      </w:r>
      <w:r w:rsidR="00E34269">
        <w:rPr>
          <w:rFonts w:ascii="한화고딕 T" w:eastAsia="한화고딕 T" w:hAnsi="한화고딕 T"/>
          <w:sz w:val="24"/>
        </w:rPr>
        <w:t>5</w:t>
      </w:r>
      <w:r>
        <w:rPr>
          <w:rFonts w:ascii="한화고딕 T" w:eastAsia="한화고딕 T" w:hAnsi="한화고딕 T"/>
          <w:sz w:val="24"/>
        </w:rPr>
        <w:t>:00</w:t>
      </w:r>
      <w:r>
        <w:rPr>
          <w:rFonts w:ascii="한화고딕 T" w:eastAsia="한화고딕 T" w:hAnsi="한화고딕 T" w:hint="eastAsia"/>
          <w:sz w:val="24"/>
        </w:rPr>
        <w:t>까지 (시간 엄수)</w:t>
      </w:r>
    </w:p>
    <w:p w14:paraId="0034DEB8" w14:textId="6E5EFA45" w:rsidR="006F0787" w:rsidRDefault="006F0787" w:rsidP="006F0787">
      <w:pPr>
        <w:pStyle w:val="a7"/>
        <w:numPr>
          <w:ilvl w:val="2"/>
          <w:numId w:val="27"/>
        </w:numPr>
        <w:spacing w:line="500" w:lineRule="exact"/>
        <w:ind w:leftChars="0"/>
        <w:rPr>
          <w:rFonts w:ascii="한화고딕 T" w:eastAsia="한화고딕 T" w:hAnsi="한화고딕 T"/>
          <w:sz w:val="24"/>
        </w:rPr>
      </w:pPr>
      <w:proofErr w:type="spellStart"/>
      <w:r>
        <w:rPr>
          <w:rFonts w:ascii="한화고딕 T" w:eastAsia="한화고딕 T" w:hAnsi="한화고딕 T" w:hint="eastAsia"/>
          <w:sz w:val="24"/>
        </w:rPr>
        <w:t>제출처</w:t>
      </w:r>
      <w:proofErr w:type="spellEnd"/>
      <w:r>
        <w:rPr>
          <w:rFonts w:ascii="한화고딕 T" w:eastAsia="한화고딕 T" w:hAnsi="한화고딕 T"/>
          <w:sz w:val="24"/>
        </w:rPr>
        <w:t xml:space="preserve">: </w:t>
      </w:r>
      <w:r w:rsidR="00D46B22">
        <w:rPr>
          <w:rFonts w:ascii="한화고딕 T" w:eastAsia="한화고딕 T" w:hAnsi="한화고딕 T" w:hint="eastAsia"/>
          <w:sz w:val="24"/>
        </w:rPr>
        <w:t xml:space="preserve">서가희 </w:t>
      </w:r>
      <w:r w:rsidR="00BE71ED">
        <w:rPr>
          <w:rFonts w:ascii="한화고딕 T" w:eastAsia="한화고딕 T" w:hAnsi="한화고딕 T" w:hint="eastAsia"/>
          <w:sz w:val="24"/>
        </w:rPr>
        <w:t>과장</w:t>
      </w:r>
      <w:r w:rsidR="00CB2A20">
        <w:rPr>
          <w:rFonts w:ascii="한화고딕 T" w:eastAsia="한화고딕 T" w:hAnsi="한화고딕 T"/>
          <w:sz w:val="24"/>
        </w:rPr>
        <w:t xml:space="preserve">, </w:t>
      </w:r>
      <w:r w:rsidR="00D46B22" w:rsidRPr="00D46B22">
        <w:rPr>
          <w:rFonts w:ascii="한화고딕 T" w:eastAsia="한화고딕 T" w:hAnsi="한화고딕 T"/>
          <w:sz w:val="24"/>
        </w:rPr>
        <w:t>gahee.seo@hanwha.com</w:t>
      </w:r>
      <w:r>
        <w:rPr>
          <w:rFonts w:ascii="한화고딕 T" w:eastAsia="한화고딕 T" w:hAnsi="한화고딕 T"/>
          <w:sz w:val="24"/>
        </w:rPr>
        <w:t xml:space="preserve"> </w:t>
      </w:r>
      <w:r>
        <w:rPr>
          <w:rFonts w:ascii="한화고딕 T" w:eastAsia="한화고딕 T" w:hAnsi="한화고딕 T" w:hint="eastAsia"/>
          <w:sz w:val="24"/>
        </w:rPr>
        <w:t>이메일 발송</w:t>
      </w:r>
    </w:p>
    <w:p w14:paraId="6DFB8004" w14:textId="2D38323E" w:rsidR="00303627" w:rsidRPr="00303627" w:rsidRDefault="006F0787" w:rsidP="00303627">
      <w:pPr>
        <w:pStyle w:val="a7"/>
        <w:numPr>
          <w:ilvl w:val="2"/>
          <w:numId w:val="27"/>
        </w:numPr>
        <w:spacing w:line="500" w:lineRule="exact"/>
        <w:ind w:leftChars="0"/>
        <w:rPr>
          <w:rFonts w:ascii="한화고딕 T" w:eastAsia="한화고딕 T" w:hAnsi="한화고딕 T"/>
          <w:sz w:val="24"/>
        </w:rPr>
      </w:pPr>
      <w:r>
        <w:rPr>
          <w:rFonts w:ascii="한화고딕 T" w:eastAsia="한화고딕 T" w:hAnsi="한화고딕 T" w:hint="eastAsia"/>
          <w:sz w:val="24"/>
        </w:rPr>
        <w:t>제출</w:t>
      </w:r>
      <w:r w:rsidR="0017256B">
        <w:rPr>
          <w:rFonts w:ascii="한화고딕 T" w:eastAsia="한화고딕 T" w:hAnsi="한화고딕 T" w:hint="eastAsia"/>
          <w:sz w:val="24"/>
        </w:rPr>
        <w:t xml:space="preserve"> 서류 </w:t>
      </w:r>
      <w:r>
        <w:rPr>
          <w:rFonts w:ascii="한화고딕 T" w:eastAsia="한화고딕 T" w:hAnsi="한화고딕 T" w:hint="eastAsia"/>
          <w:sz w:val="24"/>
        </w:rPr>
        <w:t>항목</w:t>
      </w:r>
    </w:p>
    <w:tbl>
      <w:tblPr>
        <w:tblStyle w:val="a4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5245"/>
      </w:tblGrid>
      <w:tr w:rsidR="0017256B" w:rsidRPr="000D38C9" w14:paraId="2BDBAE14" w14:textId="77777777" w:rsidTr="00E570F7">
        <w:tc>
          <w:tcPr>
            <w:tcW w:w="1985" w:type="dxa"/>
            <w:shd w:val="clear" w:color="auto" w:fill="F2F2F2" w:themeFill="background1" w:themeFillShade="F2"/>
          </w:tcPr>
          <w:p w14:paraId="3596FF73" w14:textId="77777777" w:rsidR="0017256B" w:rsidRPr="000D38C9" w:rsidRDefault="0017256B" w:rsidP="0017256B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b/>
                <w:bCs/>
                <w:sz w:val="24"/>
              </w:rPr>
            </w:pPr>
            <w:r w:rsidRPr="000D38C9">
              <w:rPr>
                <w:rFonts w:ascii="한화고딕 T" w:eastAsia="한화고딕 T" w:hAnsi="한화고딕 T" w:cs="Arial" w:hint="eastAsia"/>
                <w:b/>
                <w:bCs/>
                <w:sz w:val="24"/>
              </w:rPr>
              <w:t>구분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CD2B3D1" w14:textId="027DA642" w:rsidR="0017256B" w:rsidRPr="000D38C9" w:rsidRDefault="0017256B" w:rsidP="0017256B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b/>
                <w:bCs/>
                <w:sz w:val="24"/>
              </w:rPr>
            </w:pPr>
            <w:r>
              <w:rPr>
                <w:rFonts w:ascii="한화고딕 T" w:eastAsia="한화고딕 T" w:hAnsi="한화고딕 T" w:cs="Arial" w:hint="eastAsia"/>
                <w:b/>
                <w:bCs/>
                <w:sz w:val="24"/>
              </w:rPr>
              <w:t>부수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3A495F59" w14:textId="1A76BD7C" w:rsidR="0017256B" w:rsidRPr="000D38C9" w:rsidRDefault="0017256B" w:rsidP="0017256B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b/>
                <w:bCs/>
                <w:sz w:val="24"/>
              </w:rPr>
            </w:pPr>
            <w:r>
              <w:rPr>
                <w:rFonts w:ascii="한화고딕 T" w:eastAsia="한화고딕 T" w:hAnsi="한화고딕 T" w:cs="Arial" w:hint="eastAsia"/>
                <w:b/>
                <w:bCs/>
                <w:sz w:val="24"/>
              </w:rPr>
              <w:t>비고</w:t>
            </w:r>
          </w:p>
        </w:tc>
      </w:tr>
      <w:tr w:rsidR="0017256B" w:rsidRPr="009428E2" w14:paraId="08135F1B" w14:textId="77777777" w:rsidTr="00E570F7">
        <w:tc>
          <w:tcPr>
            <w:tcW w:w="1985" w:type="dxa"/>
            <w:vAlign w:val="center"/>
          </w:tcPr>
          <w:p w14:paraId="37BB95DB" w14:textId="5162669E" w:rsidR="0017256B" w:rsidRPr="009428E2" w:rsidRDefault="0017256B" w:rsidP="0017256B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>
              <w:rPr>
                <w:rFonts w:ascii="한화고딕 T" w:eastAsia="한화고딕 T" w:hAnsi="한화고딕 T" w:cs="Arial" w:hint="eastAsia"/>
                <w:sz w:val="24"/>
              </w:rPr>
              <w:t>사업자등록증</w:t>
            </w:r>
          </w:p>
        </w:tc>
        <w:tc>
          <w:tcPr>
            <w:tcW w:w="1984" w:type="dxa"/>
            <w:vAlign w:val="center"/>
          </w:tcPr>
          <w:p w14:paraId="3270CDAC" w14:textId="58B279F7" w:rsidR="0017256B" w:rsidRPr="00BD5BCB" w:rsidRDefault="0017256B" w:rsidP="0017256B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>
              <w:rPr>
                <w:rFonts w:ascii="한화고딕 T" w:eastAsia="한화고딕 T" w:hAnsi="한화고딕 T" w:cs="Arial" w:hint="eastAsia"/>
                <w:sz w:val="24"/>
              </w:rPr>
              <w:t>1부</w:t>
            </w:r>
          </w:p>
        </w:tc>
        <w:tc>
          <w:tcPr>
            <w:tcW w:w="5245" w:type="dxa"/>
            <w:vAlign w:val="center"/>
          </w:tcPr>
          <w:p w14:paraId="2C8F1488" w14:textId="3C393D2E" w:rsidR="0017256B" w:rsidRPr="009428E2" w:rsidRDefault="0017256B" w:rsidP="0017256B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>
              <w:rPr>
                <w:rFonts w:ascii="한화고딕 T" w:eastAsia="한화고딕 T" w:hAnsi="한화고딕 T" w:cs="Arial" w:hint="eastAsia"/>
                <w:sz w:val="24"/>
              </w:rPr>
              <w:t xml:space="preserve">최근 </w:t>
            </w:r>
            <w:r>
              <w:rPr>
                <w:rFonts w:ascii="한화고딕 T" w:eastAsia="한화고딕 T" w:hAnsi="한화고딕 T" w:cs="Arial"/>
                <w:sz w:val="24"/>
              </w:rPr>
              <w:t>3</w:t>
            </w:r>
            <w:r>
              <w:rPr>
                <w:rFonts w:ascii="한화고딕 T" w:eastAsia="한화고딕 T" w:hAnsi="한화고딕 T" w:cs="Arial" w:hint="eastAsia"/>
                <w:sz w:val="24"/>
              </w:rPr>
              <w:t>개월 내 발급 문서 기준</w:t>
            </w:r>
          </w:p>
        </w:tc>
      </w:tr>
      <w:tr w:rsidR="0017256B" w:rsidRPr="009428E2" w14:paraId="49590D07" w14:textId="77777777" w:rsidTr="00E570F7">
        <w:tc>
          <w:tcPr>
            <w:tcW w:w="1985" w:type="dxa"/>
            <w:vAlign w:val="center"/>
          </w:tcPr>
          <w:p w14:paraId="7116853E" w14:textId="4C7058B1" w:rsidR="0017256B" w:rsidRPr="009428E2" w:rsidRDefault="0017256B" w:rsidP="0017256B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>
              <w:rPr>
                <w:rFonts w:ascii="한화고딕 T" w:eastAsia="한화고딕 T" w:hAnsi="한화고딕 T" w:cs="Arial" w:hint="eastAsia"/>
                <w:sz w:val="24"/>
              </w:rPr>
              <w:t>서약서</w:t>
            </w:r>
          </w:p>
        </w:tc>
        <w:tc>
          <w:tcPr>
            <w:tcW w:w="1984" w:type="dxa"/>
            <w:vAlign w:val="center"/>
          </w:tcPr>
          <w:p w14:paraId="6448A0E8" w14:textId="0507FA5D" w:rsidR="0017256B" w:rsidRPr="009428E2" w:rsidRDefault="0017256B" w:rsidP="0017256B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>
              <w:rPr>
                <w:rFonts w:ascii="한화고딕 T" w:eastAsia="한화고딕 T" w:hAnsi="한화고딕 T" w:cs="Arial" w:hint="eastAsia"/>
                <w:sz w:val="24"/>
              </w:rPr>
              <w:t>1부</w:t>
            </w:r>
          </w:p>
        </w:tc>
        <w:tc>
          <w:tcPr>
            <w:tcW w:w="5245" w:type="dxa"/>
            <w:vAlign w:val="center"/>
          </w:tcPr>
          <w:p w14:paraId="5151C756" w14:textId="59489637" w:rsidR="0017256B" w:rsidRPr="009428E2" w:rsidRDefault="00303627" w:rsidP="00303627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>
              <w:rPr>
                <w:rFonts w:ascii="한화고딕 T" w:eastAsia="한화고딕 T" w:hAnsi="한화고딕 T" w:hint="eastAsia"/>
                <w:sz w:val="24"/>
              </w:rPr>
              <w:t xml:space="preserve">본 문서의 별지서식 </w:t>
            </w:r>
            <w:r>
              <w:rPr>
                <w:rFonts w:ascii="한화고딕 T" w:eastAsia="한화고딕 T" w:hAnsi="한화고딕 T"/>
                <w:sz w:val="24"/>
              </w:rPr>
              <w:t>1</w:t>
            </w:r>
            <w:r w:rsidR="00E570F7">
              <w:rPr>
                <w:rFonts w:ascii="한화고딕 T" w:eastAsia="한화고딕 T" w:hAnsi="한화고딕 T"/>
                <w:sz w:val="24"/>
              </w:rPr>
              <w:t>0</w:t>
            </w:r>
            <w:r>
              <w:rPr>
                <w:rFonts w:ascii="한화고딕 T" w:eastAsia="한화고딕 T" w:hAnsi="한화고딕 T" w:hint="eastAsia"/>
                <w:sz w:val="24"/>
              </w:rPr>
              <w:t>페이지 양식 활용</w:t>
            </w:r>
          </w:p>
        </w:tc>
      </w:tr>
      <w:tr w:rsidR="0017256B" w:rsidRPr="009428E2" w14:paraId="12A1862A" w14:textId="77777777" w:rsidTr="00E570F7">
        <w:tc>
          <w:tcPr>
            <w:tcW w:w="1985" w:type="dxa"/>
            <w:vAlign w:val="center"/>
          </w:tcPr>
          <w:p w14:paraId="785596C3" w14:textId="256A1AF9" w:rsidR="0017256B" w:rsidRPr="009428E2" w:rsidRDefault="0017256B" w:rsidP="0017256B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>
              <w:rPr>
                <w:rFonts w:ascii="한화고딕 T" w:eastAsia="한화고딕 T" w:hAnsi="한화고딕 T" w:cs="Arial" w:hint="eastAsia"/>
                <w:sz w:val="24"/>
              </w:rPr>
              <w:t>제안서</w:t>
            </w:r>
          </w:p>
        </w:tc>
        <w:tc>
          <w:tcPr>
            <w:tcW w:w="1984" w:type="dxa"/>
            <w:vAlign w:val="center"/>
          </w:tcPr>
          <w:p w14:paraId="52367978" w14:textId="46528218" w:rsidR="0017256B" w:rsidRPr="009428E2" w:rsidRDefault="0017256B" w:rsidP="0017256B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>
              <w:rPr>
                <w:rFonts w:ascii="한화고딕 T" w:eastAsia="한화고딕 T" w:hAnsi="한화고딕 T" w:cs="Arial" w:hint="eastAsia"/>
                <w:sz w:val="24"/>
              </w:rPr>
              <w:t>1부</w:t>
            </w:r>
          </w:p>
        </w:tc>
        <w:tc>
          <w:tcPr>
            <w:tcW w:w="5245" w:type="dxa"/>
            <w:vAlign w:val="center"/>
          </w:tcPr>
          <w:p w14:paraId="0EDEC112" w14:textId="64A6037C" w:rsidR="0017256B" w:rsidRPr="009428E2" w:rsidRDefault="0017256B" w:rsidP="0017256B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>
              <w:rPr>
                <w:rFonts w:ascii="한화고딕 T" w:eastAsia="한화고딕 T" w:hAnsi="한화고딕 T" w:cs="Arial" w:hint="eastAsia"/>
                <w:sz w:val="24"/>
              </w:rPr>
              <w:t>P</w:t>
            </w:r>
            <w:r>
              <w:rPr>
                <w:rFonts w:ascii="한화고딕 T" w:eastAsia="한화고딕 T" w:hAnsi="한화고딕 T" w:cs="Arial"/>
                <w:sz w:val="24"/>
              </w:rPr>
              <w:t>PT, PD</w:t>
            </w:r>
            <w:r>
              <w:rPr>
                <w:rFonts w:ascii="한화고딕 T" w:eastAsia="한화고딕 T" w:hAnsi="한화고딕 T" w:cs="Arial" w:hint="eastAsia"/>
                <w:sz w:val="24"/>
              </w:rPr>
              <w:t>F</w:t>
            </w:r>
            <w:r>
              <w:rPr>
                <w:rFonts w:ascii="한화고딕 T" w:eastAsia="한화고딕 T" w:hAnsi="한화고딕 T" w:cs="Arial"/>
                <w:sz w:val="24"/>
              </w:rPr>
              <w:t xml:space="preserve"> </w:t>
            </w:r>
            <w:r>
              <w:rPr>
                <w:rFonts w:ascii="한화고딕 T" w:eastAsia="한화고딕 T" w:hAnsi="한화고딕 T" w:cs="Arial" w:hint="eastAsia"/>
                <w:sz w:val="24"/>
              </w:rPr>
              <w:t>모두 제출</w:t>
            </w:r>
          </w:p>
        </w:tc>
      </w:tr>
    </w:tbl>
    <w:p w14:paraId="4C4367D9" w14:textId="77777777" w:rsidR="0075701B" w:rsidRPr="0075701B" w:rsidRDefault="0075701B" w:rsidP="0017256B">
      <w:pPr>
        <w:pStyle w:val="a7"/>
        <w:spacing w:line="500" w:lineRule="exact"/>
        <w:ind w:leftChars="0" w:left="1134"/>
        <w:jc w:val="center"/>
        <w:rPr>
          <w:rFonts w:ascii="한화고딕 T" w:eastAsia="한화고딕 T" w:hAnsi="한화고딕 T"/>
          <w:sz w:val="24"/>
        </w:rPr>
      </w:pPr>
    </w:p>
    <w:p w14:paraId="0672F476" w14:textId="77777777" w:rsidR="00350F54" w:rsidRPr="0017256B" w:rsidRDefault="00350F54" w:rsidP="00DA038D">
      <w:pPr>
        <w:pStyle w:val="a7"/>
        <w:numPr>
          <w:ilvl w:val="0"/>
          <w:numId w:val="16"/>
        </w:numPr>
        <w:spacing w:line="500" w:lineRule="exact"/>
        <w:ind w:leftChars="0" w:left="360"/>
        <w:rPr>
          <w:rFonts w:ascii="한화고딕 T" w:eastAsia="한화고딕 T" w:hAnsi="한화고딕 T"/>
          <w:b/>
          <w:bCs/>
          <w:sz w:val="28"/>
          <w:szCs w:val="28"/>
        </w:rPr>
      </w:pPr>
      <w:r w:rsidRPr="0017256B">
        <w:rPr>
          <w:rFonts w:ascii="한화고딕 T" w:eastAsia="한화고딕 T" w:hAnsi="한화고딕 T" w:hint="eastAsia"/>
          <w:b/>
          <w:bCs/>
          <w:sz w:val="28"/>
          <w:szCs w:val="28"/>
        </w:rPr>
        <w:t>제안 시 유의 사항</w:t>
      </w:r>
    </w:p>
    <w:p w14:paraId="0F47F7A9" w14:textId="77777777" w:rsidR="0017256B" w:rsidRPr="0017256B" w:rsidRDefault="0017256B" w:rsidP="0017256B">
      <w:pPr>
        <w:pStyle w:val="a7"/>
        <w:numPr>
          <w:ilvl w:val="0"/>
          <w:numId w:val="34"/>
        </w:numPr>
        <w:spacing w:line="500" w:lineRule="exact"/>
        <w:ind w:leftChars="0"/>
        <w:rPr>
          <w:rFonts w:ascii="한화고딕 T" w:eastAsia="한화고딕 T" w:hAnsi="한화고딕 T"/>
          <w:sz w:val="24"/>
          <w:szCs w:val="24"/>
        </w:rPr>
      </w:pPr>
      <w:r w:rsidRPr="0017256B">
        <w:rPr>
          <w:rFonts w:ascii="한화고딕 T" w:eastAsia="한화고딕 T" w:hAnsi="한화고딕 T" w:hint="eastAsia"/>
          <w:sz w:val="24"/>
          <w:szCs w:val="24"/>
        </w:rPr>
        <w:t>제안서에 별도의 기재사항이 없을 경우 제안서를 제출함으로써 상기 당사 요구 조건을 모두 수용</w:t>
      </w:r>
      <w:r w:rsidRPr="0017256B">
        <w:rPr>
          <w:rFonts w:ascii="한화고딕 T" w:eastAsia="한화고딕 T" w:hAnsi="한화고딕 T" w:hint="eastAsia"/>
          <w:sz w:val="24"/>
          <w:szCs w:val="24"/>
        </w:rPr>
        <w:lastRenderedPageBreak/>
        <w:t>하는 것으로 간주한다. 불가능한 부분이 있을 경우 수용할 수 없는 부분은 제안 시 표기하여 제출한다.</w:t>
      </w:r>
    </w:p>
    <w:p w14:paraId="56F4C8EA" w14:textId="77777777" w:rsidR="0017256B" w:rsidRPr="0017256B" w:rsidRDefault="0017256B" w:rsidP="0017256B">
      <w:pPr>
        <w:pStyle w:val="a7"/>
        <w:numPr>
          <w:ilvl w:val="0"/>
          <w:numId w:val="34"/>
        </w:numPr>
        <w:spacing w:line="500" w:lineRule="exact"/>
        <w:ind w:leftChars="0"/>
        <w:rPr>
          <w:rFonts w:ascii="한화고딕 T" w:eastAsia="한화고딕 T" w:hAnsi="한화고딕 T"/>
          <w:sz w:val="24"/>
          <w:szCs w:val="24"/>
        </w:rPr>
      </w:pPr>
      <w:r w:rsidRPr="0017256B">
        <w:rPr>
          <w:rFonts w:ascii="한화고딕 T" w:eastAsia="한화고딕 T" w:hAnsi="한화고딕 T" w:hint="eastAsia"/>
          <w:sz w:val="24"/>
          <w:szCs w:val="24"/>
        </w:rPr>
        <w:t>제안서의 내용은 제안업체가 사업자로 선정된 후 계약서에 명시되지 않더라도 계약서와 동일한 효력을 가진다. 단, 계약서 및 운영계획서에 명시된 경우에는 계약서 및 운영계획서상의 내용이 우선한다.</w:t>
      </w:r>
    </w:p>
    <w:p w14:paraId="07CC8D88" w14:textId="77777777" w:rsidR="0017256B" w:rsidRPr="0017256B" w:rsidRDefault="0017256B" w:rsidP="0017256B">
      <w:pPr>
        <w:pStyle w:val="a7"/>
        <w:numPr>
          <w:ilvl w:val="0"/>
          <w:numId w:val="34"/>
        </w:numPr>
        <w:spacing w:line="500" w:lineRule="exact"/>
        <w:ind w:leftChars="0"/>
        <w:rPr>
          <w:rFonts w:ascii="한화고딕 T" w:eastAsia="한화고딕 T" w:hAnsi="한화고딕 T"/>
          <w:sz w:val="24"/>
          <w:szCs w:val="24"/>
        </w:rPr>
      </w:pPr>
      <w:r w:rsidRPr="0017256B">
        <w:rPr>
          <w:rFonts w:ascii="한화고딕 T" w:eastAsia="한화고딕 T" w:hAnsi="한화고딕 T" w:hint="eastAsia"/>
          <w:sz w:val="24"/>
          <w:szCs w:val="24"/>
        </w:rPr>
        <w:t>제출된 제안서는 반환하지 않으며, 본 제안과 관련된 소요비용은 제안사 부담을 원칙으로 한다.</w:t>
      </w:r>
    </w:p>
    <w:p w14:paraId="4D5E49AF" w14:textId="77777777" w:rsidR="0017256B" w:rsidRPr="0017256B" w:rsidRDefault="0017256B" w:rsidP="0017256B">
      <w:pPr>
        <w:pStyle w:val="a7"/>
        <w:numPr>
          <w:ilvl w:val="0"/>
          <w:numId w:val="34"/>
        </w:numPr>
        <w:spacing w:line="500" w:lineRule="exact"/>
        <w:ind w:leftChars="0"/>
        <w:rPr>
          <w:rFonts w:ascii="한화고딕 T" w:eastAsia="한화고딕 T" w:hAnsi="한화고딕 T"/>
          <w:sz w:val="24"/>
          <w:szCs w:val="24"/>
        </w:rPr>
      </w:pPr>
      <w:r w:rsidRPr="0017256B">
        <w:rPr>
          <w:rFonts w:ascii="한화고딕 T" w:eastAsia="한화고딕 T" w:hAnsi="한화고딕 T" w:hint="eastAsia"/>
          <w:sz w:val="24"/>
          <w:szCs w:val="24"/>
        </w:rPr>
        <w:t>배포된 제안요청서 및 연관 자료는 본 사업의 제안서 작성을 위해서만 사용되어야 하며, 그 이외의 목적으로 사용은 불가하다.</w:t>
      </w:r>
    </w:p>
    <w:p w14:paraId="353DB004" w14:textId="77777777" w:rsidR="0017256B" w:rsidRPr="0017256B" w:rsidRDefault="0017256B" w:rsidP="0017256B">
      <w:pPr>
        <w:pStyle w:val="a7"/>
        <w:numPr>
          <w:ilvl w:val="0"/>
          <w:numId w:val="34"/>
        </w:numPr>
        <w:spacing w:line="500" w:lineRule="exact"/>
        <w:ind w:leftChars="0"/>
        <w:rPr>
          <w:rFonts w:ascii="한화고딕 T" w:eastAsia="한화고딕 T" w:hAnsi="한화고딕 T"/>
          <w:sz w:val="24"/>
          <w:szCs w:val="24"/>
        </w:rPr>
      </w:pPr>
      <w:r w:rsidRPr="0017256B">
        <w:rPr>
          <w:rFonts w:ascii="한화고딕 T" w:eastAsia="한화고딕 T" w:hAnsi="한화고딕 T" w:hint="eastAsia"/>
          <w:sz w:val="24"/>
          <w:szCs w:val="24"/>
        </w:rPr>
        <w:t>제안서는 명시된 제출 기한 내에 제출하여야 하며, 미제출시 제안 의사가 없는 것으로 간주한다.</w:t>
      </w:r>
    </w:p>
    <w:p w14:paraId="1A966372" w14:textId="77777777" w:rsidR="0017256B" w:rsidRPr="0017256B" w:rsidRDefault="0017256B" w:rsidP="0017256B">
      <w:pPr>
        <w:pStyle w:val="a7"/>
        <w:numPr>
          <w:ilvl w:val="0"/>
          <w:numId w:val="34"/>
        </w:numPr>
        <w:spacing w:line="500" w:lineRule="exact"/>
        <w:ind w:leftChars="0"/>
        <w:rPr>
          <w:rFonts w:ascii="한화고딕 T" w:eastAsia="한화고딕 T" w:hAnsi="한화고딕 T"/>
          <w:sz w:val="24"/>
          <w:szCs w:val="24"/>
        </w:rPr>
      </w:pPr>
      <w:r w:rsidRPr="0017256B">
        <w:rPr>
          <w:rFonts w:ascii="한화고딕 T" w:eastAsia="한화고딕 T" w:hAnsi="한화고딕 T" w:hint="eastAsia"/>
          <w:sz w:val="24"/>
          <w:szCs w:val="24"/>
        </w:rPr>
        <w:t>제안내용 및 제출서류가 허위임이 밝혀질 경우 손해배상을 청구할 수 있으며, 이때 소요되는 제반 비용은 제안사 부담으로 한다.</w:t>
      </w:r>
    </w:p>
    <w:p w14:paraId="1671C5AA" w14:textId="77777777" w:rsidR="0017256B" w:rsidRPr="0017256B" w:rsidRDefault="0017256B" w:rsidP="0017256B">
      <w:pPr>
        <w:pStyle w:val="a7"/>
        <w:numPr>
          <w:ilvl w:val="0"/>
          <w:numId w:val="34"/>
        </w:numPr>
        <w:spacing w:line="500" w:lineRule="exact"/>
        <w:ind w:leftChars="0"/>
        <w:rPr>
          <w:rFonts w:ascii="한화고딕 T" w:eastAsia="한화고딕 T" w:hAnsi="한화고딕 T"/>
          <w:sz w:val="24"/>
          <w:szCs w:val="24"/>
        </w:rPr>
      </w:pPr>
      <w:r w:rsidRPr="0017256B">
        <w:rPr>
          <w:rFonts w:ascii="한화고딕 T" w:eastAsia="한화고딕 T" w:hAnsi="한화고딕 T" w:hint="eastAsia"/>
          <w:sz w:val="24"/>
          <w:szCs w:val="24"/>
        </w:rPr>
        <w:t>당사는 본 제안서에 의해 제안업체가 개발한 산출물의 권한을 가진다. 단 권리의 전부가 양도되지 못하는 사항에 대해서는 제안서상에 표시한다.</w:t>
      </w:r>
    </w:p>
    <w:p w14:paraId="25B8B58B" w14:textId="77777777" w:rsidR="0017256B" w:rsidRPr="0017256B" w:rsidRDefault="0017256B" w:rsidP="0017256B">
      <w:pPr>
        <w:pStyle w:val="a7"/>
        <w:numPr>
          <w:ilvl w:val="0"/>
          <w:numId w:val="34"/>
        </w:numPr>
        <w:spacing w:line="500" w:lineRule="exact"/>
        <w:ind w:leftChars="0"/>
        <w:rPr>
          <w:rFonts w:ascii="한화고딕 T" w:eastAsia="한화고딕 T" w:hAnsi="한화고딕 T"/>
          <w:sz w:val="24"/>
          <w:szCs w:val="24"/>
        </w:rPr>
      </w:pPr>
      <w:r w:rsidRPr="0017256B">
        <w:rPr>
          <w:rFonts w:ascii="한화고딕 T" w:eastAsia="한화고딕 T" w:hAnsi="한화고딕 T" w:hint="eastAsia"/>
          <w:sz w:val="24"/>
          <w:szCs w:val="24"/>
        </w:rPr>
        <w:t>제안서 내 약어표기 등은 별도로 풀어서 기재하도록 한다.</w:t>
      </w:r>
    </w:p>
    <w:p w14:paraId="3A196479" w14:textId="77777777" w:rsidR="0017256B" w:rsidRPr="0017256B" w:rsidRDefault="0017256B" w:rsidP="0017256B">
      <w:pPr>
        <w:pStyle w:val="a7"/>
        <w:numPr>
          <w:ilvl w:val="0"/>
          <w:numId w:val="34"/>
        </w:numPr>
        <w:spacing w:line="500" w:lineRule="exact"/>
        <w:ind w:leftChars="0"/>
        <w:rPr>
          <w:rFonts w:ascii="한화고딕 T" w:eastAsia="한화고딕 T" w:hAnsi="한화고딕 T"/>
          <w:sz w:val="24"/>
          <w:szCs w:val="24"/>
        </w:rPr>
      </w:pPr>
      <w:r w:rsidRPr="0017256B">
        <w:rPr>
          <w:rFonts w:ascii="한화고딕 T" w:eastAsia="한화고딕 T" w:hAnsi="한화고딕 T" w:hint="eastAsia"/>
          <w:sz w:val="24"/>
          <w:szCs w:val="24"/>
        </w:rPr>
        <w:t>제안서는 제안요구사항을 최대한 충족하도록 하고, 제안서 작성 내용 중 “사용 가능하다.”, “할 수 있다.”, “고려하고 싶다.” 등과 같은 모호한 표현은 불가능한 것으로 간주한다.</w:t>
      </w:r>
    </w:p>
    <w:p w14:paraId="7B303AAA" w14:textId="77777777" w:rsidR="0017256B" w:rsidRPr="0017256B" w:rsidRDefault="0017256B" w:rsidP="0017256B">
      <w:pPr>
        <w:pStyle w:val="a7"/>
        <w:numPr>
          <w:ilvl w:val="0"/>
          <w:numId w:val="34"/>
        </w:numPr>
        <w:spacing w:line="500" w:lineRule="exact"/>
        <w:ind w:leftChars="0"/>
        <w:rPr>
          <w:rFonts w:ascii="한화고딕 T" w:eastAsia="한화고딕 T" w:hAnsi="한화고딕 T"/>
          <w:sz w:val="24"/>
          <w:szCs w:val="24"/>
        </w:rPr>
      </w:pPr>
      <w:r w:rsidRPr="0017256B">
        <w:rPr>
          <w:rFonts w:ascii="한화고딕 T" w:eastAsia="한화고딕 T" w:hAnsi="한화고딕 T" w:hint="eastAsia"/>
          <w:sz w:val="24"/>
          <w:szCs w:val="24"/>
        </w:rPr>
        <w:t>제출된 제안서의 기재 내용은 당사의 별도 요청이 없는 한 수정, 삭제, 대체할 수 없다.</w:t>
      </w:r>
    </w:p>
    <w:p w14:paraId="04477B41" w14:textId="77777777" w:rsidR="0017256B" w:rsidRPr="0017256B" w:rsidRDefault="0017256B" w:rsidP="0017256B">
      <w:pPr>
        <w:pStyle w:val="a7"/>
        <w:numPr>
          <w:ilvl w:val="0"/>
          <w:numId w:val="34"/>
        </w:numPr>
        <w:spacing w:line="500" w:lineRule="exact"/>
        <w:ind w:leftChars="0"/>
        <w:rPr>
          <w:rFonts w:ascii="한화고딕 T" w:eastAsia="한화고딕 T" w:hAnsi="한화고딕 T"/>
          <w:sz w:val="24"/>
          <w:szCs w:val="24"/>
        </w:rPr>
      </w:pPr>
      <w:r w:rsidRPr="0017256B">
        <w:rPr>
          <w:rFonts w:ascii="한화고딕 T" w:eastAsia="한화고딕 T" w:hAnsi="한화고딕 T" w:hint="eastAsia"/>
          <w:sz w:val="24"/>
          <w:szCs w:val="24"/>
        </w:rPr>
        <w:t>제안서 기재 사항 누락과 기재 내용이 상이함에 따라 생기는 불이익은 제안업체가 감수해야 한다.</w:t>
      </w:r>
    </w:p>
    <w:p w14:paraId="45502AE1" w14:textId="77777777" w:rsidR="0017256B" w:rsidRPr="0017256B" w:rsidRDefault="0017256B" w:rsidP="0017256B">
      <w:pPr>
        <w:pStyle w:val="a7"/>
        <w:numPr>
          <w:ilvl w:val="0"/>
          <w:numId w:val="34"/>
        </w:numPr>
        <w:spacing w:line="500" w:lineRule="exact"/>
        <w:ind w:leftChars="0"/>
        <w:rPr>
          <w:rFonts w:ascii="한화고딕 T" w:eastAsia="한화고딕 T" w:hAnsi="한화고딕 T"/>
          <w:sz w:val="24"/>
          <w:szCs w:val="24"/>
        </w:rPr>
      </w:pPr>
      <w:r w:rsidRPr="0017256B">
        <w:rPr>
          <w:rFonts w:ascii="한화고딕 T" w:eastAsia="한화고딕 T" w:hAnsi="한화고딕 T" w:hint="eastAsia"/>
          <w:sz w:val="24"/>
          <w:szCs w:val="24"/>
        </w:rPr>
        <w:t>당사는 필요 시 제안업체에 대해 추가 제안서나 자료를 요청할 수 있다.</w:t>
      </w:r>
    </w:p>
    <w:p w14:paraId="2F89D168" w14:textId="77777777" w:rsidR="0017256B" w:rsidRPr="0017256B" w:rsidRDefault="0017256B" w:rsidP="0017256B">
      <w:pPr>
        <w:pStyle w:val="a7"/>
        <w:numPr>
          <w:ilvl w:val="0"/>
          <w:numId w:val="34"/>
        </w:numPr>
        <w:spacing w:line="500" w:lineRule="exact"/>
        <w:ind w:leftChars="0"/>
        <w:rPr>
          <w:rFonts w:ascii="한화고딕 T" w:eastAsia="한화고딕 T" w:hAnsi="한화고딕 T"/>
          <w:sz w:val="24"/>
          <w:szCs w:val="24"/>
        </w:rPr>
      </w:pPr>
      <w:r w:rsidRPr="0017256B">
        <w:rPr>
          <w:rFonts w:ascii="한화고딕 T" w:eastAsia="한화고딕 T" w:hAnsi="한화고딕 T" w:hint="eastAsia"/>
          <w:sz w:val="24"/>
          <w:szCs w:val="24"/>
        </w:rPr>
        <w:t>선정 결과는 유선 또는 e-mail로 통보하며, 평가결과 및 미 선정사유는 미공개로 진행한다.</w:t>
      </w:r>
    </w:p>
    <w:p w14:paraId="55334A30" w14:textId="77777777" w:rsidR="0017256B" w:rsidRPr="0017256B" w:rsidRDefault="0017256B" w:rsidP="0017256B">
      <w:pPr>
        <w:pStyle w:val="a7"/>
        <w:numPr>
          <w:ilvl w:val="0"/>
          <w:numId w:val="34"/>
        </w:numPr>
        <w:spacing w:line="500" w:lineRule="exact"/>
        <w:ind w:leftChars="0"/>
        <w:rPr>
          <w:rFonts w:ascii="한화고딕 T" w:eastAsia="한화고딕 T" w:hAnsi="한화고딕 T"/>
          <w:sz w:val="24"/>
          <w:szCs w:val="24"/>
        </w:rPr>
      </w:pPr>
      <w:r w:rsidRPr="0017256B">
        <w:rPr>
          <w:rFonts w:ascii="한화고딕 T" w:eastAsia="한화고딕 T" w:hAnsi="한화고딕 T" w:hint="eastAsia"/>
          <w:sz w:val="24"/>
          <w:szCs w:val="24"/>
        </w:rPr>
        <w:t>별도의 표기가 없을 경우 견적금액은 부가세 포함가로 간주한다.</w:t>
      </w:r>
    </w:p>
    <w:p w14:paraId="2BB1F140" w14:textId="77777777" w:rsidR="0017256B" w:rsidRPr="0017256B" w:rsidRDefault="0017256B" w:rsidP="0017256B">
      <w:pPr>
        <w:pStyle w:val="a7"/>
        <w:numPr>
          <w:ilvl w:val="0"/>
          <w:numId w:val="34"/>
        </w:numPr>
        <w:spacing w:line="500" w:lineRule="exact"/>
        <w:ind w:leftChars="0"/>
        <w:rPr>
          <w:rFonts w:ascii="한화고딕 T" w:eastAsia="한화고딕 T" w:hAnsi="한화고딕 T"/>
          <w:sz w:val="24"/>
          <w:szCs w:val="24"/>
        </w:rPr>
      </w:pPr>
      <w:r w:rsidRPr="0017256B">
        <w:rPr>
          <w:rFonts w:ascii="한화고딕 T" w:eastAsia="한화고딕 T" w:hAnsi="한화고딕 T" w:hint="eastAsia"/>
          <w:sz w:val="24"/>
          <w:szCs w:val="24"/>
        </w:rPr>
        <w:t xml:space="preserve">당사에 제공하는 제작물 등의 제반 사항은 특허권, 저작권 등 법적으로 공급에 하자가 없도록 제출되어야 한다.  </w:t>
      </w:r>
    </w:p>
    <w:p w14:paraId="01C2BA75" w14:textId="77777777" w:rsidR="001C38F3" w:rsidRPr="0017256B" w:rsidRDefault="001C38F3" w:rsidP="0017256B">
      <w:pPr>
        <w:spacing w:line="500" w:lineRule="exact"/>
        <w:ind w:left="760"/>
        <w:rPr>
          <w:rFonts w:ascii="한화고딕 T" w:eastAsia="한화고딕 T" w:hAnsi="한화고딕 T"/>
          <w:sz w:val="24"/>
        </w:rPr>
      </w:pPr>
    </w:p>
    <w:p w14:paraId="75AD9AD8" w14:textId="4BF3668D" w:rsidR="001C38F3" w:rsidRDefault="001C38F3" w:rsidP="00AD3C82">
      <w:pPr>
        <w:spacing w:line="500" w:lineRule="exact"/>
        <w:rPr>
          <w:rFonts w:ascii="한화고딕 T" w:eastAsia="한화고딕 T" w:hAnsi="한화고딕 T"/>
          <w:sz w:val="24"/>
        </w:rPr>
      </w:pPr>
    </w:p>
    <w:p w14:paraId="0C05B990" w14:textId="5B41F7D6" w:rsidR="000A42EA" w:rsidRDefault="000A42EA" w:rsidP="00AD3C82">
      <w:pPr>
        <w:spacing w:line="500" w:lineRule="exact"/>
        <w:rPr>
          <w:rFonts w:ascii="한화고딕 T" w:eastAsia="한화고딕 T" w:hAnsi="한화고딕 T"/>
          <w:sz w:val="24"/>
        </w:rPr>
      </w:pPr>
    </w:p>
    <w:p w14:paraId="0CCDA83C" w14:textId="51B3C8F8" w:rsidR="00530212" w:rsidRDefault="00530212" w:rsidP="00AD3C82">
      <w:pPr>
        <w:spacing w:line="500" w:lineRule="exact"/>
        <w:rPr>
          <w:rFonts w:ascii="한화고딕 T" w:eastAsia="한화고딕 T" w:hAnsi="한화고딕 T"/>
          <w:sz w:val="24"/>
        </w:rPr>
      </w:pPr>
    </w:p>
    <w:p w14:paraId="7931C375" w14:textId="052458E4" w:rsidR="00530212" w:rsidRDefault="00530212" w:rsidP="00AD3C82">
      <w:pPr>
        <w:spacing w:line="500" w:lineRule="exact"/>
        <w:rPr>
          <w:rFonts w:ascii="한화고딕 T" w:eastAsia="한화고딕 T" w:hAnsi="한화고딕 T"/>
          <w:sz w:val="24"/>
        </w:rPr>
      </w:pPr>
    </w:p>
    <w:p w14:paraId="5E72E031" w14:textId="780FAEEF" w:rsidR="00530212" w:rsidRDefault="00530212" w:rsidP="00AD3C82">
      <w:pPr>
        <w:spacing w:line="500" w:lineRule="exact"/>
        <w:rPr>
          <w:rFonts w:ascii="한화고딕 T" w:eastAsia="한화고딕 T" w:hAnsi="한화고딕 T"/>
          <w:sz w:val="24"/>
        </w:rPr>
      </w:pPr>
    </w:p>
    <w:p w14:paraId="0CB6FFB0" w14:textId="77777777" w:rsidR="00530212" w:rsidRDefault="00530212" w:rsidP="00AD3C82">
      <w:pPr>
        <w:spacing w:line="500" w:lineRule="exact"/>
        <w:rPr>
          <w:rFonts w:ascii="한화고딕 T" w:eastAsia="한화고딕 T" w:hAnsi="한화고딕 T"/>
          <w:sz w:val="24"/>
        </w:rPr>
      </w:pPr>
    </w:p>
    <w:p w14:paraId="6368CC1E" w14:textId="77777777" w:rsidR="003852B0" w:rsidRDefault="003852B0" w:rsidP="003852B0">
      <w:pPr>
        <w:pStyle w:val="a7"/>
        <w:numPr>
          <w:ilvl w:val="0"/>
          <w:numId w:val="16"/>
        </w:numPr>
        <w:spacing w:line="500" w:lineRule="exact"/>
        <w:ind w:leftChars="0" w:left="360"/>
        <w:rPr>
          <w:rFonts w:ascii="한화고딕 T" w:eastAsia="한화고딕 T" w:hAnsi="한화고딕 T"/>
          <w:sz w:val="28"/>
          <w:szCs w:val="28"/>
        </w:rPr>
      </w:pPr>
      <w:r w:rsidRPr="009428E2">
        <w:rPr>
          <w:rFonts w:ascii="한화고딕 T" w:eastAsia="한화고딕 T" w:hAnsi="한화고딕 T" w:hint="eastAsia"/>
          <w:sz w:val="28"/>
          <w:szCs w:val="28"/>
        </w:rPr>
        <w:lastRenderedPageBreak/>
        <w:t xml:space="preserve">별지 서식 </w:t>
      </w:r>
    </w:p>
    <w:p w14:paraId="0559708D" w14:textId="1C693ADD" w:rsidR="00303627" w:rsidRPr="003852B0" w:rsidRDefault="003852B0" w:rsidP="00AD3C82">
      <w:pPr>
        <w:pStyle w:val="a7"/>
        <w:numPr>
          <w:ilvl w:val="0"/>
          <w:numId w:val="29"/>
        </w:numPr>
        <w:spacing w:line="500" w:lineRule="exact"/>
        <w:ind w:leftChars="0"/>
        <w:rPr>
          <w:rFonts w:ascii="한화고딕 T" w:eastAsia="한화고딕 T" w:hAnsi="한화고딕 T"/>
          <w:sz w:val="24"/>
          <w:szCs w:val="24"/>
        </w:rPr>
      </w:pPr>
      <w:r>
        <w:rPr>
          <w:rFonts w:ascii="한화고딕 T" w:eastAsia="한화고딕 T" w:hAnsi="한화고딕 T" w:hint="eastAsia"/>
          <w:sz w:val="24"/>
          <w:szCs w:val="24"/>
        </w:rPr>
        <w:t>입찰 참가 신청서</w:t>
      </w:r>
    </w:p>
    <w:p w14:paraId="71D2D93E" w14:textId="0C7DAA21" w:rsidR="00350F54" w:rsidRDefault="00350F54" w:rsidP="00DA038D">
      <w:pPr>
        <w:spacing w:line="500" w:lineRule="exact"/>
        <w:ind w:leftChars="-200" w:left="-400"/>
        <w:rPr>
          <w:rFonts w:ascii="한화고딕 T" w:eastAsia="한화고딕 T" w:hAnsi="한화고딕 T"/>
          <w:sz w:val="26"/>
          <w:szCs w:val="26"/>
        </w:rPr>
      </w:pPr>
    </w:p>
    <w:p w14:paraId="7AEA099F" w14:textId="77777777" w:rsidR="0017256B" w:rsidRPr="000458DA" w:rsidRDefault="0017256B" w:rsidP="0017256B">
      <w:pPr>
        <w:wordWrap/>
        <w:adjustRightInd w:val="0"/>
        <w:snapToGrid w:val="0"/>
        <w:spacing w:after="100" w:afterAutospacing="1"/>
        <w:jc w:val="center"/>
        <w:rPr>
          <w:rFonts w:ascii="한화고딕 L" w:eastAsia="한화고딕 L" w:hAnsi="한화고딕 L" w:cs="Arial"/>
          <w:b/>
          <w:bCs/>
          <w:color w:val="000000" w:themeColor="text1"/>
          <w:sz w:val="56"/>
          <w:u w:val="single"/>
        </w:rPr>
      </w:pPr>
      <w:r w:rsidRPr="000458DA">
        <w:rPr>
          <w:rFonts w:ascii="한화고딕 L" w:eastAsia="한화고딕 L" w:hAnsi="한화고딕 L" w:cs="Arial" w:hint="eastAsia"/>
          <w:b/>
          <w:bCs/>
          <w:color w:val="000000" w:themeColor="text1"/>
          <w:sz w:val="56"/>
          <w:u w:val="single"/>
        </w:rPr>
        <w:t>입찰 참가 신청서</w:t>
      </w:r>
    </w:p>
    <w:p w14:paraId="7F801D4E" w14:textId="77777777" w:rsidR="0017256B" w:rsidRPr="000458DA" w:rsidRDefault="0017256B" w:rsidP="0017256B">
      <w:pPr>
        <w:wordWrap/>
        <w:adjustRightInd w:val="0"/>
        <w:snapToGrid w:val="0"/>
        <w:spacing w:after="100" w:afterAutospacing="1"/>
        <w:jc w:val="center"/>
        <w:rPr>
          <w:rFonts w:ascii="한화고딕 L" w:eastAsia="한화고딕 L" w:hAnsi="한화고딕 L" w:cs="Arial"/>
          <w:b/>
          <w:bCs/>
          <w:color w:val="000000" w:themeColor="text1"/>
          <w:sz w:val="28"/>
          <w:szCs w:val="10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61"/>
        <w:gridCol w:w="2583"/>
        <w:gridCol w:w="2961"/>
        <w:gridCol w:w="1896"/>
        <w:gridCol w:w="1656"/>
      </w:tblGrid>
      <w:tr w:rsidR="0017256B" w:rsidRPr="000458DA" w14:paraId="73165F69" w14:textId="77777777" w:rsidTr="00E570F7">
        <w:trPr>
          <w:trHeight w:val="367"/>
        </w:trPr>
        <w:tc>
          <w:tcPr>
            <w:tcW w:w="10357" w:type="dxa"/>
            <w:gridSpan w:val="5"/>
            <w:shd w:val="clear" w:color="auto" w:fill="E7E6E6" w:themeFill="background2"/>
          </w:tcPr>
          <w:p w14:paraId="70F145F9" w14:textId="77777777" w:rsidR="0017256B" w:rsidRPr="000458DA" w:rsidRDefault="0017256B" w:rsidP="001C5FBE">
            <w:pPr>
              <w:wordWrap/>
              <w:adjustRightInd w:val="0"/>
              <w:snapToGrid w:val="0"/>
              <w:spacing w:after="360" w:afterAutospacing="1"/>
              <w:jc w:val="center"/>
              <w:rPr>
                <w:rFonts w:ascii="한화고딕 L" w:eastAsia="한화고딕 L" w:hAnsi="한화고딕 L" w:cs="Arial"/>
                <w:b/>
                <w:bCs/>
                <w:color w:val="000000" w:themeColor="text1"/>
                <w:sz w:val="36"/>
                <w:szCs w:val="36"/>
              </w:rPr>
            </w:pPr>
            <w:r w:rsidRPr="000458DA">
              <w:rPr>
                <w:rFonts w:ascii="한화고딕 L" w:eastAsia="한화고딕 L" w:hAnsi="한화고딕 L" w:cs="Arial" w:hint="eastAsia"/>
                <w:b/>
                <w:bCs/>
                <w:color w:val="000000" w:themeColor="text1"/>
                <w:sz w:val="36"/>
                <w:szCs w:val="36"/>
              </w:rPr>
              <w:t>입찰 참가 신청서</w:t>
            </w:r>
          </w:p>
        </w:tc>
      </w:tr>
      <w:tr w:rsidR="0017256B" w:rsidRPr="000458DA" w14:paraId="078C0F95" w14:textId="77777777" w:rsidTr="00E570F7">
        <w:trPr>
          <w:trHeight w:val="286"/>
        </w:trPr>
        <w:tc>
          <w:tcPr>
            <w:tcW w:w="1261" w:type="dxa"/>
            <w:vAlign w:val="center"/>
          </w:tcPr>
          <w:p w14:paraId="3C572606" w14:textId="77777777" w:rsidR="0017256B" w:rsidRPr="000458DA" w:rsidRDefault="0017256B" w:rsidP="001C5FBE">
            <w:pPr>
              <w:wordWrap/>
              <w:adjustRightInd w:val="0"/>
              <w:snapToGrid w:val="0"/>
              <w:spacing w:after="360" w:afterAutospacing="1"/>
              <w:jc w:val="center"/>
              <w:rPr>
                <w:rFonts w:ascii="한화고딕 L" w:eastAsia="한화고딕 L" w:hAnsi="한화고딕 L" w:cs="Arial"/>
                <w:b/>
                <w:bCs/>
                <w:color w:val="000000" w:themeColor="text1"/>
                <w:sz w:val="28"/>
                <w:szCs w:val="28"/>
              </w:rPr>
            </w:pPr>
            <w:r w:rsidRPr="000458DA">
              <w:rPr>
                <w:rFonts w:ascii="한화고딕 L" w:eastAsia="한화고딕 L" w:hAnsi="한화고딕 L" w:cs="Arial" w:hint="eastAsia"/>
                <w:b/>
                <w:bCs/>
                <w:color w:val="000000" w:themeColor="text1"/>
                <w:sz w:val="28"/>
                <w:szCs w:val="28"/>
              </w:rPr>
              <w:t>사업명</w:t>
            </w:r>
          </w:p>
        </w:tc>
        <w:tc>
          <w:tcPr>
            <w:tcW w:w="9095" w:type="dxa"/>
            <w:gridSpan w:val="4"/>
            <w:vAlign w:val="center"/>
          </w:tcPr>
          <w:p w14:paraId="765A76CA" w14:textId="034953E8" w:rsidR="0017256B" w:rsidRPr="000458DA" w:rsidRDefault="00AD3C82" w:rsidP="001C5FBE">
            <w:pPr>
              <w:wordWrap/>
              <w:adjustRightInd w:val="0"/>
              <w:snapToGrid w:val="0"/>
              <w:spacing w:after="360" w:afterAutospacing="1"/>
              <w:jc w:val="center"/>
              <w:rPr>
                <w:rFonts w:ascii="한화고딕 L" w:eastAsia="한화고딕 L" w:hAnsi="한화고딕 L" w:cs="Arial"/>
                <w:color w:val="000000" w:themeColor="text1"/>
                <w:sz w:val="24"/>
              </w:rPr>
            </w:pPr>
            <w:r w:rsidRPr="00AD3C82">
              <w:rPr>
                <w:rFonts w:ascii="한화고딕 L" w:eastAsia="한화고딕 L" w:hAnsi="한화고딕 L" w:cs="Arial" w:hint="eastAsia"/>
                <w:sz w:val="22"/>
              </w:rPr>
              <w:t xml:space="preserve">2026년 </w:t>
            </w:r>
            <w:proofErr w:type="spellStart"/>
            <w:r w:rsidRPr="00AD3C82">
              <w:rPr>
                <w:rFonts w:ascii="한화고딕 L" w:eastAsia="한화고딕 L" w:hAnsi="한화고딕 L" w:cs="Arial" w:hint="eastAsia"/>
                <w:sz w:val="22"/>
              </w:rPr>
              <w:t>한화손보</w:t>
            </w:r>
            <w:proofErr w:type="spellEnd"/>
            <w:r w:rsidRPr="00AD3C82">
              <w:rPr>
                <w:rFonts w:ascii="한화고딕 L" w:eastAsia="한화고딕 L" w:hAnsi="한화고딕 L" w:cs="Arial" w:hint="eastAsia"/>
                <w:sz w:val="22"/>
              </w:rPr>
              <w:t xml:space="preserve"> SNS 채널 운영 대행 사업</w:t>
            </w:r>
          </w:p>
        </w:tc>
      </w:tr>
      <w:tr w:rsidR="0017256B" w:rsidRPr="000458DA" w14:paraId="3F11083E" w14:textId="77777777" w:rsidTr="00E570F7">
        <w:trPr>
          <w:trHeight w:val="29"/>
        </w:trPr>
        <w:tc>
          <w:tcPr>
            <w:tcW w:w="1261" w:type="dxa"/>
            <w:vMerge w:val="restart"/>
            <w:vAlign w:val="center"/>
          </w:tcPr>
          <w:p w14:paraId="233E85B2" w14:textId="77777777" w:rsidR="0017256B" w:rsidRPr="000458DA" w:rsidRDefault="0017256B" w:rsidP="001C5FBE">
            <w:pPr>
              <w:wordWrap/>
              <w:adjustRightInd w:val="0"/>
              <w:snapToGrid w:val="0"/>
              <w:spacing w:after="360" w:afterAutospacing="1"/>
              <w:jc w:val="center"/>
              <w:rPr>
                <w:rFonts w:ascii="한화고딕 L" w:eastAsia="한화고딕 L" w:hAnsi="한화고딕 L" w:cs="Arial"/>
                <w:b/>
                <w:bCs/>
                <w:color w:val="000000" w:themeColor="text1"/>
                <w:sz w:val="28"/>
                <w:szCs w:val="28"/>
              </w:rPr>
            </w:pPr>
            <w:r w:rsidRPr="000458DA">
              <w:rPr>
                <w:rFonts w:ascii="한화고딕 L" w:eastAsia="한화고딕 L" w:hAnsi="한화고딕 L" w:cs="Arial" w:hint="eastAsia"/>
                <w:b/>
                <w:bCs/>
                <w:color w:val="000000" w:themeColor="text1"/>
                <w:sz w:val="28"/>
                <w:szCs w:val="28"/>
              </w:rPr>
              <w:t>신청인</w:t>
            </w:r>
          </w:p>
        </w:tc>
        <w:tc>
          <w:tcPr>
            <w:tcW w:w="2583" w:type="dxa"/>
            <w:vAlign w:val="center"/>
          </w:tcPr>
          <w:p w14:paraId="309BCAD7" w14:textId="77777777" w:rsidR="0017256B" w:rsidRPr="000458DA" w:rsidRDefault="0017256B" w:rsidP="001C5FBE">
            <w:pPr>
              <w:wordWrap/>
              <w:adjustRightInd w:val="0"/>
              <w:snapToGrid w:val="0"/>
              <w:spacing w:after="360" w:afterAutospacing="1"/>
              <w:jc w:val="center"/>
              <w:rPr>
                <w:rFonts w:ascii="한화고딕 L" w:eastAsia="한화고딕 L" w:hAnsi="한화고딕 L" w:cs="Arial"/>
                <w:color w:val="000000" w:themeColor="text1"/>
                <w:sz w:val="24"/>
              </w:rPr>
            </w:pPr>
            <w:r w:rsidRPr="000458DA">
              <w:rPr>
                <w:rFonts w:ascii="한화고딕 L" w:eastAsia="한화고딕 L" w:hAnsi="한화고딕 L" w:cs="Arial" w:hint="eastAsia"/>
                <w:color w:val="000000" w:themeColor="text1"/>
                <w:sz w:val="24"/>
              </w:rPr>
              <w:t>회사명</w:t>
            </w:r>
          </w:p>
          <w:p w14:paraId="63C17764" w14:textId="77777777" w:rsidR="0017256B" w:rsidRPr="000458DA" w:rsidRDefault="0017256B" w:rsidP="001C5FBE">
            <w:pPr>
              <w:wordWrap/>
              <w:adjustRightInd w:val="0"/>
              <w:snapToGrid w:val="0"/>
              <w:spacing w:after="360" w:afterAutospacing="1"/>
              <w:jc w:val="center"/>
              <w:rPr>
                <w:rFonts w:ascii="한화고딕 L" w:eastAsia="한화고딕 L" w:hAnsi="한화고딕 L" w:cs="Arial"/>
                <w:color w:val="000000" w:themeColor="text1"/>
                <w:sz w:val="24"/>
              </w:rPr>
            </w:pPr>
            <w:r w:rsidRPr="000458DA">
              <w:rPr>
                <w:rFonts w:ascii="한화고딕 L" w:eastAsia="한화고딕 L" w:hAnsi="한화고딕 L" w:cs="Arial" w:hint="eastAsia"/>
                <w:color w:val="000000" w:themeColor="text1"/>
                <w:sz w:val="24"/>
              </w:rPr>
              <w:t>(</w:t>
            </w:r>
            <w:proofErr w:type="spellStart"/>
            <w:r w:rsidRPr="000458DA">
              <w:rPr>
                <w:rFonts w:ascii="한화고딕 L" w:eastAsia="한화고딕 L" w:hAnsi="한화고딕 L" w:cs="Arial" w:hint="eastAsia"/>
                <w:color w:val="000000" w:themeColor="text1"/>
                <w:sz w:val="24"/>
              </w:rPr>
              <w:t>법인명</w:t>
            </w:r>
            <w:proofErr w:type="spellEnd"/>
            <w:r w:rsidRPr="000458DA">
              <w:rPr>
                <w:rFonts w:ascii="한화고딕 L" w:eastAsia="한화고딕 L" w:hAnsi="한화고딕 L" w:cs="Arial" w:hint="eastAsia"/>
                <w:color w:val="000000" w:themeColor="text1"/>
                <w:sz w:val="24"/>
              </w:rPr>
              <w:t>)</w:t>
            </w:r>
          </w:p>
        </w:tc>
        <w:tc>
          <w:tcPr>
            <w:tcW w:w="2961" w:type="dxa"/>
            <w:vAlign w:val="center"/>
          </w:tcPr>
          <w:p w14:paraId="100E16A4" w14:textId="77777777" w:rsidR="0017256B" w:rsidRPr="000458DA" w:rsidRDefault="0017256B" w:rsidP="001C5FBE">
            <w:pPr>
              <w:wordWrap/>
              <w:adjustRightInd w:val="0"/>
              <w:snapToGrid w:val="0"/>
              <w:spacing w:after="360" w:afterAutospacing="1"/>
              <w:jc w:val="center"/>
              <w:rPr>
                <w:rFonts w:ascii="한화고딕 L" w:eastAsia="한화고딕 L" w:hAnsi="한화고딕 L" w:cs="Arial"/>
                <w:color w:val="000000" w:themeColor="text1"/>
                <w:sz w:val="24"/>
              </w:rPr>
            </w:pPr>
          </w:p>
        </w:tc>
        <w:tc>
          <w:tcPr>
            <w:tcW w:w="1896" w:type="dxa"/>
            <w:vAlign w:val="center"/>
          </w:tcPr>
          <w:p w14:paraId="078746DB" w14:textId="77777777" w:rsidR="0017256B" w:rsidRPr="000458DA" w:rsidRDefault="0017256B" w:rsidP="001C5FBE">
            <w:pPr>
              <w:wordWrap/>
              <w:adjustRightInd w:val="0"/>
              <w:snapToGrid w:val="0"/>
              <w:spacing w:after="360" w:afterAutospacing="1"/>
              <w:jc w:val="center"/>
              <w:rPr>
                <w:rFonts w:ascii="한화고딕 L" w:eastAsia="한화고딕 L" w:hAnsi="한화고딕 L" w:cs="Arial"/>
                <w:color w:val="000000" w:themeColor="text1"/>
                <w:sz w:val="24"/>
              </w:rPr>
            </w:pPr>
            <w:r w:rsidRPr="000458DA">
              <w:rPr>
                <w:rFonts w:ascii="한화고딕 L" w:eastAsia="한화고딕 L" w:hAnsi="한화고딕 L" w:cs="Arial" w:hint="eastAsia"/>
                <w:color w:val="000000" w:themeColor="text1"/>
                <w:sz w:val="24"/>
              </w:rPr>
              <w:t>대표자</w:t>
            </w:r>
          </w:p>
        </w:tc>
        <w:tc>
          <w:tcPr>
            <w:tcW w:w="1653" w:type="dxa"/>
            <w:vAlign w:val="center"/>
          </w:tcPr>
          <w:p w14:paraId="6BB5F8A7" w14:textId="77777777" w:rsidR="0017256B" w:rsidRPr="000458DA" w:rsidRDefault="0017256B" w:rsidP="001C5FBE">
            <w:pPr>
              <w:wordWrap/>
              <w:adjustRightInd w:val="0"/>
              <w:snapToGrid w:val="0"/>
              <w:spacing w:after="360" w:afterAutospacing="1"/>
              <w:jc w:val="center"/>
              <w:rPr>
                <w:rFonts w:ascii="한화고딕 L" w:eastAsia="한화고딕 L" w:hAnsi="한화고딕 L" w:cs="Arial"/>
                <w:color w:val="000000" w:themeColor="text1"/>
                <w:sz w:val="32"/>
                <w:szCs w:val="32"/>
              </w:rPr>
            </w:pPr>
          </w:p>
        </w:tc>
      </w:tr>
      <w:tr w:rsidR="0017256B" w:rsidRPr="000458DA" w14:paraId="115AD049" w14:textId="77777777" w:rsidTr="00E570F7">
        <w:trPr>
          <w:trHeight w:val="695"/>
        </w:trPr>
        <w:tc>
          <w:tcPr>
            <w:tcW w:w="1261" w:type="dxa"/>
            <w:vMerge/>
            <w:vAlign w:val="center"/>
          </w:tcPr>
          <w:p w14:paraId="0B7609D2" w14:textId="77777777" w:rsidR="0017256B" w:rsidRPr="000458DA" w:rsidRDefault="0017256B" w:rsidP="001C5FBE">
            <w:pPr>
              <w:wordWrap/>
              <w:adjustRightInd w:val="0"/>
              <w:snapToGrid w:val="0"/>
              <w:spacing w:after="360" w:afterAutospacing="1"/>
              <w:jc w:val="center"/>
              <w:rPr>
                <w:rFonts w:ascii="한화고딕 L" w:eastAsia="한화고딕 L" w:hAnsi="한화고딕 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2583" w:type="dxa"/>
            <w:vAlign w:val="center"/>
          </w:tcPr>
          <w:p w14:paraId="4A6361DB" w14:textId="77777777" w:rsidR="0017256B" w:rsidRPr="000458DA" w:rsidRDefault="0017256B" w:rsidP="001C5FBE">
            <w:pPr>
              <w:wordWrap/>
              <w:adjustRightInd w:val="0"/>
              <w:snapToGrid w:val="0"/>
              <w:spacing w:after="360" w:afterAutospacing="1"/>
              <w:jc w:val="center"/>
              <w:rPr>
                <w:rFonts w:ascii="한화고딕 L" w:eastAsia="한화고딕 L" w:hAnsi="한화고딕 L" w:cs="Arial"/>
                <w:color w:val="000000" w:themeColor="text1"/>
                <w:sz w:val="24"/>
              </w:rPr>
            </w:pPr>
            <w:r w:rsidRPr="000458DA">
              <w:rPr>
                <w:rFonts w:ascii="한화고딕 L" w:eastAsia="한화고딕 L" w:hAnsi="한화고딕 L" w:cs="Arial" w:hint="eastAsia"/>
                <w:color w:val="000000" w:themeColor="text1"/>
                <w:sz w:val="24"/>
              </w:rPr>
              <w:t>설립일자</w:t>
            </w:r>
          </w:p>
        </w:tc>
        <w:tc>
          <w:tcPr>
            <w:tcW w:w="2961" w:type="dxa"/>
            <w:vAlign w:val="center"/>
          </w:tcPr>
          <w:p w14:paraId="61ADDA9C" w14:textId="77777777" w:rsidR="0017256B" w:rsidRPr="000458DA" w:rsidRDefault="0017256B" w:rsidP="001C5FBE">
            <w:pPr>
              <w:wordWrap/>
              <w:adjustRightInd w:val="0"/>
              <w:snapToGrid w:val="0"/>
              <w:spacing w:after="360" w:afterAutospacing="1"/>
              <w:jc w:val="center"/>
              <w:rPr>
                <w:rFonts w:ascii="한화고딕 L" w:eastAsia="한화고딕 L" w:hAnsi="한화고딕 L" w:cs="Arial"/>
                <w:color w:val="000000" w:themeColor="text1"/>
                <w:sz w:val="24"/>
              </w:rPr>
            </w:pPr>
          </w:p>
        </w:tc>
        <w:tc>
          <w:tcPr>
            <w:tcW w:w="1896" w:type="dxa"/>
            <w:vAlign w:val="center"/>
          </w:tcPr>
          <w:p w14:paraId="65A87A85" w14:textId="77777777" w:rsidR="0017256B" w:rsidRPr="000458DA" w:rsidRDefault="0017256B" w:rsidP="001C5FBE">
            <w:pPr>
              <w:wordWrap/>
              <w:adjustRightInd w:val="0"/>
              <w:snapToGrid w:val="0"/>
              <w:spacing w:after="360" w:afterAutospacing="1"/>
              <w:jc w:val="center"/>
              <w:rPr>
                <w:rFonts w:ascii="한화고딕 L" w:eastAsia="한화고딕 L" w:hAnsi="한화고딕 L" w:cs="Arial"/>
                <w:color w:val="000000" w:themeColor="text1"/>
                <w:sz w:val="24"/>
              </w:rPr>
            </w:pPr>
            <w:r w:rsidRPr="000458DA">
              <w:rPr>
                <w:rFonts w:ascii="한화고딕 L" w:eastAsia="한화고딕 L" w:hAnsi="한화고딕 L" w:cs="Arial" w:hint="eastAsia"/>
                <w:color w:val="000000" w:themeColor="text1"/>
                <w:sz w:val="24"/>
              </w:rPr>
              <w:t>전화번호</w:t>
            </w:r>
          </w:p>
        </w:tc>
        <w:tc>
          <w:tcPr>
            <w:tcW w:w="1653" w:type="dxa"/>
            <w:vAlign w:val="center"/>
          </w:tcPr>
          <w:p w14:paraId="0B713715" w14:textId="77777777" w:rsidR="0017256B" w:rsidRPr="000458DA" w:rsidRDefault="0017256B" w:rsidP="001C5FBE">
            <w:pPr>
              <w:wordWrap/>
              <w:adjustRightInd w:val="0"/>
              <w:snapToGrid w:val="0"/>
              <w:spacing w:after="360" w:afterAutospacing="1"/>
              <w:jc w:val="center"/>
              <w:rPr>
                <w:rFonts w:ascii="한화고딕 L" w:eastAsia="한화고딕 L" w:hAnsi="한화고딕 L" w:cs="Arial"/>
                <w:color w:val="000000" w:themeColor="text1"/>
                <w:sz w:val="32"/>
                <w:szCs w:val="32"/>
              </w:rPr>
            </w:pPr>
          </w:p>
        </w:tc>
      </w:tr>
      <w:tr w:rsidR="0017256B" w:rsidRPr="000458DA" w14:paraId="3A38758B" w14:textId="77777777" w:rsidTr="00E570F7">
        <w:trPr>
          <w:trHeight w:val="684"/>
        </w:trPr>
        <w:tc>
          <w:tcPr>
            <w:tcW w:w="1261" w:type="dxa"/>
            <w:vMerge/>
            <w:vAlign w:val="center"/>
          </w:tcPr>
          <w:p w14:paraId="63F54813" w14:textId="77777777" w:rsidR="0017256B" w:rsidRPr="000458DA" w:rsidRDefault="0017256B" w:rsidP="001C5FBE">
            <w:pPr>
              <w:wordWrap/>
              <w:adjustRightInd w:val="0"/>
              <w:snapToGrid w:val="0"/>
              <w:spacing w:after="360" w:afterAutospacing="1"/>
              <w:jc w:val="center"/>
              <w:rPr>
                <w:rFonts w:ascii="한화고딕 L" w:eastAsia="한화고딕 L" w:hAnsi="한화고딕 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2583" w:type="dxa"/>
            <w:vAlign w:val="center"/>
          </w:tcPr>
          <w:p w14:paraId="53DAECA6" w14:textId="77777777" w:rsidR="0017256B" w:rsidRPr="000458DA" w:rsidRDefault="0017256B" w:rsidP="001C5FBE">
            <w:pPr>
              <w:wordWrap/>
              <w:adjustRightInd w:val="0"/>
              <w:snapToGrid w:val="0"/>
              <w:spacing w:after="360" w:afterAutospacing="1"/>
              <w:jc w:val="center"/>
              <w:rPr>
                <w:rFonts w:ascii="한화고딕 L" w:eastAsia="한화고딕 L" w:hAnsi="한화고딕 L" w:cs="Arial"/>
                <w:color w:val="000000" w:themeColor="text1"/>
                <w:sz w:val="24"/>
              </w:rPr>
            </w:pPr>
            <w:r w:rsidRPr="000458DA">
              <w:rPr>
                <w:rFonts w:ascii="한화고딕 L" w:eastAsia="한화고딕 L" w:hAnsi="한화고딕 L" w:cs="Arial" w:hint="eastAsia"/>
                <w:color w:val="000000" w:themeColor="text1"/>
                <w:sz w:val="24"/>
              </w:rPr>
              <w:t>주소</w:t>
            </w:r>
          </w:p>
        </w:tc>
        <w:tc>
          <w:tcPr>
            <w:tcW w:w="2961" w:type="dxa"/>
            <w:vAlign w:val="center"/>
          </w:tcPr>
          <w:p w14:paraId="10B57DCA" w14:textId="77777777" w:rsidR="0017256B" w:rsidRPr="000458DA" w:rsidRDefault="0017256B" w:rsidP="001C5FBE">
            <w:pPr>
              <w:wordWrap/>
              <w:adjustRightInd w:val="0"/>
              <w:snapToGrid w:val="0"/>
              <w:spacing w:after="360" w:afterAutospacing="1"/>
              <w:jc w:val="center"/>
              <w:rPr>
                <w:rFonts w:ascii="한화고딕 L" w:eastAsia="한화고딕 L" w:hAnsi="한화고딕 L" w:cs="Arial"/>
                <w:color w:val="000000" w:themeColor="text1"/>
                <w:sz w:val="24"/>
              </w:rPr>
            </w:pPr>
          </w:p>
        </w:tc>
        <w:tc>
          <w:tcPr>
            <w:tcW w:w="1896" w:type="dxa"/>
            <w:vAlign w:val="center"/>
          </w:tcPr>
          <w:p w14:paraId="1DA76DED" w14:textId="77777777" w:rsidR="0017256B" w:rsidRPr="000458DA" w:rsidRDefault="0017256B" w:rsidP="001C5FBE">
            <w:pPr>
              <w:wordWrap/>
              <w:adjustRightInd w:val="0"/>
              <w:snapToGrid w:val="0"/>
              <w:spacing w:after="360" w:afterAutospacing="1"/>
              <w:jc w:val="center"/>
              <w:rPr>
                <w:rFonts w:ascii="한화고딕 L" w:eastAsia="한화고딕 L" w:hAnsi="한화고딕 L" w:cs="Arial"/>
                <w:color w:val="000000" w:themeColor="text1"/>
                <w:sz w:val="24"/>
              </w:rPr>
            </w:pPr>
            <w:r w:rsidRPr="000458DA">
              <w:rPr>
                <w:rFonts w:ascii="한화고딕 L" w:eastAsia="한화고딕 L" w:hAnsi="한화고딕 L" w:cs="Arial" w:hint="eastAsia"/>
                <w:color w:val="000000" w:themeColor="text1"/>
                <w:sz w:val="24"/>
              </w:rPr>
              <w:t>사업자</w:t>
            </w:r>
          </w:p>
          <w:p w14:paraId="3B30D1C6" w14:textId="77777777" w:rsidR="0017256B" w:rsidRPr="000458DA" w:rsidRDefault="0017256B" w:rsidP="001C5FBE">
            <w:pPr>
              <w:wordWrap/>
              <w:adjustRightInd w:val="0"/>
              <w:snapToGrid w:val="0"/>
              <w:spacing w:after="360" w:afterAutospacing="1"/>
              <w:jc w:val="center"/>
              <w:rPr>
                <w:rFonts w:ascii="한화고딕 L" w:eastAsia="한화고딕 L" w:hAnsi="한화고딕 L" w:cs="Arial"/>
                <w:color w:val="000000" w:themeColor="text1"/>
                <w:sz w:val="24"/>
              </w:rPr>
            </w:pPr>
            <w:r w:rsidRPr="000458DA">
              <w:rPr>
                <w:rFonts w:ascii="한화고딕 L" w:eastAsia="한화고딕 L" w:hAnsi="한화고딕 L" w:cs="Arial" w:hint="eastAsia"/>
                <w:color w:val="000000" w:themeColor="text1"/>
                <w:sz w:val="24"/>
              </w:rPr>
              <w:t>등록번호</w:t>
            </w:r>
          </w:p>
        </w:tc>
        <w:tc>
          <w:tcPr>
            <w:tcW w:w="1653" w:type="dxa"/>
            <w:vAlign w:val="center"/>
          </w:tcPr>
          <w:p w14:paraId="5AEC6701" w14:textId="77777777" w:rsidR="0017256B" w:rsidRPr="000458DA" w:rsidRDefault="0017256B" w:rsidP="001C5FBE">
            <w:pPr>
              <w:wordWrap/>
              <w:adjustRightInd w:val="0"/>
              <w:snapToGrid w:val="0"/>
              <w:spacing w:after="360" w:afterAutospacing="1"/>
              <w:jc w:val="center"/>
              <w:rPr>
                <w:rFonts w:ascii="한화고딕 L" w:eastAsia="한화고딕 L" w:hAnsi="한화고딕 L" w:cs="Arial"/>
                <w:color w:val="000000" w:themeColor="text1"/>
                <w:sz w:val="32"/>
                <w:szCs w:val="32"/>
              </w:rPr>
            </w:pPr>
          </w:p>
        </w:tc>
      </w:tr>
      <w:tr w:rsidR="0017256B" w:rsidRPr="000458DA" w14:paraId="20072F9A" w14:textId="77777777" w:rsidTr="00E570F7">
        <w:trPr>
          <w:trHeight w:val="1681"/>
        </w:trPr>
        <w:tc>
          <w:tcPr>
            <w:tcW w:w="10357" w:type="dxa"/>
            <w:gridSpan w:val="5"/>
            <w:vAlign w:val="center"/>
          </w:tcPr>
          <w:p w14:paraId="230229B8" w14:textId="6AC6F8B0" w:rsidR="0017256B" w:rsidRPr="000458DA" w:rsidRDefault="0017256B" w:rsidP="001C5FBE">
            <w:pPr>
              <w:wordWrap/>
              <w:adjustRightInd w:val="0"/>
              <w:snapToGrid w:val="0"/>
              <w:spacing w:after="360" w:afterAutospacing="1"/>
              <w:rPr>
                <w:rFonts w:ascii="한화고딕 L" w:eastAsia="한화고딕 L" w:hAnsi="한화고딕 L" w:cs="Arial"/>
                <w:color w:val="000000" w:themeColor="text1"/>
                <w:sz w:val="24"/>
              </w:rPr>
            </w:pPr>
            <w:proofErr w:type="spellStart"/>
            <w:r w:rsidRPr="000458DA">
              <w:rPr>
                <w:rFonts w:ascii="한화고딕 L" w:eastAsia="한화고딕 L" w:hAnsi="한화고딕 L" w:cs="Arial" w:hint="eastAsia"/>
                <w:color w:val="000000" w:themeColor="text1"/>
                <w:sz w:val="24"/>
              </w:rPr>
              <w:t>한화</w:t>
            </w:r>
            <w:r w:rsidR="00902597">
              <w:rPr>
                <w:rFonts w:ascii="한화고딕 L" w:eastAsia="한화고딕 L" w:hAnsi="한화고딕 L" w:cs="Arial" w:hint="eastAsia"/>
                <w:color w:val="000000" w:themeColor="text1"/>
                <w:sz w:val="24"/>
              </w:rPr>
              <w:t>손보</w:t>
            </w:r>
            <w:r w:rsidRPr="000458DA">
              <w:rPr>
                <w:rFonts w:ascii="한화고딕 L" w:eastAsia="한화고딕 L" w:hAnsi="한화고딕 L" w:cs="Arial" w:hint="eastAsia"/>
                <w:color w:val="000000" w:themeColor="text1"/>
                <w:sz w:val="24"/>
              </w:rPr>
              <w:t>에서</w:t>
            </w:r>
            <w:proofErr w:type="spellEnd"/>
            <w:r w:rsidRPr="000458DA">
              <w:rPr>
                <w:rFonts w:ascii="한화고딕 L" w:eastAsia="한화고딕 L" w:hAnsi="한화고딕 L" w:cs="Arial" w:hint="eastAsia"/>
                <w:color w:val="000000" w:themeColor="text1"/>
                <w:sz w:val="24"/>
              </w:rPr>
              <w:t xml:space="preserve"> 추진 중인 상기 사업 입찰에 참가하고자 귀사에서 정한 </w:t>
            </w:r>
          </w:p>
          <w:p w14:paraId="2507319E" w14:textId="77777777" w:rsidR="0017256B" w:rsidRPr="000458DA" w:rsidRDefault="0017256B" w:rsidP="001C5FBE">
            <w:pPr>
              <w:wordWrap/>
              <w:adjustRightInd w:val="0"/>
              <w:snapToGrid w:val="0"/>
              <w:spacing w:after="360" w:afterAutospacing="1"/>
              <w:rPr>
                <w:rFonts w:ascii="한화고딕 L" w:eastAsia="한화고딕 L" w:hAnsi="한화고딕 L" w:cs="Arial"/>
                <w:color w:val="000000" w:themeColor="text1"/>
                <w:sz w:val="24"/>
              </w:rPr>
            </w:pPr>
            <w:r w:rsidRPr="000458DA">
              <w:rPr>
                <w:rFonts w:ascii="한화고딕 L" w:eastAsia="한화고딕 L" w:hAnsi="한화고딕 L" w:cs="Arial" w:hint="eastAsia"/>
                <w:color w:val="000000" w:themeColor="text1"/>
                <w:sz w:val="24"/>
              </w:rPr>
              <w:t>업무 수행 범위 및 관련 제반 사항을 모두 승낙하고 참가 신청합니다.</w:t>
            </w:r>
          </w:p>
        </w:tc>
      </w:tr>
      <w:tr w:rsidR="0017256B" w:rsidRPr="000458DA" w14:paraId="52C2AD8A" w14:textId="77777777" w:rsidTr="00E570F7">
        <w:trPr>
          <w:trHeight w:val="3004"/>
        </w:trPr>
        <w:tc>
          <w:tcPr>
            <w:tcW w:w="10357" w:type="dxa"/>
            <w:gridSpan w:val="5"/>
          </w:tcPr>
          <w:p w14:paraId="4EB9D912" w14:textId="77777777" w:rsidR="0017256B" w:rsidRPr="000458DA" w:rsidRDefault="0017256B" w:rsidP="001C5FBE">
            <w:pPr>
              <w:wordWrap/>
              <w:adjustRightInd w:val="0"/>
              <w:snapToGrid w:val="0"/>
              <w:spacing w:after="360" w:afterAutospacing="1"/>
              <w:jc w:val="center"/>
              <w:rPr>
                <w:rFonts w:ascii="한화고딕 L" w:eastAsia="한화고딕 L" w:hAnsi="한화고딕 L" w:cs="Arial"/>
                <w:color w:val="000000" w:themeColor="text1"/>
                <w:sz w:val="24"/>
              </w:rPr>
            </w:pPr>
          </w:p>
          <w:p w14:paraId="4AC9753C" w14:textId="43670495" w:rsidR="0017256B" w:rsidRPr="000458DA" w:rsidRDefault="0017256B" w:rsidP="001C5FBE">
            <w:pPr>
              <w:wordWrap/>
              <w:adjustRightInd w:val="0"/>
              <w:snapToGrid w:val="0"/>
              <w:spacing w:after="360" w:afterAutospacing="1"/>
              <w:jc w:val="center"/>
              <w:rPr>
                <w:rFonts w:ascii="한화고딕 L" w:eastAsia="한화고딕 L" w:hAnsi="한화고딕 L" w:cs="Arial"/>
                <w:color w:val="000000" w:themeColor="text1"/>
                <w:sz w:val="24"/>
              </w:rPr>
            </w:pPr>
            <w:r w:rsidRPr="000458DA">
              <w:rPr>
                <w:rFonts w:ascii="한화고딕 L" w:eastAsia="한화고딕 L" w:hAnsi="한화고딕 L" w:cs="Arial" w:hint="eastAsia"/>
                <w:color w:val="000000" w:themeColor="text1"/>
                <w:sz w:val="24"/>
              </w:rPr>
              <w:t>2</w:t>
            </w:r>
            <w:r w:rsidRPr="000458DA">
              <w:rPr>
                <w:rFonts w:ascii="한화고딕 L" w:eastAsia="한화고딕 L" w:hAnsi="한화고딕 L" w:cs="Arial"/>
                <w:color w:val="000000" w:themeColor="text1"/>
                <w:sz w:val="24"/>
              </w:rPr>
              <w:t>02</w:t>
            </w:r>
            <w:r w:rsidR="00AD3C82">
              <w:rPr>
                <w:rFonts w:ascii="한화고딕 L" w:eastAsia="한화고딕 L" w:hAnsi="한화고딕 L" w:cs="Arial"/>
                <w:color w:val="000000" w:themeColor="text1"/>
                <w:sz w:val="24"/>
              </w:rPr>
              <w:t>6</w:t>
            </w:r>
            <w:r w:rsidRPr="000458DA">
              <w:rPr>
                <w:rFonts w:ascii="한화고딕 L" w:eastAsia="한화고딕 L" w:hAnsi="한화고딕 L" w:cs="Arial" w:hint="eastAsia"/>
                <w:color w:val="000000" w:themeColor="text1"/>
                <w:sz w:val="24"/>
              </w:rPr>
              <w:t xml:space="preserve">년 </w:t>
            </w:r>
            <w:r w:rsidRPr="000458DA">
              <w:rPr>
                <w:rFonts w:ascii="한화고딕 L" w:eastAsia="한화고딕 L" w:hAnsi="한화고딕 L" w:cs="Arial"/>
                <w:color w:val="000000" w:themeColor="text1"/>
                <w:sz w:val="24"/>
              </w:rPr>
              <w:t xml:space="preserve">     </w:t>
            </w:r>
            <w:r w:rsidRPr="000458DA">
              <w:rPr>
                <w:rFonts w:ascii="한화고딕 L" w:eastAsia="한화고딕 L" w:hAnsi="한화고딕 L" w:cs="Arial" w:hint="eastAsia"/>
                <w:color w:val="000000" w:themeColor="text1"/>
                <w:sz w:val="24"/>
              </w:rPr>
              <w:t xml:space="preserve">월 </w:t>
            </w:r>
            <w:r w:rsidRPr="000458DA">
              <w:rPr>
                <w:rFonts w:ascii="한화고딕 L" w:eastAsia="한화고딕 L" w:hAnsi="한화고딕 L" w:cs="Arial"/>
                <w:color w:val="000000" w:themeColor="text1"/>
                <w:sz w:val="24"/>
              </w:rPr>
              <w:t xml:space="preserve">     </w:t>
            </w:r>
            <w:r w:rsidRPr="000458DA">
              <w:rPr>
                <w:rFonts w:ascii="한화고딕 L" w:eastAsia="한화고딕 L" w:hAnsi="한화고딕 L" w:cs="Arial" w:hint="eastAsia"/>
                <w:color w:val="000000" w:themeColor="text1"/>
                <w:sz w:val="24"/>
              </w:rPr>
              <w:t>일</w:t>
            </w:r>
          </w:p>
          <w:p w14:paraId="2DA355A4" w14:textId="77777777" w:rsidR="0017256B" w:rsidRPr="000458DA" w:rsidRDefault="0017256B" w:rsidP="001C5FBE">
            <w:pPr>
              <w:wordWrap/>
              <w:adjustRightInd w:val="0"/>
              <w:snapToGrid w:val="0"/>
              <w:spacing w:after="360" w:afterAutospacing="1"/>
              <w:jc w:val="center"/>
              <w:rPr>
                <w:rFonts w:ascii="한화고딕 L" w:eastAsia="한화고딕 L" w:hAnsi="한화고딕 L" w:cs="Arial"/>
                <w:color w:val="000000" w:themeColor="text1"/>
                <w:sz w:val="24"/>
              </w:rPr>
            </w:pPr>
          </w:p>
          <w:p w14:paraId="6E193C0F" w14:textId="77777777" w:rsidR="0017256B" w:rsidRPr="000458DA" w:rsidRDefault="0017256B" w:rsidP="001C5FBE">
            <w:pPr>
              <w:wordWrap/>
              <w:adjustRightInd w:val="0"/>
              <w:snapToGrid w:val="0"/>
              <w:spacing w:after="360" w:afterAutospacing="1"/>
              <w:jc w:val="right"/>
              <w:rPr>
                <w:rFonts w:ascii="한화고딕 L" w:eastAsia="한화고딕 L" w:hAnsi="한화고딕 L" w:cs="Arial"/>
                <w:color w:val="000000" w:themeColor="text1"/>
                <w:sz w:val="24"/>
              </w:rPr>
            </w:pPr>
            <w:r w:rsidRPr="000458DA">
              <w:rPr>
                <w:rFonts w:ascii="한화고딕 L" w:eastAsia="한화고딕 L" w:hAnsi="한화고딕 L" w:cs="Arial" w:hint="eastAsia"/>
                <w:color w:val="000000" w:themeColor="text1"/>
                <w:sz w:val="24"/>
              </w:rPr>
              <w:t xml:space="preserve">신청인 대표자 성명 </w:t>
            </w:r>
            <w:r w:rsidRPr="000458DA">
              <w:rPr>
                <w:rFonts w:ascii="한화고딕 L" w:eastAsia="한화고딕 L" w:hAnsi="한화고딕 L" w:cs="Arial"/>
                <w:color w:val="000000" w:themeColor="text1"/>
                <w:sz w:val="24"/>
              </w:rPr>
              <w:t>:                (</w:t>
            </w:r>
            <w:r w:rsidRPr="000458DA">
              <w:rPr>
                <w:rFonts w:ascii="한화고딕 L" w:eastAsia="한화고딕 L" w:hAnsi="한화고딕 L" w:cs="Arial" w:hint="eastAsia"/>
                <w:color w:val="000000" w:themeColor="text1"/>
                <w:sz w:val="24"/>
              </w:rPr>
              <w:t>인)</w:t>
            </w:r>
            <w:r w:rsidRPr="000458DA">
              <w:rPr>
                <w:rFonts w:ascii="한화고딕 L" w:eastAsia="한화고딕 L" w:hAnsi="한화고딕 L" w:cs="Arial"/>
                <w:color w:val="000000" w:themeColor="text1"/>
                <w:sz w:val="24"/>
              </w:rPr>
              <w:t xml:space="preserve"> </w:t>
            </w:r>
            <w:r w:rsidRPr="000458DA">
              <w:rPr>
                <w:rFonts w:ascii="한화고딕 L" w:eastAsia="한화고딕 L" w:hAnsi="한화고딕 L" w:cs="Arial" w:hint="eastAsia"/>
                <w:color w:val="000000" w:themeColor="text1"/>
                <w:sz w:val="24"/>
              </w:rPr>
              <w:t xml:space="preserve">날인 </w:t>
            </w:r>
          </w:p>
          <w:p w14:paraId="5921F03A" w14:textId="77777777" w:rsidR="0017256B" w:rsidRPr="000458DA" w:rsidRDefault="0017256B" w:rsidP="001C5FBE">
            <w:pPr>
              <w:wordWrap/>
              <w:adjustRightInd w:val="0"/>
              <w:snapToGrid w:val="0"/>
              <w:spacing w:after="360" w:afterAutospacing="1"/>
              <w:jc w:val="center"/>
              <w:rPr>
                <w:rFonts w:ascii="한화고딕 L" w:eastAsia="한화고딕 L" w:hAnsi="한화고딕 L" w:cs="Arial"/>
                <w:b/>
                <w:bCs/>
                <w:color w:val="000000" w:themeColor="text1"/>
                <w:sz w:val="24"/>
              </w:rPr>
            </w:pPr>
          </w:p>
          <w:p w14:paraId="0609C6C0" w14:textId="54017DBA" w:rsidR="0017256B" w:rsidRPr="000458DA" w:rsidRDefault="0017256B" w:rsidP="001C5FBE">
            <w:pPr>
              <w:wordWrap/>
              <w:adjustRightInd w:val="0"/>
              <w:snapToGrid w:val="0"/>
              <w:spacing w:after="360" w:afterAutospacing="1"/>
              <w:jc w:val="center"/>
              <w:rPr>
                <w:rFonts w:ascii="한화고딕 L" w:eastAsia="한화고딕 L" w:hAnsi="한화고딕 L" w:cs="Arial"/>
                <w:b/>
                <w:bCs/>
                <w:color w:val="000000" w:themeColor="text1"/>
                <w:sz w:val="24"/>
              </w:rPr>
            </w:pPr>
          </w:p>
          <w:p w14:paraId="401A79E2" w14:textId="2D5F2CEE" w:rsidR="0017256B" w:rsidRPr="000458DA" w:rsidRDefault="0017256B" w:rsidP="001C5FBE">
            <w:pPr>
              <w:wordWrap/>
              <w:adjustRightInd w:val="0"/>
              <w:snapToGrid w:val="0"/>
              <w:spacing w:after="360" w:afterAutospacing="1"/>
              <w:jc w:val="center"/>
              <w:rPr>
                <w:rFonts w:ascii="한화고딕 L" w:eastAsia="한화고딕 L" w:hAnsi="한화고딕 L" w:cs="Arial"/>
                <w:b/>
                <w:bCs/>
                <w:color w:val="000000" w:themeColor="text1"/>
                <w:sz w:val="36"/>
                <w:szCs w:val="36"/>
              </w:rPr>
            </w:pPr>
            <w:proofErr w:type="spellStart"/>
            <w:r w:rsidRPr="000458DA">
              <w:rPr>
                <w:rFonts w:ascii="한화고딕 L" w:eastAsia="한화고딕 L" w:hAnsi="한화고딕 L" w:cs="Arial" w:hint="eastAsia"/>
                <w:b/>
                <w:bCs/>
                <w:color w:val="000000" w:themeColor="text1"/>
                <w:sz w:val="36"/>
                <w:szCs w:val="36"/>
              </w:rPr>
              <w:t>한화</w:t>
            </w:r>
            <w:r w:rsidR="00902597">
              <w:rPr>
                <w:rFonts w:ascii="한화고딕 L" w:eastAsia="한화고딕 L" w:hAnsi="한화고딕 L" w:cs="Arial" w:hint="eastAsia"/>
                <w:b/>
                <w:bCs/>
                <w:color w:val="000000" w:themeColor="text1"/>
                <w:sz w:val="36"/>
                <w:szCs w:val="36"/>
              </w:rPr>
              <w:t>손보</w:t>
            </w:r>
            <w:proofErr w:type="spellEnd"/>
            <w:r w:rsidRPr="000458DA">
              <w:rPr>
                <w:rFonts w:ascii="한화고딕 L" w:eastAsia="한화고딕 L" w:hAnsi="한화고딕 L" w:cs="Arial" w:hint="eastAsia"/>
                <w:b/>
                <w:bCs/>
                <w:color w:val="000000" w:themeColor="text1"/>
                <w:sz w:val="36"/>
                <w:szCs w:val="36"/>
              </w:rPr>
              <w:t xml:space="preserve"> 귀중</w:t>
            </w:r>
          </w:p>
        </w:tc>
      </w:tr>
    </w:tbl>
    <w:p w14:paraId="2131E4F8" w14:textId="1229CD72" w:rsidR="00222903" w:rsidRDefault="00222903" w:rsidP="00222903">
      <w:pPr>
        <w:pStyle w:val="a7"/>
        <w:spacing w:line="500" w:lineRule="exact"/>
        <w:ind w:leftChars="0" w:left="360"/>
        <w:rPr>
          <w:rFonts w:ascii="한화고딕 T" w:eastAsia="한화고딕 T" w:hAnsi="한화고딕 T"/>
          <w:sz w:val="28"/>
          <w:szCs w:val="28"/>
        </w:rPr>
      </w:pPr>
    </w:p>
    <w:p w14:paraId="32BDAC7A" w14:textId="3DACADD6" w:rsidR="00E570F7" w:rsidRDefault="00E570F7" w:rsidP="00E570F7">
      <w:pPr>
        <w:pStyle w:val="a7"/>
        <w:spacing w:line="500" w:lineRule="exact"/>
        <w:ind w:leftChars="0" w:left="360"/>
        <w:rPr>
          <w:rFonts w:ascii="한화고딕 T" w:eastAsia="한화고딕 T" w:hAnsi="한화고딕 T"/>
          <w:sz w:val="28"/>
          <w:szCs w:val="28"/>
        </w:rPr>
      </w:pPr>
    </w:p>
    <w:p w14:paraId="2495BB38" w14:textId="1F3C09F8" w:rsidR="00E570F7" w:rsidRDefault="00E570F7" w:rsidP="00E570F7">
      <w:pPr>
        <w:pStyle w:val="a7"/>
        <w:spacing w:line="500" w:lineRule="exact"/>
        <w:ind w:leftChars="0" w:left="360"/>
        <w:rPr>
          <w:rFonts w:ascii="한화고딕 T" w:eastAsia="한화고딕 T" w:hAnsi="한화고딕 T"/>
          <w:sz w:val="28"/>
          <w:szCs w:val="28"/>
        </w:rPr>
      </w:pPr>
    </w:p>
    <w:p w14:paraId="56502255" w14:textId="77777777" w:rsidR="00530212" w:rsidRPr="00E570F7" w:rsidRDefault="00530212" w:rsidP="00E570F7">
      <w:pPr>
        <w:pStyle w:val="a7"/>
        <w:spacing w:line="500" w:lineRule="exact"/>
        <w:ind w:leftChars="0" w:left="360"/>
        <w:rPr>
          <w:rFonts w:ascii="한화고딕 T" w:eastAsia="한화고딕 T" w:hAnsi="한화고딕 T"/>
          <w:sz w:val="28"/>
          <w:szCs w:val="28"/>
        </w:rPr>
      </w:pPr>
    </w:p>
    <w:p w14:paraId="7E6B0C41" w14:textId="14FBF6A5" w:rsidR="003852B0" w:rsidRDefault="003852B0" w:rsidP="009914FC">
      <w:pPr>
        <w:pStyle w:val="a7"/>
        <w:numPr>
          <w:ilvl w:val="0"/>
          <w:numId w:val="37"/>
        </w:numPr>
        <w:spacing w:line="500" w:lineRule="exact"/>
        <w:ind w:leftChars="0"/>
        <w:rPr>
          <w:rFonts w:ascii="한화고딕 T" w:eastAsia="한화고딕 T" w:hAnsi="한화고딕 T"/>
          <w:sz w:val="28"/>
          <w:szCs w:val="28"/>
        </w:rPr>
      </w:pPr>
      <w:r w:rsidRPr="009428E2">
        <w:rPr>
          <w:rFonts w:ascii="한화고딕 T" w:eastAsia="한화고딕 T" w:hAnsi="한화고딕 T" w:hint="eastAsia"/>
          <w:sz w:val="28"/>
          <w:szCs w:val="28"/>
        </w:rPr>
        <w:lastRenderedPageBreak/>
        <w:t xml:space="preserve">별지 서식 </w:t>
      </w:r>
    </w:p>
    <w:p w14:paraId="6BC21C5C" w14:textId="62BADE3C" w:rsidR="003852B0" w:rsidRPr="003852B0" w:rsidRDefault="003852B0" w:rsidP="003852B0">
      <w:pPr>
        <w:pStyle w:val="a7"/>
        <w:numPr>
          <w:ilvl w:val="0"/>
          <w:numId w:val="29"/>
        </w:numPr>
        <w:spacing w:line="500" w:lineRule="exact"/>
        <w:ind w:leftChars="0"/>
        <w:rPr>
          <w:rFonts w:ascii="한화고딕 T" w:eastAsia="한화고딕 T" w:hAnsi="한화고딕 T"/>
          <w:sz w:val="24"/>
          <w:szCs w:val="24"/>
        </w:rPr>
      </w:pPr>
      <w:r>
        <w:rPr>
          <w:rFonts w:ascii="한화고딕 T" w:eastAsia="한화고딕 T" w:hAnsi="한화고딕 T" w:hint="eastAsia"/>
          <w:sz w:val="24"/>
          <w:szCs w:val="24"/>
        </w:rPr>
        <w:t>서약서</w:t>
      </w:r>
    </w:p>
    <w:p w14:paraId="11886A31" w14:textId="0F281014" w:rsidR="0017256B" w:rsidRDefault="0017256B" w:rsidP="0017256B">
      <w:pPr>
        <w:wordWrap/>
        <w:adjustRightInd w:val="0"/>
        <w:snapToGrid w:val="0"/>
        <w:spacing w:after="100" w:afterAutospacing="1"/>
        <w:jc w:val="center"/>
        <w:rPr>
          <w:rFonts w:ascii="한화고딕 L" w:eastAsia="한화고딕 L" w:hAnsi="한화고딕 L" w:cs="Arial"/>
          <w:b/>
          <w:bCs/>
          <w:color w:val="000000" w:themeColor="text1"/>
          <w:sz w:val="22"/>
          <w:u w:val="single"/>
        </w:rPr>
      </w:pPr>
    </w:p>
    <w:p w14:paraId="1B54AC8F" w14:textId="77777777" w:rsidR="00AD3C82" w:rsidRDefault="00AD3C82" w:rsidP="003852B0">
      <w:pPr>
        <w:wordWrap/>
        <w:adjustRightInd w:val="0"/>
        <w:snapToGrid w:val="0"/>
        <w:spacing w:after="100" w:afterAutospacing="1"/>
        <w:rPr>
          <w:rFonts w:ascii="한화고딕 L" w:eastAsia="한화고딕 L" w:hAnsi="한화고딕 L" w:cs="Arial"/>
          <w:b/>
          <w:bCs/>
          <w:color w:val="000000" w:themeColor="text1"/>
          <w:sz w:val="22"/>
          <w:u w:val="single"/>
        </w:rPr>
      </w:pPr>
    </w:p>
    <w:p w14:paraId="395E9239" w14:textId="77777777" w:rsidR="0017256B" w:rsidRPr="00AD3C82" w:rsidRDefault="0017256B" w:rsidP="0017256B">
      <w:pPr>
        <w:wordWrap/>
        <w:adjustRightInd w:val="0"/>
        <w:snapToGrid w:val="0"/>
        <w:spacing w:after="100" w:afterAutospacing="1"/>
        <w:jc w:val="center"/>
        <w:rPr>
          <w:rFonts w:ascii="한화고딕 L" w:eastAsia="한화고딕 L" w:hAnsi="한화고딕 L" w:cs="Arial"/>
          <w:b/>
          <w:bCs/>
          <w:color w:val="000000" w:themeColor="text1"/>
          <w:sz w:val="56"/>
          <w:u w:val="single"/>
        </w:rPr>
      </w:pPr>
      <w:r w:rsidRPr="00AD3C82">
        <w:rPr>
          <w:rFonts w:ascii="한화고딕 L" w:eastAsia="한화고딕 L" w:hAnsi="한화고딕 L" w:cs="Arial" w:hint="eastAsia"/>
          <w:b/>
          <w:bCs/>
          <w:color w:val="000000" w:themeColor="text1"/>
          <w:sz w:val="56"/>
          <w:u w:val="single"/>
        </w:rPr>
        <w:t>서 약 서</w:t>
      </w:r>
    </w:p>
    <w:p w14:paraId="7C1C65ED" w14:textId="77777777" w:rsidR="0017256B" w:rsidRPr="00AD3C82" w:rsidRDefault="0017256B" w:rsidP="0017256B">
      <w:pPr>
        <w:wordWrap/>
        <w:adjustRightInd w:val="0"/>
        <w:snapToGrid w:val="0"/>
        <w:spacing w:after="100" w:afterAutospacing="1"/>
        <w:ind w:firstLineChars="650" w:firstLine="1280"/>
        <w:rPr>
          <w:rFonts w:ascii="한화고딕 L" w:eastAsia="한화고딕 L" w:hAnsi="한화고딕 L" w:cs="Arial"/>
          <w:color w:val="000000" w:themeColor="text1"/>
          <w:sz w:val="22"/>
          <w:u w:val="single"/>
        </w:rPr>
      </w:pPr>
    </w:p>
    <w:p w14:paraId="687F3167" w14:textId="2A16BC47" w:rsidR="0017256B" w:rsidRPr="00EF0386" w:rsidRDefault="0017256B" w:rsidP="0017256B">
      <w:pPr>
        <w:pStyle w:val="a5"/>
        <w:adjustRightInd w:val="0"/>
        <w:snapToGrid w:val="0"/>
        <w:spacing w:line="276" w:lineRule="auto"/>
        <w:rPr>
          <w:rFonts w:ascii="한화고딕 L" w:eastAsia="한화고딕 L" w:hAnsi="한화고딕 L" w:cs="Arial"/>
          <w:b/>
          <w:bCs/>
          <w:color w:val="000000" w:themeColor="text1"/>
          <w:sz w:val="22"/>
          <w:szCs w:val="22"/>
        </w:rPr>
      </w:pPr>
      <w:r w:rsidRPr="00EF0386">
        <w:rPr>
          <w:rFonts w:ascii="한화고딕 L" w:eastAsia="한화고딕 L" w:hAnsi="한화고딕 L" w:cs="Arial" w:hint="eastAsia"/>
          <w:b/>
          <w:bCs/>
          <w:color w:val="000000" w:themeColor="text1"/>
          <w:sz w:val="22"/>
          <w:szCs w:val="22"/>
        </w:rPr>
        <w:t>『</w:t>
      </w:r>
      <w:r w:rsidR="00AD3C82" w:rsidRPr="00AD3C82">
        <w:rPr>
          <w:rFonts w:ascii="한화고딕 L" w:eastAsia="한화고딕 L" w:hAnsi="한화고딕 L" w:cs="Arial" w:hint="eastAsia"/>
          <w:b/>
          <w:bCs/>
          <w:color w:val="000000" w:themeColor="text1"/>
          <w:sz w:val="22"/>
          <w:szCs w:val="22"/>
        </w:rPr>
        <w:t xml:space="preserve">2026년 </w:t>
      </w:r>
      <w:proofErr w:type="spellStart"/>
      <w:r w:rsidR="00AD3C82" w:rsidRPr="00AD3C82">
        <w:rPr>
          <w:rFonts w:ascii="한화고딕 L" w:eastAsia="한화고딕 L" w:hAnsi="한화고딕 L" w:cs="Arial" w:hint="eastAsia"/>
          <w:b/>
          <w:bCs/>
          <w:color w:val="000000" w:themeColor="text1"/>
          <w:sz w:val="22"/>
          <w:szCs w:val="22"/>
        </w:rPr>
        <w:t>한화손보</w:t>
      </w:r>
      <w:proofErr w:type="spellEnd"/>
      <w:r w:rsidR="00AD3C82" w:rsidRPr="00AD3C82">
        <w:rPr>
          <w:rFonts w:ascii="한화고딕 L" w:eastAsia="한화고딕 L" w:hAnsi="한화고딕 L" w:cs="Arial" w:hint="eastAsia"/>
          <w:b/>
          <w:bCs/>
          <w:color w:val="000000" w:themeColor="text1"/>
          <w:sz w:val="22"/>
          <w:szCs w:val="22"/>
        </w:rPr>
        <w:t xml:space="preserve"> SNS 채널 운영 대행 사업</w:t>
      </w:r>
      <w:r w:rsidRPr="00EF0386">
        <w:rPr>
          <w:rFonts w:ascii="한화고딕 L" w:eastAsia="한화고딕 L" w:hAnsi="한화고딕 L" w:cs="Arial" w:hint="eastAsia"/>
          <w:b/>
          <w:bCs/>
          <w:color w:val="000000" w:themeColor="text1"/>
          <w:sz w:val="22"/>
          <w:szCs w:val="22"/>
        </w:rPr>
        <w:t>』 을 위한 제안 업체로 참가하면서 다음 사항을 준수할 것을 서약합니다.</w:t>
      </w:r>
    </w:p>
    <w:p w14:paraId="72972371" w14:textId="77777777" w:rsidR="0017256B" w:rsidRPr="00EF0386" w:rsidRDefault="0017256B" w:rsidP="0017256B">
      <w:pPr>
        <w:pStyle w:val="a5"/>
        <w:numPr>
          <w:ilvl w:val="0"/>
          <w:numId w:val="4"/>
        </w:numPr>
        <w:adjustRightInd w:val="0"/>
        <w:snapToGrid w:val="0"/>
        <w:spacing w:line="276" w:lineRule="auto"/>
        <w:ind w:left="567" w:hanging="567"/>
        <w:rPr>
          <w:rFonts w:ascii="한화고딕 L" w:eastAsia="한화고딕 L" w:hAnsi="한화고딕 L" w:cs="Arial"/>
          <w:bCs/>
          <w:color w:val="000000" w:themeColor="text1"/>
          <w:sz w:val="22"/>
          <w:szCs w:val="22"/>
        </w:rPr>
      </w:pPr>
      <w:r w:rsidRPr="00EF0386">
        <w:rPr>
          <w:rFonts w:ascii="한화고딕 L" w:eastAsia="한화고딕 L" w:hAnsi="한화고딕 L" w:cs="Arial" w:hint="eastAsia"/>
          <w:bCs/>
          <w:color w:val="000000" w:themeColor="text1"/>
          <w:sz w:val="22"/>
          <w:szCs w:val="22"/>
        </w:rPr>
        <w:t>제안의 내용에 대해서는 귀사의 업무처리 이외에는 절대 사용하는 일이 없도록 할 것임</w:t>
      </w:r>
    </w:p>
    <w:p w14:paraId="2B379CE3" w14:textId="77777777" w:rsidR="0017256B" w:rsidRPr="00EF0386" w:rsidRDefault="0017256B" w:rsidP="0017256B">
      <w:pPr>
        <w:pStyle w:val="a5"/>
        <w:numPr>
          <w:ilvl w:val="0"/>
          <w:numId w:val="4"/>
        </w:numPr>
        <w:adjustRightInd w:val="0"/>
        <w:snapToGrid w:val="0"/>
        <w:spacing w:line="276" w:lineRule="auto"/>
        <w:ind w:left="567" w:hanging="567"/>
        <w:rPr>
          <w:rFonts w:ascii="한화고딕 L" w:eastAsia="한화고딕 L" w:hAnsi="한화고딕 L" w:cs="Arial"/>
          <w:bCs/>
          <w:color w:val="000000" w:themeColor="text1"/>
          <w:sz w:val="22"/>
          <w:szCs w:val="22"/>
        </w:rPr>
      </w:pPr>
      <w:r w:rsidRPr="00EF0386">
        <w:rPr>
          <w:rFonts w:ascii="한화고딕 L" w:eastAsia="한화고딕 L" w:hAnsi="한화고딕 L" w:cs="Arial" w:hint="eastAsia"/>
          <w:bCs/>
          <w:color w:val="000000" w:themeColor="text1"/>
          <w:sz w:val="22"/>
          <w:szCs w:val="22"/>
        </w:rPr>
        <w:t>귀사가 제공한 제안요청서는 부득이하게 복사본이 필요할 경우 책임 관리자 감독 하에 복사할 수 있으며, 사용이 완료되면 책임 관리자의 동의 하에 파기함을 원칙으로 함</w:t>
      </w:r>
    </w:p>
    <w:p w14:paraId="0F8A8D9B" w14:textId="77777777" w:rsidR="0017256B" w:rsidRPr="00EF0386" w:rsidRDefault="0017256B" w:rsidP="0017256B">
      <w:pPr>
        <w:pStyle w:val="a5"/>
        <w:numPr>
          <w:ilvl w:val="0"/>
          <w:numId w:val="4"/>
        </w:numPr>
        <w:adjustRightInd w:val="0"/>
        <w:snapToGrid w:val="0"/>
        <w:spacing w:line="276" w:lineRule="auto"/>
        <w:ind w:left="567" w:hanging="567"/>
        <w:rPr>
          <w:rFonts w:ascii="한화고딕 L" w:eastAsia="한화고딕 L" w:hAnsi="한화고딕 L" w:cs="Arial"/>
          <w:bCs/>
          <w:color w:val="000000" w:themeColor="text1"/>
          <w:sz w:val="22"/>
          <w:szCs w:val="22"/>
        </w:rPr>
      </w:pPr>
      <w:r w:rsidRPr="00EF0386">
        <w:rPr>
          <w:rFonts w:ascii="한화고딕 L" w:eastAsia="한화고딕 L" w:hAnsi="한화고딕 L" w:cs="Arial" w:hint="eastAsia"/>
          <w:bCs/>
          <w:color w:val="000000" w:themeColor="text1"/>
          <w:sz w:val="22"/>
          <w:szCs w:val="22"/>
        </w:rPr>
        <w:t>특히, 귀사의 보안이 요구되는 비밀문서에 대해서는 철저한 보안 하에 복사금지는 물론 비밀취급차원에서 관리자 책임 하에 취급하도록 하겠음</w:t>
      </w:r>
    </w:p>
    <w:p w14:paraId="51671E51" w14:textId="77777777" w:rsidR="0017256B" w:rsidRPr="00EF0386" w:rsidRDefault="0017256B" w:rsidP="0017256B">
      <w:pPr>
        <w:pStyle w:val="a5"/>
        <w:adjustRightInd w:val="0"/>
        <w:snapToGrid w:val="0"/>
        <w:spacing w:before="0" w:beforeAutospacing="0" w:after="0" w:afterAutospacing="0" w:line="276" w:lineRule="auto"/>
        <w:rPr>
          <w:rFonts w:ascii="한화고딕 L" w:eastAsia="한화고딕 L" w:hAnsi="한화고딕 L" w:cs="Arial"/>
          <w:bCs/>
          <w:color w:val="000000" w:themeColor="text1"/>
          <w:sz w:val="22"/>
          <w:szCs w:val="22"/>
        </w:rPr>
      </w:pPr>
      <w:r w:rsidRPr="00EF0386">
        <w:rPr>
          <w:rFonts w:ascii="한화고딕 L" w:eastAsia="한화고딕 L" w:hAnsi="한화고딕 L" w:cs="Arial" w:hint="eastAsia"/>
          <w:bCs/>
          <w:color w:val="000000" w:themeColor="text1"/>
          <w:sz w:val="22"/>
          <w:szCs w:val="22"/>
        </w:rPr>
        <w:t>상기와 같이 서약하며, 만일 상기 사항을 위반하여 귀사에 손실을 끼치는 경우가 발생하였을 시는 형사처벌은 물론 손해배상청구에 이의가 없음을 서약합니다</w:t>
      </w:r>
      <w:r w:rsidRPr="00EF0386">
        <w:rPr>
          <w:rFonts w:ascii="한화고딕 L" w:eastAsia="한화고딕 L" w:hAnsi="한화고딕 L" w:cs="Arial" w:hint="eastAsia"/>
          <w:color w:val="000000" w:themeColor="text1"/>
          <w:sz w:val="22"/>
          <w:szCs w:val="22"/>
        </w:rPr>
        <w:t>.</w:t>
      </w:r>
    </w:p>
    <w:p w14:paraId="7C02ED4D" w14:textId="77777777" w:rsidR="0017256B" w:rsidRPr="00EF0386" w:rsidRDefault="0017256B" w:rsidP="0017256B">
      <w:pPr>
        <w:pStyle w:val="a5"/>
        <w:adjustRightInd w:val="0"/>
        <w:snapToGrid w:val="0"/>
        <w:spacing w:line="276" w:lineRule="auto"/>
        <w:jc w:val="center"/>
        <w:rPr>
          <w:rFonts w:ascii="한화고딕 L" w:eastAsia="한화고딕 L" w:hAnsi="한화고딕 L" w:cs="Arial"/>
          <w:bCs/>
          <w:color w:val="000000" w:themeColor="text1"/>
          <w:sz w:val="22"/>
          <w:szCs w:val="22"/>
        </w:rPr>
      </w:pPr>
    </w:p>
    <w:p w14:paraId="1756A80C" w14:textId="77777777" w:rsidR="0017256B" w:rsidRPr="00EF0386" w:rsidRDefault="0017256B" w:rsidP="0017256B">
      <w:pPr>
        <w:pStyle w:val="a5"/>
        <w:adjustRightInd w:val="0"/>
        <w:snapToGrid w:val="0"/>
        <w:spacing w:line="276" w:lineRule="auto"/>
        <w:jc w:val="center"/>
        <w:rPr>
          <w:rFonts w:ascii="한화고딕 L" w:eastAsia="한화고딕 L" w:hAnsi="한화고딕 L" w:cs="Arial"/>
          <w:bCs/>
          <w:color w:val="000000" w:themeColor="text1"/>
          <w:sz w:val="22"/>
          <w:szCs w:val="22"/>
        </w:rPr>
      </w:pPr>
    </w:p>
    <w:p w14:paraId="72799E9C" w14:textId="77777777" w:rsidR="0017256B" w:rsidRPr="00EF0386" w:rsidRDefault="0017256B" w:rsidP="0017256B">
      <w:pPr>
        <w:pStyle w:val="a5"/>
        <w:adjustRightInd w:val="0"/>
        <w:snapToGrid w:val="0"/>
        <w:spacing w:line="276" w:lineRule="auto"/>
        <w:jc w:val="center"/>
        <w:rPr>
          <w:rFonts w:ascii="한화고딕 L" w:eastAsia="한화고딕 L" w:hAnsi="한화고딕 L" w:cs="Arial"/>
          <w:bCs/>
          <w:color w:val="000000" w:themeColor="text1"/>
          <w:sz w:val="22"/>
          <w:szCs w:val="22"/>
        </w:rPr>
      </w:pPr>
    </w:p>
    <w:p w14:paraId="3EC6C719" w14:textId="028E9AD4" w:rsidR="0017256B" w:rsidRPr="00EF0386" w:rsidRDefault="0017256B" w:rsidP="0017256B">
      <w:pPr>
        <w:pStyle w:val="a5"/>
        <w:adjustRightInd w:val="0"/>
        <w:snapToGrid w:val="0"/>
        <w:spacing w:line="276" w:lineRule="auto"/>
        <w:jc w:val="center"/>
        <w:rPr>
          <w:rFonts w:ascii="한화고딕 L" w:eastAsia="한화고딕 L" w:hAnsi="한화고딕 L" w:cs="Arial"/>
          <w:bCs/>
          <w:color w:val="000000" w:themeColor="text1"/>
          <w:sz w:val="22"/>
          <w:szCs w:val="22"/>
        </w:rPr>
      </w:pPr>
      <w:r w:rsidRPr="00EF0386">
        <w:rPr>
          <w:rFonts w:ascii="한화고딕 L" w:eastAsia="한화고딕 L" w:hAnsi="한화고딕 L" w:cs="Arial" w:hint="eastAsia"/>
          <w:bCs/>
          <w:color w:val="000000" w:themeColor="text1"/>
          <w:sz w:val="22"/>
          <w:szCs w:val="22"/>
        </w:rPr>
        <w:t>20</w:t>
      </w:r>
      <w:r w:rsidRPr="00EF0386">
        <w:rPr>
          <w:rFonts w:ascii="한화고딕 L" w:eastAsia="한화고딕 L" w:hAnsi="한화고딕 L" w:cs="Arial"/>
          <w:bCs/>
          <w:color w:val="000000" w:themeColor="text1"/>
          <w:sz w:val="22"/>
          <w:szCs w:val="22"/>
        </w:rPr>
        <w:t>2</w:t>
      </w:r>
      <w:r w:rsidR="00AD3C82">
        <w:rPr>
          <w:rFonts w:ascii="한화고딕 L" w:eastAsia="한화고딕 L" w:hAnsi="한화고딕 L" w:cs="Arial"/>
          <w:bCs/>
          <w:color w:val="000000" w:themeColor="text1"/>
          <w:sz w:val="22"/>
          <w:szCs w:val="22"/>
        </w:rPr>
        <w:t>6</w:t>
      </w:r>
      <w:r w:rsidRPr="00EF0386">
        <w:rPr>
          <w:rFonts w:ascii="한화고딕 L" w:eastAsia="한화고딕 L" w:hAnsi="한화고딕 L" w:cs="Arial" w:hint="eastAsia"/>
          <w:bCs/>
          <w:color w:val="000000" w:themeColor="text1"/>
          <w:sz w:val="22"/>
          <w:szCs w:val="22"/>
        </w:rPr>
        <w:t xml:space="preserve"> .    .   </w:t>
      </w:r>
    </w:p>
    <w:p w14:paraId="6AD0F0CE" w14:textId="77777777" w:rsidR="0017256B" w:rsidRPr="00EF0386" w:rsidRDefault="0017256B" w:rsidP="0017256B">
      <w:pPr>
        <w:pStyle w:val="a5"/>
        <w:adjustRightInd w:val="0"/>
        <w:snapToGrid w:val="0"/>
        <w:spacing w:line="276" w:lineRule="auto"/>
        <w:jc w:val="center"/>
        <w:rPr>
          <w:rFonts w:ascii="한화고딕 L" w:eastAsia="한화고딕 L" w:hAnsi="한화고딕 L" w:cs="Arial"/>
          <w:bCs/>
          <w:color w:val="000000" w:themeColor="text1"/>
          <w:sz w:val="22"/>
          <w:szCs w:val="22"/>
        </w:rPr>
      </w:pPr>
    </w:p>
    <w:p w14:paraId="6CB31029" w14:textId="77777777" w:rsidR="0017256B" w:rsidRPr="00EF0386" w:rsidRDefault="0017256B" w:rsidP="0017256B">
      <w:pPr>
        <w:pStyle w:val="a5"/>
        <w:adjustRightInd w:val="0"/>
        <w:snapToGrid w:val="0"/>
        <w:spacing w:line="276" w:lineRule="auto"/>
        <w:ind w:firstLineChars="375" w:firstLine="738"/>
        <w:jc w:val="both"/>
        <w:rPr>
          <w:rFonts w:ascii="한화고딕 L" w:eastAsia="한화고딕 L" w:hAnsi="한화고딕 L" w:cs="Arial"/>
          <w:bCs/>
          <w:color w:val="000000" w:themeColor="text1"/>
          <w:sz w:val="22"/>
          <w:szCs w:val="22"/>
        </w:rPr>
      </w:pPr>
      <w:r w:rsidRPr="00EF0386">
        <w:rPr>
          <w:rFonts w:ascii="한화고딕 L" w:eastAsia="한화고딕 L" w:hAnsi="한화고딕 L" w:cs="Arial" w:hint="eastAsia"/>
          <w:bCs/>
          <w:color w:val="000000" w:themeColor="text1"/>
          <w:sz w:val="22"/>
          <w:szCs w:val="22"/>
        </w:rPr>
        <w:t xml:space="preserve">업  체  명 : </w:t>
      </w:r>
    </w:p>
    <w:p w14:paraId="2C7FE284" w14:textId="77777777" w:rsidR="0017256B" w:rsidRPr="00EF0386" w:rsidRDefault="0017256B" w:rsidP="0017256B">
      <w:pPr>
        <w:pStyle w:val="a5"/>
        <w:adjustRightInd w:val="0"/>
        <w:snapToGrid w:val="0"/>
        <w:spacing w:line="276" w:lineRule="auto"/>
        <w:ind w:firstLineChars="375" w:firstLine="738"/>
        <w:rPr>
          <w:rFonts w:ascii="한화고딕 L" w:eastAsia="한화고딕 L" w:hAnsi="한화고딕 L" w:cs="Arial"/>
          <w:bCs/>
          <w:color w:val="000000" w:themeColor="text1"/>
          <w:sz w:val="22"/>
          <w:szCs w:val="22"/>
        </w:rPr>
      </w:pPr>
      <w:r w:rsidRPr="00EF0386">
        <w:rPr>
          <w:rFonts w:ascii="한화고딕 L" w:eastAsia="한화고딕 L" w:hAnsi="한화고딕 L" w:cs="Arial" w:hint="eastAsia"/>
          <w:bCs/>
          <w:color w:val="000000" w:themeColor="text1"/>
          <w:sz w:val="22"/>
          <w:szCs w:val="22"/>
        </w:rPr>
        <w:t>사업자번호 :</w:t>
      </w:r>
    </w:p>
    <w:p w14:paraId="4121B1E7" w14:textId="77777777" w:rsidR="0017256B" w:rsidRPr="00EF0386" w:rsidRDefault="0017256B" w:rsidP="0017256B">
      <w:pPr>
        <w:pStyle w:val="a5"/>
        <w:adjustRightInd w:val="0"/>
        <w:snapToGrid w:val="0"/>
        <w:spacing w:line="276" w:lineRule="auto"/>
        <w:ind w:firstLineChars="375" w:firstLine="738"/>
        <w:rPr>
          <w:rFonts w:ascii="한화고딕 L" w:eastAsia="한화고딕 L" w:hAnsi="한화고딕 L" w:cs="Arial"/>
          <w:bCs/>
          <w:color w:val="000000" w:themeColor="text1"/>
          <w:sz w:val="22"/>
          <w:szCs w:val="22"/>
        </w:rPr>
      </w:pPr>
      <w:r w:rsidRPr="00EF0386">
        <w:rPr>
          <w:rFonts w:ascii="한화고딕 L" w:eastAsia="한화고딕 L" w:hAnsi="한화고딕 L" w:cs="Arial" w:hint="eastAsia"/>
          <w:bCs/>
          <w:color w:val="000000" w:themeColor="text1"/>
          <w:sz w:val="22"/>
          <w:szCs w:val="22"/>
        </w:rPr>
        <w:t xml:space="preserve">대      표 :                </w:t>
      </w:r>
      <w:r w:rsidRPr="00EF0386">
        <w:rPr>
          <w:rFonts w:ascii="한화고딕 L" w:eastAsia="한화고딕 L" w:hAnsi="한화고딕 L" w:cs="Arial"/>
          <w:bCs/>
          <w:color w:val="000000" w:themeColor="text1"/>
          <w:sz w:val="22"/>
          <w:szCs w:val="22"/>
        </w:rPr>
        <w:t xml:space="preserve">                 </w:t>
      </w:r>
      <w:r w:rsidRPr="00EF0386">
        <w:rPr>
          <w:rFonts w:ascii="한화고딕 L" w:eastAsia="한화고딕 L" w:hAnsi="한화고딕 L" w:cs="Arial" w:hint="eastAsia"/>
          <w:bCs/>
          <w:color w:val="000000" w:themeColor="text1"/>
          <w:sz w:val="22"/>
          <w:szCs w:val="22"/>
        </w:rPr>
        <w:t xml:space="preserve">      (인)         </w:t>
      </w:r>
    </w:p>
    <w:bookmarkEnd w:id="0"/>
    <w:p w14:paraId="4BF46C42" w14:textId="77777777" w:rsidR="0017256B" w:rsidRPr="0017256B" w:rsidRDefault="0017256B" w:rsidP="00DA038D">
      <w:pPr>
        <w:spacing w:line="500" w:lineRule="exact"/>
        <w:ind w:leftChars="-200" w:left="-400"/>
        <w:rPr>
          <w:rFonts w:ascii="한화고딕 T" w:eastAsia="한화고딕 T" w:hAnsi="한화고딕 T"/>
          <w:sz w:val="26"/>
          <w:szCs w:val="26"/>
        </w:rPr>
      </w:pPr>
    </w:p>
    <w:sectPr w:rsidR="0017256B" w:rsidRPr="0017256B" w:rsidSect="00E570F7">
      <w:footerReference w:type="default" r:id="rId10"/>
      <w:footnotePr>
        <w:numRestart w:val="eachPage"/>
      </w:footnotePr>
      <w:pgSz w:w="11906" w:h="16838"/>
      <w:pgMar w:top="720" w:right="720" w:bottom="720" w:left="720" w:header="851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ED59B" w14:textId="77777777" w:rsidR="001C5FBE" w:rsidRDefault="001C5FBE">
      <w:r>
        <w:separator/>
      </w:r>
    </w:p>
  </w:endnote>
  <w:endnote w:type="continuationSeparator" w:id="0">
    <w:p w14:paraId="4AA59272" w14:textId="77777777" w:rsidR="001C5FBE" w:rsidRDefault="001C5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한화고딕 T">
    <w:panose1 w:val="02020503020101020101"/>
    <w:charset w:val="81"/>
    <w:family w:val="roman"/>
    <w:pitch w:val="variable"/>
    <w:sig w:usb0="800002A7" w:usb1="19D7FCFB" w:usb2="00000014" w:usb3="00000000" w:csb0="0008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나눔스퀘어 네오 OTF Regular">
    <w:altName w:val="맑은 고딕"/>
    <w:panose1 w:val="00000500000000000000"/>
    <w:charset w:val="81"/>
    <w:family w:val="modern"/>
    <w:notTrueType/>
    <w:pitch w:val="variable"/>
    <w:sig w:usb0="00000003" w:usb1="0BD70C11" w:usb2="00000012" w:usb3="00000000" w:csb0="00280001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화고딕 L">
    <w:panose1 w:val="02020503020101020101"/>
    <w:charset w:val="81"/>
    <w:family w:val="roman"/>
    <w:pitch w:val="variable"/>
    <w:sig w:usb0="800002A7" w:usb1="19D7FCFB" w:usb2="00000014" w:usb3="00000000" w:csb0="0008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화고딕 EL">
    <w:panose1 w:val="02020503020101020101"/>
    <w:charset w:val="81"/>
    <w:family w:val="roman"/>
    <w:pitch w:val="variable"/>
    <w:sig w:usb0="800002A7" w:usb1="19D7FCFB" w:usb2="00000014" w:usb3="00000000" w:csb0="0008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1162941"/>
      <w:docPartObj>
        <w:docPartGallery w:val="Page Numbers (Bottom of Page)"/>
        <w:docPartUnique/>
      </w:docPartObj>
    </w:sdtPr>
    <w:sdtEndPr/>
    <w:sdtContent>
      <w:p w14:paraId="03D7B74F" w14:textId="77777777" w:rsidR="001C5FBE" w:rsidRDefault="00D50F0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35F7">
          <w:rPr>
            <w:noProof/>
            <w:lang w:val="ko-KR"/>
          </w:rPr>
          <w:t>4</w:t>
        </w:r>
        <w:r>
          <w:fldChar w:fldCharType="end"/>
        </w:r>
      </w:p>
    </w:sdtContent>
  </w:sdt>
  <w:p w14:paraId="059FF332" w14:textId="77777777" w:rsidR="001C5FBE" w:rsidRDefault="001C5F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A1BE0" w14:textId="77777777" w:rsidR="001C5FBE" w:rsidRDefault="001C5FBE">
      <w:r>
        <w:separator/>
      </w:r>
    </w:p>
  </w:footnote>
  <w:footnote w:type="continuationSeparator" w:id="0">
    <w:p w14:paraId="10E6A22C" w14:textId="77777777" w:rsidR="001C5FBE" w:rsidRDefault="001C5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13D"/>
    <w:multiLevelType w:val="hybridMultilevel"/>
    <w:tmpl w:val="4E7676D6"/>
    <w:lvl w:ilvl="0" w:tplc="1E0E8622">
      <w:start w:val="4"/>
      <w:numFmt w:val="bullet"/>
      <w:lvlText w:val="-"/>
      <w:lvlJc w:val="left"/>
      <w:pPr>
        <w:ind w:left="800" w:hanging="400"/>
      </w:pPr>
      <w:rPr>
        <w:rFonts w:ascii="한화고딕 T" w:eastAsia="한화고딕 T" w:hAnsi="한화고딕 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6B623C6"/>
    <w:multiLevelType w:val="hybridMultilevel"/>
    <w:tmpl w:val="03D2E660"/>
    <w:lvl w:ilvl="0" w:tplc="9A006D92">
      <w:start w:val="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27" w:hanging="400"/>
      </w:pPr>
    </w:lvl>
    <w:lvl w:ilvl="2" w:tplc="0409001B" w:tentative="1">
      <w:start w:val="1"/>
      <w:numFmt w:val="lowerRoman"/>
      <w:lvlText w:val="%3."/>
      <w:lvlJc w:val="right"/>
      <w:pPr>
        <w:ind w:left="2127" w:hanging="400"/>
      </w:pPr>
    </w:lvl>
    <w:lvl w:ilvl="3" w:tplc="0409000F" w:tentative="1">
      <w:start w:val="1"/>
      <w:numFmt w:val="decimal"/>
      <w:lvlText w:val="%4."/>
      <w:lvlJc w:val="left"/>
      <w:pPr>
        <w:ind w:left="2527" w:hanging="400"/>
      </w:pPr>
    </w:lvl>
    <w:lvl w:ilvl="4" w:tplc="04090019" w:tentative="1">
      <w:start w:val="1"/>
      <w:numFmt w:val="upperLetter"/>
      <w:lvlText w:val="%5."/>
      <w:lvlJc w:val="left"/>
      <w:pPr>
        <w:ind w:left="2927" w:hanging="400"/>
      </w:pPr>
    </w:lvl>
    <w:lvl w:ilvl="5" w:tplc="0409001B" w:tentative="1">
      <w:start w:val="1"/>
      <w:numFmt w:val="lowerRoman"/>
      <w:lvlText w:val="%6."/>
      <w:lvlJc w:val="right"/>
      <w:pPr>
        <w:ind w:left="3327" w:hanging="400"/>
      </w:pPr>
    </w:lvl>
    <w:lvl w:ilvl="6" w:tplc="0409000F" w:tentative="1">
      <w:start w:val="1"/>
      <w:numFmt w:val="decimal"/>
      <w:lvlText w:val="%7."/>
      <w:lvlJc w:val="left"/>
      <w:pPr>
        <w:ind w:left="3727" w:hanging="400"/>
      </w:pPr>
    </w:lvl>
    <w:lvl w:ilvl="7" w:tplc="04090019" w:tentative="1">
      <w:start w:val="1"/>
      <w:numFmt w:val="upperLetter"/>
      <w:lvlText w:val="%8."/>
      <w:lvlJc w:val="left"/>
      <w:pPr>
        <w:ind w:left="4127" w:hanging="400"/>
      </w:pPr>
    </w:lvl>
    <w:lvl w:ilvl="8" w:tplc="0409001B" w:tentative="1">
      <w:start w:val="1"/>
      <w:numFmt w:val="lowerRoman"/>
      <w:lvlText w:val="%9."/>
      <w:lvlJc w:val="right"/>
      <w:pPr>
        <w:ind w:left="4527" w:hanging="400"/>
      </w:pPr>
    </w:lvl>
  </w:abstractNum>
  <w:abstractNum w:abstractNumId="2" w15:restartNumberingAfterBreak="0">
    <w:nsid w:val="07F45B46"/>
    <w:multiLevelType w:val="hybridMultilevel"/>
    <w:tmpl w:val="48E62A3A"/>
    <w:lvl w:ilvl="0" w:tplc="E5F0E3D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 w15:restartNumberingAfterBreak="0">
    <w:nsid w:val="143E4E53"/>
    <w:multiLevelType w:val="hybridMultilevel"/>
    <w:tmpl w:val="AE5EBAD0"/>
    <w:lvl w:ilvl="0" w:tplc="F9BEB8C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88E2B59"/>
    <w:multiLevelType w:val="hybridMultilevel"/>
    <w:tmpl w:val="77DE05D6"/>
    <w:lvl w:ilvl="0" w:tplc="43ACB1A4">
      <w:start w:val="1"/>
      <w:numFmt w:val="decimal"/>
      <w:lvlText w:val="%1)"/>
      <w:lvlJc w:val="left"/>
      <w:pPr>
        <w:ind w:left="1120" w:hanging="360"/>
      </w:pPr>
      <w:rPr>
        <w:rFonts w:hint="default"/>
        <w:b w:val="0"/>
        <w:sz w:val="26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5" w15:restartNumberingAfterBreak="0">
    <w:nsid w:val="1C2C7468"/>
    <w:multiLevelType w:val="hybridMultilevel"/>
    <w:tmpl w:val="CD803F94"/>
    <w:lvl w:ilvl="0" w:tplc="83EEAE92">
      <w:numFmt w:val="bullet"/>
      <w:lvlText w:val="•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DF61F95"/>
    <w:multiLevelType w:val="hybridMultilevel"/>
    <w:tmpl w:val="2960D688"/>
    <w:lvl w:ilvl="0" w:tplc="A1DAC4D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27" w:hanging="400"/>
      </w:pPr>
    </w:lvl>
    <w:lvl w:ilvl="2" w:tplc="0409001B" w:tentative="1">
      <w:start w:val="1"/>
      <w:numFmt w:val="lowerRoman"/>
      <w:lvlText w:val="%3."/>
      <w:lvlJc w:val="right"/>
      <w:pPr>
        <w:ind w:left="2127" w:hanging="400"/>
      </w:pPr>
    </w:lvl>
    <w:lvl w:ilvl="3" w:tplc="0409000F" w:tentative="1">
      <w:start w:val="1"/>
      <w:numFmt w:val="decimal"/>
      <w:lvlText w:val="%4."/>
      <w:lvlJc w:val="left"/>
      <w:pPr>
        <w:ind w:left="2527" w:hanging="400"/>
      </w:pPr>
    </w:lvl>
    <w:lvl w:ilvl="4" w:tplc="04090019" w:tentative="1">
      <w:start w:val="1"/>
      <w:numFmt w:val="upperLetter"/>
      <w:lvlText w:val="%5."/>
      <w:lvlJc w:val="left"/>
      <w:pPr>
        <w:ind w:left="2927" w:hanging="400"/>
      </w:pPr>
    </w:lvl>
    <w:lvl w:ilvl="5" w:tplc="0409001B" w:tentative="1">
      <w:start w:val="1"/>
      <w:numFmt w:val="lowerRoman"/>
      <w:lvlText w:val="%6."/>
      <w:lvlJc w:val="right"/>
      <w:pPr>
        <w:ind w:left="3327" w:hanging="400"/>
      </w:pPr>
    </w:lvl>
    <w:lvl w:ilvl="6" w:tplc="0409000F" w:tentative="1">
      <w:start w:val="1"/>
      <w:numFmt w:val="decimal"/>
      <w:lvlText w:val="%7."/>
      <w:lvlJc w:val="left"/>
      <w:pPr>
        <w:ind w:left="3727" w:hanging="400"/>
      </w:pPr>
    </w:lvl>
    <w:lvl w:ilvl="7" w:tplc="04090019" w:tentative="1">
      <w:start w:val="1"/>
      <w:numFmt w:val="upperLetter"/>
      <w:lvlText w:val="%8."/>
      <w:lvlJc w:val="left"/>
      <w:pPr>
        <w:ind w:left="4127" w:hanging="400"/>
      </w:pPr>
    </w:lvl>
    <w:lvl w:ilvl="8" w:tplc="0409001B" w:tentative="1">
      <w:start w:val="1"/>
      <w:numFmt w:val="lowerRoman"/>
      <w:lvlText w:val="%9."/>
      <w:lvlJc w:val="right"/>
      <w:pPr>
        <w:ind w:left="4527" w:hanging="400"/>
      </w:pPr>
    </w:lvl>
  </w:abstractNum>
  <w:abstractNum w:abstractNumId="7" w15:restartNumberingAfterBreak="0">
    <w:nsid w:val="24160668"/>
    <w:multiLevelType w:val="hybridMultilevel"/>
    <w:tmpl w:val="6F78D0EA"/>
    <w:lvl w:ilvl="0" w:tplc="964ECB0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8" w15:restartNumberingAfterBreak="0">
    <w:nsid w:val="26D3144B"/>
    <w:multiLevelType w:val="hybridMultilevel"/>
    <w:tmpl w:val="6CEE508A"/>
    <w:lvl w:ilvl="0" w:tplc="1FBCB17E">
      <w:start w:val="1"/>
      <w:numFmt w:val="decimal"/>
      <w:lvlText w:val="%1)"/>
      <w:lvlJc w:val="left"/>
      <w:pPr>
        <w:ind w:left="760" w:hanging="40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9" w15:restartNumberingAfterBreak="0">
    <w:nsid w:val="27D6062F"/>
    <w:multiLevelType w:val="hybridMultilevel"/>
    <w:tmpl w:val="DC205AFE"/>
    <w:lvl w:ilvl="0" w:tplc="FF642904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0" w15:restartNumberingAfterBreak="0">
    <w:nsid w:val="2ACE4DA5"/>
    <w:multiLevelType w:val="hybridMultilevel"/>
    <w:tmpl w:val="D7C2C6B0"/>
    <w:lvl w:ilvl="0" w:tplc="8F4A945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E356D68"/>
    <w:multiLevelType w:val="hybridMultilevel"/>
    <w:tmpl w:val="B2EA34D0"/>
    <w:lvl w:ilvl="0" w:tplc="7B04C674">
      <w:start w:val="1"/>
      <w:numFmt w:val="decimal"/>
      <w:lvlText w:val="%1)"/>
      <w:lvlJc w:val="left"/>
      <w:pPr>
        <w:ind w:left="7590" w:hanging="360"/>
      </w:pPr>
      <w:rPr>
        <w:rFonts w:hint="default"/>
        <w:b/>
        <w:bCs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32CA3305"/>
    <w:multiLevelType w:val="hybridMultilevel"/>
    <w:tmpl w:val="16122BAA"/>
    <w:lvl w:ilvl="0" w:tplc="3D5C4060">
      <w:start w:val="1"/>
      <w:numFmt w:val="decimal"/>
      <w:lvlText w:val="%1)"/>
      <w:lvlJc w:val="left"/>
      <w:pPr>
        <w:ind w:left="126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02" w:hanging="400"/>
      </w:pPr>
    </w:lvl>
    <w:lvl w:ilvl="2" w:tplc="0409001B" w:tentative="1">
      <w:start w:val="1"/>
      <w:numFmt w:val="lowerRoman"/>
      <w:lvlText w:val="%3."/>
      <w:lvlJc w:val="right"/>
      <w:pPr>
        <w:ind w:left="2102" w:hanging="400"/>
      </w:pPr>
    </w:lvl>
    <w:lvl w:ilvl="3" w:tplc="0409000F" w:tentative="1">
      <w:start w:val="1"/>
      <w:numFmt w:val="decimal"/>
      <w:lvlText w:val="%4."/>
      <w:lvlJc w:val="left"/>
      <w:pPr>
        <w:ind w:left="2502" w:hanging="400"/>
      </w:pPr>
    </w:lvl>
    <w:lvl w:ilvl="4" w:tplc="04090019" w:tentative="1">
      <w:start w:val="1"/>
      <w:numFmt w:val="upperLetter"/>
      <w:lvlText w:val="%5."/>
      <w:lvlJc w:val="left"/>
      <w:pPr>
        <w:ind w:left="2902" w:hanging="400"/>
      </w:pPr>
    </w:lvl>
    <w:lvl w:ilvl="5" w:tplc="0409001B" w:tentative="1">
      <w:start w:val="1"/>
      <w:numFmt w:val="lowerRoman"/>
      <w:lvlText w:val="%6."/>
      <w:lvlJc w:val="right"/>
      <w:pPr>
        <w:ind w:left="3302" w:hanging="400"/>
      </w:pPr>
    </w:lvl>
    <w:lvl w:ilvl="6" w:tplc="0409000F" w:tentative="1">
      <w:start w:val="1"/>
      <w:numFmt w:val="decimal"/>
      <w:lvlText w:val="%7."/>
      <w:lvlJc w:val="left"/>
      <w:pPr>
        <w:ind w:left="3702" w:hanging="400"/>
      </w:pPr>
    </w:lvl>
    <w:lvl w:ilvl="7" w:tplc="04090019" w:tentative="1">
      <w:start w:val="1"/>
      <w:numFmt w:val="upperLetter"/>
      <w:lvlText w:val="%8."/>
      <w:lvlJc w:val="left"/>
      <w:pPr>
        <w:ind w:left="4102" w:hanging="400"/>
      </w:pPr>
    </w:lvl>
    <w:lvl w:ilvl="8" w:tplc="0409001B" w:tentative="1">
      <w:start w:val="1"/>
      <w:numFmt w:val="lowerRoman"/>
      <w:lvlText w:val="%9."/>
      <w:lvlJc w:val="right"/>
      <w:pPr>
        <w:ind w:left="4502" w:hanging="400"/>
      </w:pPr>
    </w:lvl>
  </w:abstractNum>
  <w:abstractNum w:abstractNumId="13" w15:restartNumberingAfterBreak="0">
    <w:nsid w:val="333C4DAF"/>
    <w:multiLevelType w:val="hybridMultilevel"/>
    <w:tmpl w:val="E594F2A6"/>
    <w:lvl w:ilvl="0" w:tplc="2A206BBE">
      <w:start w:val="3"/>
      <w:numFmt w:val="bullet"/>
      <w:lvlText w:val="-"/>
      <w:lvlJc w:val="left"/>
      <w:pPr>
        <w:ind w:left="927" w:hanging="360"/>
      </w:pPr>
      <w:rPr>
        <w:rFonts w:ascii="HY신명조" w:eastAsia="HY신명조" w:hAnsi="바탕" w:cs="Times New Roman" w:hint="eastAsia"/>
      </w:rPr>
    </w:lvl>
    <w:lvl w:ilvl="1" w:tplc="04090003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4" w15:restartNumberingAfterBreak="0">
    <w:nsid w:val="34304F7E"/>
    <w:multiLevelType w:val="hybridMultilevel"/>
    <w:tmpl w:val="ADA6465A"/>
    <w:lvl w:ilvl="0" w:tplc="478881F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471059B"/>
    <w:multiLevelType w:val="hybridMultilevel"/>
    <w:tmpl w:val="FEA236BA"/>
    <w:lvl w:ilvl="0" w:tplc="83EEAE92">
      <w:numFmt w:val="bullet"/>
      <w:lvlText w:val="•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83EEAE92">
      <w:numFmt w:val="bullet"/>
      <w:lvlText w:val="•"/>
      <w:lvlJc w:val="left"/>
      <w:pPr>
        <w:ind w:left="1600" w:hanging="400"/>
      </w:pPr>
      <w:rPr>
        <w:rFonts w:ascii="바탕체" w:eastAsia="바탕체" w:hAnsi="바탕체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5096B92"/>
    <w:multiLevelType w:val="hybridMultilevel"/>
    <w:tmpl w:val="F276308C"/>
    <w:lvl w:ilvl="0" w:tplc="C1508D8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361C7B95"/>
    <w:multiLevelType w:val="hybridMultilevel"/>
    <w:tmpl w:val="6812F604"/>
    <w:lvl w:ilvl="0" w:tplc="1E0E8622">
      <w:start w:val="4"/>
      <w:numFmt w:val="bullet"/>
      <w:lvlText w:val="-"/>
      <w:lvlJc w:val="left"/>
      <w:pPr>
        <w:ind w:left="6456" w:hanging="360"/>
      </w:pPr>
      <w:rPr>
        <w:rFonts w:ascii="한화고딕 T" w:eastAsia="한화고딕 T" w:hAnsi="한화고딕 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8" w15:restartNumberingAfterBreak="0">
    <w:nsid w:val="3D1F1495"/>
    <w:multiLevelType w:val="hybridMultilevel"/>
    <w:tmpl w:val="FD6A6F64"/>
    <w:lvl w:ilvl="0" w:tplc="51966D5C">
      <w:start w:val="1"/>
      <w:numFmt w:val="decimal"/>
      <w:lvlText w:val="%1."/>
      <w:lvlJc w:val="left"/>
      <w:pPr>
        <w:ind w:left="1002" w:hanging="43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67" w:hanging="400"/>
      </w:pPr>
    </w:lvl>
    <w:lvl w:ilvl="2" w:tplc="0409001B" w:tentative="1">
      <w:start w:val="1"/>
      <w:numFmt w:val="lowerRoman"/>
      <w:lvlText w:val="%3."/>
      <w:lvlJc w:val="right"/>
      <w:pPr>
        <w:ind w:left="1767" w:hanging="400"/>
      </w:pPr>
    </w:lvl>
    <w:lvl w:ilvl="3" w:tplc="0409000F" w:tentative="1">
      <w:start w:val="1"/>
      <w:numFmt w:val="decimal"/>
      <w:lvlText w:val="%4."/>
      <w:lvlJc w:val="left"/>
      <w:pPr>
        <w:ind w:left="2167" w:hanging="400"/>
      </w:pPr>
    </w:lvl>
    <w:lvl w:ilvl="4" w:tplc="04090019" w:tentative="1">
      <w:start w:val="1"/>
      <w:numFmt w:val="upperLetter"/>
      <w:lvlText w:val="%5."/>
      <w:lvlJc w:val="left"/>
      <w:pPr>
        <w:ind w:left="2567" w:hanging="400"/>
      </w:pPr>
    </w:lvl>
    <w:lvl w:ilvl="5" w:tplc="0409001B" w:tentative="1">
      <w:start w:val="1"/>
      <w:numFmt w:val="lowerRoman"/>
      <w:lvlText w:val="%6."/>
      <w:lvlJc w:val="right"/>
      <w:pPr>
        <w:ind w:left="2967" w:hanging="400"/>
      </w:pPr>
    </w:lvl>
    <w:lvl w:ilvl="6" w:tplc="0409000F" w:tentative="1">
      <w:start w:val="1"/>
      <w:numFmt w:val="decimal"/>
      <w:lvlText w:val="%7."/>
      <w:lvlJc w:val="left"/>
      <w:pPr>
        <w:ind w:left="3367" w:hanging="400"/>
      </w:pPr>
    </w:lvl>
    <w:lvl w:ilvl="7" w:tplc="04090019" w:tentative="1">
      <w:start w:val="1"/>
      <w:numFmt w:val="upperLetter"/>
      <w:lvlText w:val="%8."/>
      <w:lvlJc w:val="left"/>
      <w:pPr>
        <w:ind w:left="3767" w:hanging="400"/>
      </w:pPr>
    </w:lvl>
    <w:lvl w:ilvl="8" w:tplc="0409001B" w:tentative="1">
      <w:start w:val="1"/>
      <w:numFmt w:val="lowerRoman"/>
      <w:lvlText w:val="%9."/>
      <w:lvlJc w:val="right"/>
      <w:pPr>
        <w:ind w:left="4167" w:hanging="400"/>
      </w:pPr>
    </w:lvl>
  </w:abstractNum>
  <w:abstractNum w:abstractNumId="19" w15:restartNumberingAfterBreak="0">
    <w:nsid w:val="3E7B3395"/>
    <w:multiLevelType w:val="hybridMultilevel"/>
    <w:tmpl w:val="CAF46AF8"/>
    <w:lvl w:ilvl="0" w:tplc="B7FCE2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3985136"/>
    <w:multiLevelType w:val="hybridMultilevel"/>
    <w:tmpl w:val="A29CE42C"/>
    <w:lvl w:ilvl="0" w:tplc="76808E4C">
      <w:numFmt w:val="bullet"/>
      <w:lvlText w:val=""/>
      <w:lvlJc w:val="left"/>
      <w:pPr>
        <w:ind w:left="800" w:hanging="400"/>
      </w:pPr>
      <w:rPr>
        <w:rFonts w:ascii="Symbol" w:eastAsia="바탕체" w:hAnsi="Symbol" w:cs="Times New Roman" w:hint="default"/>
        <w:b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45B29E3"/>
    <w:multiLevelType w:val="hybridMultilevel"/>
    <w:tmpl w:val="CAC46F48"/>
    <w:lvl w:ilvl="0" w:tplc="FECA3FA4">
      <w:start w:val="1"/>
      <w:numFmt w:val="decimal"/>
      <w:lvlText w:val="%1."/>
      <w:lvlJc w:val="left"/>
      <w:pPr>
        <w:ind w:left="760" w:hanging="360"/>
      </w:pPr>
      <w:rPr>
        <w:rFonts w:ascii="나눔스퀘어 네오 OTF Regular" w:eastAsia="나눔스퀘어 네오 OTF Regular" w:hAnsi="나눔스퀘어 네오 OTF Regular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7834365"/>
    <w:multiLevelType w:val="hybridMultilevel"/>
    <w:tmpl w:val="9348D9C8"/>
    <w:lvl w:ilvl="0" w:tplc="76808E4C">
      <w:numFmt w:val="bullet"/>
      <w:lvlText w:val=""/>
      <w:lvlJc w:val="left"/>
      <w:pPr>
        <w:ind w:left="683" w:hanging="400"/>
      </w:pPr>
      <w:rPr>
        <w:rFonts w:ascii="Symbol" w:eastAsia="바탕체" w:hAnsi="Symbol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23" w15:restartNumberingAfterBreak="0">
    <w:nsid w:val="50F93806"/>
    <w:multiLevelType w:val="hybridMultilevel"/>
    <w:tmpl w:val="0228FE5A"/>
    <w:lvl w:ilvl="0" w:tplc="0122BD76">
      <w:numFmt w:val="bullet"/>
      <w:lvlText w:val="※"/>
      <w:lvlJc w:val="left"/>
      <w:pPr>
        <w:ind w:left="1080" w:hanging="360"/>
      </w:pPr>
      <w:rPr>
        <w:rFonts w:ascii="한화고딕 T" w:eastAsia="한화고딕 T" w:hAnsi="한화고딕 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24" w15:restartNumberingAfterBreak="0">
    <w:nsid w:val="53907725"/>
    <w:multiLevelType w:val="hybridMultilevel"/>
    <w:tmpl w:val="10FCFDD8"/>
    <w:lvl w:ilvl="0" w:tplc="0638CC0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5" w15:restartNumberingAfterBreak="0">
    <w:nsid w:val="559738B0"/>
    <w:multiLevelType w:val="hybridMultilevel"/>
    <w:tmpl w:val="E0328936"/>
    <w:lvl w:ilvl="0" w:tplc="0409000F">
      <w:start w:val="1"/>
      <w:numFmt w:val="decimal"/>
      <w:lvlText w:val="%1."/>
      <w:lvlJc w:val="left"/>
      <w:pPr>
        <w:ind w:left="1160" w:hanging="40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6" w15:restartNumberingAfterBreak="0">
    <w:nsid w:val="5C491D30"/>
    <w:multiLevelType w:val="hybridMultilevel"/>
    <w:tmpl w:val="4AFAE596"/>
    <w:lvl w:ilvl="0" w:tplc="83EEAE92">
      <w:numFmt w:val="bullet"/>
      <w:lvlText w:val="•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E674D2E"/>
    <w:multiLevelType w:val="hybridMultilevel"/>
    <w:tmpl w:val="C99E5B2E"/>
    <w:lvl w:ilvl="0" w:tplc="378C859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635A3944"/>
    <w:multiLevelType w:val="hybridMultilevel"/>
    <w:tmpl w:val="9BCA114E"/>
    <w:lvl w:ilvl="0" w:tplc="83EEAE92">
      <w:numFmt w:val="bullet"/>
      <w:lvlText w:val="•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6E40327"/>
    <w:multiLevelType w:val="hybridMultilevel"/>
    <w:tmpl w:val="075CD438"/>
    <w:lvl w:ilvl="0" w:tplc="83EEAE92">
      <w:numFmt w:val="bullet"/>
      <w:lvlText w:val="•"/>
      <w:lvlJc w:val="left"/>
      <w:pPr>
        <w:ind w:left="800" w:hanging="400"/>
      </w:pPr>
      <w:rPr>
        <w:rFonts w:ascii="바탕체" w:eastAsia="바탕체" w:hAnsi="바탕체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83EEAE92">
      <w:numFmt w:val="bullet"/>
      <w:lvlText w:val="•"/>
      <w:lvlJc w:val="left"/>
      <w:pPr>
        <w:ind w:left="1600" w:hanging="400"/>
      </w:pPr>
      <w:rPr>
        <w:rFonts w:ascii="바탕체" w:eastAsia="바탕체" w:hAnsi="바탕체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7EE5F54"/>
    <w:multiLevelType w:val="hybridMultilevel"/>
    <w:tmpl w:val="8AAA4130"/>
    <w:lvl w:ilvl="0" w:tplc="54D4D1E2">
      <w:start w:val="1"/>
      <w:numFmt w:val="decimal"/>
      <w:lvlText w:val="%1)"/>
      <w:lvlJc w:val="left"/>
      <w:pPr>
        <w:ind w:left="126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02" w:hanging="400"/>
      </w:pPr>
    </w:lvl>
    <w:lvl w:ilvl="2" w:tplc="0409001B" w:tentative="1">
      <w:start w:val="1"/>
      <w:numFmt w:val="lowerRoman"/>
      <w:lvlText w:val="%3."/>
      <w:lvlJc w:val="right"/>
      <w:pPr>
        <w:ind w:left="2102" w:hanging="400"/>
      </w:pPr>
    </w:lvl>
    <w:lvl w:ilvl="3" w:tplc="0409000F" w:tentative="1">
      <w:start w:val="1"/>
      <w:numFmt w:val="decimal"/>
      <w:lvlText w:val="%4."/>
      <w:lvlJc w:val="left"/>
      <w:pPr>
        <w:ind w:left="2502" w:hanging="400"/>
      </w:pPr>
    </w:lvl>
    <w:lvl w:ilvl="4" w:tplc="04090019" w:tentative="1">
      <w:start w:val="1"/>
      <w:numFmt w:val="upperLetter"/>
      <w:lvlText w:val="%5."/>
      <w:lvlJc w:val="left"/>
      <w:pPr>
        <w:ind w:left="2902" w:hanging="400"/>
      </w:pPr>
    </w:lvl>
    <w:lvl w:ilvl="5" w:tplc="0409001B" w:tentative="1">
      <w:start w:val="1"/>
      <w:numFmt w:val="lowerRoman"/>
      <w:lvlText w:val="%6."/>
      <w:lvlJc w:val="right"/>
      <w:pPr>
        <w:ind w:left="3302" w:hanging="400"/>
      </w:pPr>
    </w:lvl>
    <w:lvl w:ilvl="6" w:tplc="0409000F" w:tentative="1">
      <w:start w:val="1"/>
      <w:numFmt w:val="decimal"/>
      <w:lvlText w:val="%7."/>
      <w:lvlJc w:val="left"/>
      <w:pPr>
        <w:ind w:left="3702" w:hanging="400"/>
      </w:pPr>
    </w:lvl>
    <w:lvl w:ilvl="7" w:tplc="04090019" w:tentative="1">
      <w:start w:val="1"/>
      <w:numFmt w:val="upperLetter"/>
      <w:lvlText w:val="%8."/>
      <w:lvlJc w:val="left"/>
      <w:pPr>
        <w:ind w:left="4102" w:hanging="400"/>
      </w:pPr>
    </w:lvl>
    <w:lvl w:ilvl="8" w:tplc="0409001B" w:tentative="1">
      <w:start w:val="1"/>
      <w:numFmt w:val="lowerRoman"/>
      <w:lvlText w:val="%9."/>
      <w:lvlJc w:val="right"/>
      <w:pPr>
        <w:ind w:left="4502" w:hanging="400"/>
      </w:pPr>
    </w:lvl>
  </w:abstractNum>
  <w:abstractNum w:abstractNumId="31" w15:restartNumberingAfterBreak="0">
    <w:nsid w:val="696B6FC7"/>
    <w:multiLevelType w:val="hybridMultilevel"/>
    <w:tmpl w:val="9A9CDB7A"/>
    <w:lvl w:ilvl="0" w:tplc="5C86192E">
      <w:numFmt w:val="bullet"/>
      <w:pStyle w:val="03"/>
      <w:lvlText w:val=""/>
      <w:lvlJc w:val="left"/>
      <w:pPr>
        <w:tabs>
          <w:tab w:val="num" w:pos="927"/>
        </w:tabs>
        <w:ind w:left="927" w:hanging="360"/>
      </w:pPr>
      <w:rPr>
        <w:rFonts w:ascii="Wingdings" w:eastAsia="바탕" w:hAnsi="Wingdings" w:cs="MS Reference Specialty" w:hint="default"/>
        <w:color w:val="auto"/>
      </w:rPr>
    </w:lvl>
    <w:lvl w:ilvl="1" w:tplc="9904AE4A">
      <w:numFmt w:val="bullet"/>
      <w:pStyle w:val="04"/>
      <w:lvlText w:val="-"/>
      <w:lvlJc w:val="left"/>
      <w:pPr>
        <w:ind w:left="2463" w:hanging="360"/>
      </w:pPr>
      <w:rPr>
        <w:rFonts w:ascii="바탕" w:eastAsia="바탕" w:hAnsi="바탕" w:cs="Times New Roman" w:hint="eastAsia"/>
      </w:rPr>
    </w:lvl>
    <w:lvl w:ilvl="2" w:tplc="25E08E6A">
      <w:numFmt w:val="bullet"/>
      <w:lvlText w:val=""/>
      <w:lvlJc w:val="left"/>
      <w:pPr>
        <w:ind w:left="1767" w:hanging="360"/>
      </w:pPr>
      <w:rPr>
        <w:rFonts w:ascii="Wingdings" w:eastAsia="바탕" w:hAnsi="Wingdings" w:cs="Times New Roman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7"/>
        </w:tabs>
        <w:ind w:left="220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7"/>
        </w:tabs>
        <w:ind w:left="260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7"/>
        </w:tabs>
        <w:ind w:left="3007" w:hanging="400"/>
      </w:pPr>
      <w:rPr>
        <w:rFonts w:ascii="Wingdings" w:hAnsi="Wingdings" w:hint="default"/>
      </w:rPr>
    </w:lvl>
    <w:lvl w:ilvl="6" w:tplc="0EBA7374">
      <w:start w:val="1"/>
      <w:numFmt w:val="bullet"/>
      <w:pStyle w:val="03"/>
      <w:lvlText w:val=""/>
      <w:lvlJc w:val="left"/>
      <w:pPr>
        <w:tabs>
          <w:tab w:val="num" w:pos="943"/>
        </w:tabs>
        <w:ind w:left="943" w:hanging="400"/>
      </w:pPr>
      <w:rPr>
        <w:rFonts w:ascii="Wingdings 2" w:hAnsi="Wingdings 2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07"/>
        </w:tabs>
        <w:ind w:left="380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7"/>
        </w:tabs>
        <w:ind w:left="4207" w:hanging="400"/>
      </w:pPr>
      <w:rPr>
        <w:rFonts w:ascii="Wingdings" w:hAnsi="Wingdings" w:hint="default"/>
      </w:rPr>
    </w:lvl>
  </w:abstractNum>
  <w:abstractNum w:abstractNumId="32" w15:restartNumberingAfterBreak="0">
    <w:nsid w:val="6AC54AF8"/>
    <w:multiLevelType w:val="hybridMultilevel"/>
    <w:tmpl w:val="82A8C5B2"/>
    <w:lvl w:ilvl="0" w:tplc="1E0E8622">
      <w:start w:val="4"/>
      <w:numFmt w:val="bullet"/>
      <w:lvlText w:val="-"/>
      <w:lvlJc w:val="left"/>
      <w:pPr>
        <w:ind w:left="1160" w:hanging="400"/>
      </w:pPr>
      <w:rPr>
        <w:rFonts w:ascii="한화고딕 T" w:eastAsia="한화고딕 T" w:hAnsi="한화고딕 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6B0609B8"/>
    <w:multiLevelType w:val="hybridMultilevel"/>
    <w:tmpl w:val="F5404F84"/>
    <w:lvl w:ilvl="0" w:tplc="D82CCE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C6473DF"/>
    <w:multiLevelType w:val="hybridMultilevel"/>
    <w:tmpl w:val="12AC95B2"/>
    <w:lvl w:ilvl="0" w:tplc="6052BE16">
      <w:start w:val="1"/>
      <w:numFmt w:val="decimal"/>
      <w:pStyle w:val="02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35" w15:restartNumberingAfterBreak="0">
    <w:nsid w:val="71D263D2"/>
    <w:multiLevelType w:val="hybridMultilevel"/>
    <w:tmpl w:val="54DA870E"/>
    <w:lvl w:ilvl="0" w:tplc="83EEAE92">
      <w:numFmt w:val="bullet"/>
      <w:lvlText w:val="•"/>
      <w:lvlJc w:val="left"/>
      <w:pPr>
        <w:ind w:left="1520" w:hanging="40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6" w15:restartNumberingAfterBreak="0">
    <w:nsid w:val="740A783A"/>
    <w:multiLevelType w:val="hybridMultilevel"/>
    <w:tmpl w:val="4B3A61FA"/>
    <w:lvl w:ilvl="0" w:tplc="7F5EA87A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7461113E"/>
    <w:multiLevelType w:val="hybridMultilevel"/>
    <w:tmpl w:val="F75AEABC"/>
    <w:lvl w:ilvl="0" w:tplc="1FBCB17E">
      <w:start w:val="1"/>
      <w:numFmt w:val="decimal"/>
      <w:lvlText w:val="%1)"/>
      <w:lvlJc w:val="left"/>
      <w:pPr>
        <w:ind w:left="760" w:hanging="40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38" w15:restartNumberingAfterBreak="0">
    <w:nsid w:val="7AA84660"/>
    <w:multiLevelType w:val="hybridMultilevel"/>
    <w:tmpl w:val="40FA127C"/>
    <w:lvl w:ilvl="0" w:tplc="01E89E10">
      <w:numFmt w:val="bullet"/>
      <w:lvlText w:val="※"/>
      <w:lvlJc w:val="left"/>
      <w:pPr>
        <w:ind w:left="1094" w:hanging="360"/>
      </w:pPr>
      <w:rPr>
        <w:rFonts w:ascii="한화고딕 T" w:eastAsia="한화고딕 T" w:hAnsi="한화고딕 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00"/>
      </w:pPr>
      <w:rPr>
        <w:rFonts w:ascii="Wingdings" w:hAnsi="Wingdings" w:hint="default"/>
      </w:rPr>
    </w:lvl>
  </w:abstractNum>
  <w:abstractNum w:abstractNumId="39" w15:restartNumberingAfterBreak="0">
    <w:nsid w:val="7C187362"/>
    <w:multiLevelType w:val="hybridMultilevel"/>
    <w:tmpl w:val="21040B6E"/>
    <w:lvl w:ilvl="0" w:tplc="C39A985E">
      <w:start w:val="1"/>
      <w:numFmt w:val="decimal"/>
      <w:lvlText w:val="%1)"/>
      <w:lvlJc w:val="left"/>
      <w:pPr>
        <w:ind w:left="1120" w:hanging="360"/>
      </w:pPr>
      <w:rPr>
        <w:rFonts w:hint="default"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1"/>
  </w:num>
  <w:num w:numId="2">
    <w:abstractNumId w:val="34"/>
  </w:num>
  <w:num w:numId="3">
    <w:abstractNumId w:val="13"/>
  </w:num>
  <w:num w:numId="4">
    <w:abstractNumId w:val="18"/>
  </w:num>
  <w:num w:numId="5">
    <w:abstractNumId w:val="20"/>
  </w:num>
  <w:num w:numId="6">
    <w:abstractNumId w:val="1"/>
  </w:num>
  <w:num w:numId="7">
    <w:abstractNumId w:val="22"/>
  </w:num>
  <w:num w:numId="8">
    <w:abstractNumId w:val="12"/>
  </w:num>
  <w:num w:numId="9">
    <w:abstractNumId w:val="6"/>
  </w:num>
  <w:num w:numId="10">
    <w:abstractNumId w:val="30"/>
  </w:num>
  <w:num w:numId="11">
    <w:abstractNumId w:val="3"/>
  </w:num>
  <w:num w:numId="12">
    <w:abstractNumId w:val="7"/>
  </w:num>
  <w:num w:numId="13">
    <w:abstractNumId w:val="2"/>
  </w:num>
  <w:num w:numId="14">
    <w:abstractNumId w:val="4"/>
  </w:num>
  <w:num w:numId="15">
    <w:abstractNumId w:val="9"/>
  </w:num>
  <w:num w:numId="16">
    <w:abstractNumId w:val="14"/>
  </w:num>
  <w:num w:numId="17">
    <w:abstractNumId w:val="11"/>
  </w:num>
  <w:num w:numId="18">
    <w:abstractNumId w:val="39"/>
  </w:num>
  <w:num w:numId="19">
    <w:abstractNumId w:val="36"/>
  </w:num>
  <w:num w:numId="20">
    <w:abstractNumId w:val="17"/>
  </w:num>
  <w:num w:numId="21">
    <w:abstractNumId w:val="26"/>
  </w:num>
  <w:num w:numId="22">
    <w:abstractNumId w:val="15"/>
  </w:num>
  <w:num w:numId="23">
    <w:abstractNumId w:val="5"/>
  </w:num>
  <w:num w:numId="24">
    <w:abstractNumId w:val="19"/>
  </w:num>
  <w:num w:numId="25">
    <w:abstractNumId w:val="35"/>
  </w:num>
  <w:num w:numId="26">
    <w:abstractNumId w:val="28"/>
  </w:num>
  <w:num w:numId="27">
    <w:abstractNumId w:val="29"/>
  </w:num>
  <w:num w:numId="28">
    <w:abstractNumId w:val="0"/>
  </w:num>
  <w:num w:numId="29">
    <w:abstractNumId w:val="37"/>
  </w:num>
  <w:num w:numId="30">
    <w:abstractNumId w:val="32"/>
  </w:num>
  <w:num w:numId="31">
    <w:abstractNumId w:val="38"/>
  </w:num>
  <w:num w:numId="32">
    <w:abstractNumId w:val="16"/>
  </w:num>
  <w:num w:numId="33">
    <w:abstractNumId w:val="25"/>
  </w:num>
  <w:num w:numId="34">
    <w:abstractNumId w:val="8"/>
  </w:num>
  <w:num w:numId="35">
    <w:abstractNumId w:val="10"/>
  </w:num>
  <w:num w:numId="36">
    <w:abstractNumId w:val="27"/>
  </w:num>
  <w:num w:numId="37">
    <w:abstractNumId w:val="24"/>
  </w:num>
  <w:num w:numId="38">
    <w:abstractNumId w:val="33"/>
  </w:num>
  <w:num w:numId="39">
    <w:abstractNumId w:val="21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812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49"/>
    <w:rsid w:val="00051310"/>
    <w:rsid w:val="0006386F"/>
    <w:rsid w:val="00071907"/>
    <w:rsid w:val="000A4103"/>
    <w:rsid w:val="000A4125"/>
    <w:rsid w:val="000A42EA"/>
    <w:rsid w:val="000C38D7"/>
    <w:rsid w:val="000D38C9"/>
    <w:rsid w:val="000F1F31"/>
    <w:rsid w:val="00105CA5"/>
    <w:rsid w:val="001169FD"/>
    <w:rsid w:val="00171223"/>
    <w:rsid w:val="0017256B"/>
    <w:rsid w:val="00187C06"/>
    <w:rsid w:val="00197C02"/>
    <w:rsid w:val="001A4FA0"/>
    <w:rsid w:val="001B5482"/>
    <w:rsid w:val="001C38F3"/>
    <w:rsid w:val="001C5FBE"/>
    <w:rsid w:val="001C7A98"/>
    <w:rsid w:val="001D7C11"/>
    <w:rsid w:val="001F1FA9"/>
    <w:rsid w:val="001F290B"/>
    <w:rsid w:val="00222903"/>
    <w:rsid w:val="00252F12"/>
    <w:rsid w:val="002607F4"/>
    <w:rsid w:val="00272294"/>
    <w:rsid w:val="0027386D"/>
    <w:rsid w:val="002805EA"/>
    <w:rsid w:val="002809EA"/>
    <w:rsid w:val="002C1749"/>
    <w:rsid w:val="002F20FE"/>
    <w:rsid w:val="00301DF9"/>
    <w:rsid w:val="00303627"/>
    <w:rsid w:val="00332F92"/>
    <w:rsid w:val="00350F54"/>
    <w:rsid w:val="00363DC7"/>
    <w:rsid w:val="003852B0"/>
    <w:rsid w:val="0039508C"/>
    <w:rsid w:val="003A386A"/>
    <w:rsid w:val="003A3891"/>
    <w:rsid w:val="003C0AFA"/>
    <w:rsid w:val="003E77E4"/>
    <w:rsid w:val="0040246C"/>
    <w:rsid w:val="004214F1"/>
    <w:rsid w:val="00422966"/>
    <w:rsid w:val="00423EB8"/>
    <w:rsid w:val="0047499F"/>
    <w:rsid w:val="00491710"/>
    <w:rsid w:val="004C7A0C"/>
    <w:rsid w:val="004E20A3"/>
    <w:rsid w:val="00514E03"/>
    <w:rsid w:val="00530212"/>
    <w:rsid w:val="00533939"/>
    <w:rsid w:val="00533E4C"/>
    <w:rsid w:val="00552535"/>
    <w:rsid w:val="00554A9E"/>
    <w:rsid w:val="00561C03"/>
    <w:rsid w:val="00562941"/>
    <w:rsid w:val="00564399"/>
    <w:rsid w:val="00573230"/>
    <w:rsid w:val="005A6AA7"/>
    <w:rsid w:val="005D26B2"/>
    <w:rsid w:val="005F2CF9"/>
    <w:rsid w:val="006012E8"/>
    <w:rsid w:val="00612136"/>
    <w:rsid w:val="006415CA"/>
    <w:rsid w:val="00674B07"/>
    <w:rsid w:val="006D5206"/>
    <w:rsid w:val="006E0EB5"/>
    <w:rsid w:val="006F0787"/>
    <w:rsid w:val="00701235"/>
    <w:rsid w:val="00705AC4"/>
    <w:rsid w:val="007218AD"/>
    <w:rsid w:val="007237F9"/>
    <w:rsid w:val="007504C9"/>
    <w:rsid w:val="0075701B"/>
    <w:rsid w:val="007853C1"/>
    <w:rsid w:val="007A2286"/>
    <w:rsid w:val="007B2D85"/>
    <w:rsid w:val="007B714F"/>
    <w:rsid w:val="007C3E76"/>
    <w:rsid w:val="007F1045"/>
    <w:rsid w:val="0089336B"/>
    <w:rsid w:val="008C2B20"/>
    <w:rsid w:val="00902597"/>
    <w:rsid w:val="00910FE1"/>
    <w:rsid w:val="009428E2"/>
    <w:rsid w:val="00963369"/>
    <w:rsid w:val="009646CA"/>
    <w:rsid w:val="00973094"/>
    <w:rsid w:val="0098503B"/>
    <w:rsid w:val="009914FC"/>
    <w:rsid w:val="009959FE"/>
    <w:rsid w:val="009A2057"/>
    <w:rsid w:val="009B2E2B"/>
    <w:rsid w:val="009B425A"/>
    <w:rsid w:val="009C5911"/>
    <w:rsid w:val="009E01C7"/>
    <w:rsid w:val="009F5664"/>
    <w:rsid w:val="00A10E12"/>
    <w:rsid w:val="00A36912"/>
    <w:rsid w:val="00A55F9F"/>
    <w:rsid w:val="00A65CAC"/>
    <w:rsid w:val="00A7464A"/>
    <w:rsid w:val="00A80047"/>
    <w:rsid w:val="00AA3680"/>
    <w:rsid w:val="00AB4103"/>
    <w:rsid w:val="00AC2A01"/>
    <w:rsid w:val="00AD3C82"/>
    <w:rsid w:val="00B54E6D"/>
    <w:rsid w:val="00B65F8E"/>
    <w:rsid w:val="00B750D3"/>
    <w:rsid w:val="00B77808"/>
    <w:rsid w:val="00BA3357"/>
    <w:rsid w:val="00BA6861"/>
    <w:rsid w:val="00BA7176"/>
    <w:rsid w:val="00BC19DF"/>
    <w:rsid w:val="00BD5BCB"/>
    <w:rsid w:val="00BE46EC"/>
    <w:rsid w:val="00BE71ED"/>
    <w:rsid w:val="00BF33CD"/>
    <w:rsid w:val="00C011B3"/>
    <w:rsid w:val="00C30100"/>
    <w:rsid w:val="00C82A40"/>
    <w:rsid w:val="00C97BA8"/>
    <w:rsid w:val="00CA126C"/>
    <w:rsid w:val="00CB2A20"/>
    <w:rsid w:val="00CD0B6A"/>
    <w:rsid w:val="00CD305C"/>
    <w:rsid w:val="00CD5479"/>
    <w:rsid w:val="00D126EA"/>
    <w:rsid w:val="00D46B22"/>
    <w:rsid w:val="00D50F04"/>
    <w:rsid w:val="00D557CA"/>
    <w:rsid w:val="00D60A93"/>
    <w:rsid w:val="00DA038D"/>
    <w:rsid w:val="00DE5530"/>
    <w:rsid w:val="00E0466B"/>
    <w:rsid w:val="00E1585D"/>
    <w:rsid w:val="00E31B1F"/>
    <w:rsid w:val="00E3228A"/>
    <w:rsid w:val="00E32860"/>
    <w:rsid w:val="00E34269"/>
    <w:rsid w:val="00E51332"/>
    <w:rsid w:val="00E570F7"/>
    <w:rsid w:val="00E62249"/>
    <w:rsid w:val="00E81200"/>
    <w:rsid w:val="00E853B0"/>
    <w:rsid w:val="00E90910"/>
    <w:rsid w:val="00EB04BF"/>
    <w:rsid w:val="00F12D90"/>
    <w:rsid w:val="00F152B5"/>
    <w:rsid w:val="00F427D9"/>
    <w:rsid w:val="00F438B2"/>
    <w:rsid w:val="00F45B5D"/>
    <w:rsid w:val="00F46462"/>
    <w:rsid w:val="00F85C48"/>
    <w:rsid w:val="00F97AC2"/>
    <w:rsid w:val="00FE39F1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  <w14:docId w14:val="7823A8CB"/>
  <w15:chartTrackingRefBased/>
  <w15:docId w15:val="{293FC4D0-93B4-4908-8939-1CC607D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7E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622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E62249"/>
    <w:rPr>
      <w:rFonts w:ascii="바탕" w:eastAsia="바탕" w:hAnsi="Times New Roman" w:cs="Times New Roman"/>
      <w:szCs w:val="24"/>
    </w:rPr>
  </w:style>
  <w:style w:type="table" w:styleId="a4">
    <w:name w:val="Table Grid"/>
    <w:basedOn w:val="a1"/>
    <w:uiPriority w:val="39"/>
    <w:qFormat/>
    <w:rsid w:val="00E62249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E62249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6">
    <w:name w:val="Hyperlink"/>
    <w:rsid w:val="00E6224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62249"/>
    <w:pPr>
      <w:ind w:leftChars="400" w:left="800"/>
    </w:pPr>
    <w:rPr>
      <w:rFonts w:ascii="맑은 고딕" w:eastAsia="맑은 고딕" w:hAnsi="맑은 고딕"/>
      <w:szCs w:val="22"/>
    </w:rPr>
  </w:style>
  <w:style w:type="paragraph" w:customStyle="1" w:styleId="a8">
    <w:name w:val="표지제목(문서명)"/>
    <w:basedOn w:val="a"/>
    <w:autoRedefine/>
    <w:uiPriority w:val="99"/>
    <w:rsid w:val="00E570F7"/>
    <w:pPr>
      <w:overflowPunct w:val="0"/>
      <w:adjustRightInd w:val="0"/>
      <w:spacing w:beforeLines="50" w:before="180" w:afterLines="100" w:after="360" w:line="240" w:lineRule="atLeast"/>
      <w:jc w:val="center"/>
      <w:textAlignment w:val="bottom"/>
    </w:pPr>
    <w:rPr>
      <w:rFonts w:ascii="한화고딕 L" w:eastAsia="한화고딕 L" w:hAnsi="한화고딕 L" w:cs="Arial"/>
      <w:bCs/>
      <w:noProof/>
      <w:sz w:val="48"/>
      <w:szCs w:val="16"/>
    </w:rPr>
  </w:style>
  <w:style w:type="paragraph" w:customStyle="1" w:styleId="02">
    <w:name w:val="02.본문 제목"/>
    <w:basedOn w:val="a"/>
    <w:link w:val="02Char"/>
    <w:rsid w:val="00E62249"/>
    <w:pPr>
      <w:numPr>
        <w:numId w:val="2"/>
      </w:numPr>
      <w:wordWrap/>
      <w:spacing w:line="480" w:lineRule="exact"/>
      <w:jc w:val="left"/>
    </w:pPr>
    <w:rPr>
      <w:rFonts w:hAnsi="바탕"/>
      <w:b/>
      <w:bCs/>
      <w:sz w:val="28"/>
      <w:szCs w:val="28"/>
    </w:rPr>
  </w:style>
  <w:style w:type="character" w:customStyle="1" w:styleId="02Char">
    <w:name w:val="02.본문 제목 Char"/>
    <w:basedOn w:val="a0"/>
    <w:link w:val="02"/>
    <w:rsid w:val="00E62249"/>
    <w:rPr>
      <w:rFonts w:ascii="바탕" w:eastAsia="바탕" w:hAnsi="바탕" w:cs="Times New Roman"/>
      <w:b/>
      <w:bCs/>
      <w:sz w:val="28"/>
      <w:szCs w:val="28"/>
    </w:rPr>
  </w:style>
  <w:style w:type="paragraph" w:customStyle="1" w:styleId="04">
    <w:name w:val="04.세부내용"/>
    <w:basedOn w:val="a"/>
    <w:rsid w:val="00E62249"/>
    <w:pPr>
      <w:numPr>
        <w:ilvl w:val="1"/>
        <w:numId w:val="1"/>
      </w:numPr>
      <w:wordWrap/>
      <w:snapToGrid w:val="0"/>
      <w:spacing w:line="480" w:lineRule="exact"/>
      <w:jc w:val="left"/>
    </w:pPr>
    <w:rPr>
      <w:rFonts w:hAnsi="바탕"/>
      <w:sz w:val="28"/>
      <w:szCs w:val="28"/>
    </w:rPr>
  </w:style>
  <w:style w:type="paragraph" w:customStyle="1" w:styleId="03">
    <w:name w:val="03. 중간제목"/>
    <w:basedOn w:val="a"/>
    <w:link w:val="03Char"/>
    <w:qFormat/>
    <w:rsid w:val="00E62249"/>
    <w:pPr>
      <w:numPr>
        <w:ilvl w:val="6"/>
        <w:numId w:val="1"/>
      </w:numPr>
      <w:wordWrap/>
      <w:snapToGrid w:val="0"/>
      <w:spacing w:line="400" w:lineRule="exact"/>
      <w:jc w:val="left"/>
    </w:pPr>
    <w:rPr>
      <w:rFonts w:hAnsi="바탕"/>
      <w:b/>
      <w:sz w:val="28"/>
      <w:szCs w:val="28"/>
    </w:rPr>
  </w:style>
  <w:style w:type="character" w:customStyle="1" w:styleId="03Char">
    <w:name w:val="03. 중간제목 Char"/>
    <w:basedOn w:val="a0"/>
    <w:link w:val="03"/>
    <w:rsid w:val="00E62249"/>
    <w:rPr>
      <w:rFonts w:ascii="바탕" w:eastAsia="바탕" w:hAnsi="바탕" w:cs="Times New Roman"/>
      <w:b/>
      <w:sz w:val="28"/>
      <w:szCs w:val="28"/>
    </w:rPr>
  </w:style>
  <w:style w:type="character" w:styleId="a9">
    <w:name w:val="annotation reference"/>
    <w:basedOn w:val="a0"/>
    <w:uiPriority w:val="99"/>
    <w:semiHidden/>
    <w:unhideWhenUsed/>
    <w:rsid w:val="009428E2"/>
    <w:rPr>
      <w:sz w:val="18"/>
      <w:szCs w:val="18"/>
    </w:rPr>
  </w:style>
  <w:style w:type="paragraph" w:styleId="aa">
    <w:name w:val="annotation text"/>
    <w:basedOn w:val="a"/>
    <w:link w:val="Char0"/>
    <w:uiPriority w:val="99"/>
    <w:unhideWhenUsed/>
    <w:rsid w:val="009428E2"/>
    <w:pPr>
      <w:spacing w:after="160" w:line="259" w:lineRule="auto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메모 텍스트 Char"/>
    <w:basedOn w:val="a0"/>
    <w:link w:val="aa"/>
    <w:uiPriority w:val="99"/>
    <w:rsid w:val="009428E2"/>
  </w:style>
  <w:style w:type="character" w:styleId="ab">
    <w:name w:val="Placeholder Text"/>
    <w:basedOn w:val="a0"/>
    <w:uiPriority w:val="99"/>
    <w:semiHidden/>
    <w:rsid w:val="001C38F3"/>
    <w:rPr>
      <w:color w:val="808080"/>
    </w:rPr>
  </w:style>
  <w:style w:type="paragraph" w:styleId="ac">
    <w:name w:val="annotation subject"/>
    <w:basedOn w:val="aa"/>
    <w:next w:val="aa"/>
    <w:link w:val="Char1"/>
    <w:uiPriority w:val="99"/>
    <w:semiHidden/>
    <w:unhideWhenUsed/>
    <w:rsid w:val="006F0787"/>
    <w:pPr>
      <w:spacing w:after="0" w:line="240" w:lineRule="auto"/>
    </w:pPr>
    <w:rPr>
      <w:rFonts w:ascii="바탕" w:eastAsia="바탕" w:hAnsi="Times New Roman" w:cs="Times New Roman"/>
      <w:b/>
      <w:bCs/>
      <w:szCs w:val="24"/>
    </w:rPr>
  </w:style>
  <w:style w:type="character" w:customStyle="1" w:styleId="Char1">
    <w:name w:val="메모 주제 Char"/>
    <w:basedOn w:val="Char0"/>
    <w:link w:val="ac"/>
    <w:uiPriority w:val="99"/>
    <w:semiHidden/>
    <w:rsid w:val="006F0787"/>
    <w:rPr>
      <w:rFonts w:ascii="바탕" w:eastAsia="바탕" w:hAnsi="Times New Roman" w:cs="Times New Roman"/>
      <w:b/>
      <w:bCs/>
      <w:szCs w:val="24"/>
    </w:rPr>
  </w:style>
  <w:style w:type="character" w:styleId="ad">
    <w:name w:val="Unresolved Mention"/>
    <w:basedOn w:val="a0"/>
    <w:uiPriority w:val="99"/>
    <w:semiHidden/>
    <w:unhideWhenUsed/>
    <w:rsid w:val="006F0787"/>
    <w:rPr>
      <w:color w:val="605E5C"/>
      <w:shd w:val="clear" w:color="auto" w:fill="E1DFDD"/>
    </w:rPr>
  </w:style>
  <w:style w:type="paragraph" w:styleId="ae">
    <w:name w:val="header"/>
    <w:basedOn w:val="a"/>
    <w:link w:val="Char2"/>
    <w:uiPriority w:val="99"/>
    <w:unhideWhenUsed/>
    <w:rsid w:val="00D557CA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e"/>
    <w:uiPriority w:val="99"/>
    <w:rsid w:val="00D557CA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ahee.seo@hanwha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04AA4-6DA6-49E4-B064-4CDE78939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10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서가희(Gahee Seo)</dc:creator>
  <cp:keywords/>
  <dc:description/>
  <cp:lastModifiedBy>서가희(Gahee Seo)</cp:lastModifiedBy>
  <cp:revision>6</cp:revision>
  <cp:lastPrinted>2026-03-05T07:28:00Z</cp:lastPrinted>
  <dcterms:created xsi:type="dcterms:W3CDTF">2026-03-25T01:14:00Z</dcterms:created>
  <dcterms:modified xsi:type="dcterms:W3CDTF">2026-03-25T02:07:00Z</dcterms:modified>
</cp:coreProperties>
</file>