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D1774" w14:textId="53AA6F7D" w:rsidR="00E8114B" w:rsidRPr="00E63692" w:rsidRDefault="00DA7133">
      <w:pPr>
        <w:jc w:val="center"/>
        <w:rPr>
          <w:rFonts w:hAnsi="바탕"/>
          <w:b/>
          <w:bCs/>
          <w:noProof/>
          <w:sz w:val="48"/>
        </w:rPr>
      </w:pPr>
      <w:r>
        <w:rPr>
          <w:rFonts w:hAnsi="바탕" w:hint="eastAsia"/>
          <w:b/>
          <w:bCs/>
          <w:noProof/>
          <w:sz w:val="48"/>
        </w:rPr>
        <w:t>입</w:t>
      </w:r>
      <w:r w:rsidR="00E8114B" w:rsidRPr="00E63692">
        <w:rPr>
          <w:rFonts w:hAnsi="바탕" w:hint="eastAsia"/>
          <w:b/>
          <w:bCs/>
          <w:noProof/>
          <w:sz w:val="48"/>
        </w:rPr>
        <w:t>찰유의서</w:t>
      </w:r>
    </w:p>
    <w:p w14:paraId="5469B566" w14:textId="77777777" w:rsidR="00E8114B" w:rsidRPr="00E63692" w:rsidRDefault="00E8114B">
      <w:pPr>
        <w:rPr>
          <w:rFonts w:hAnsi="바탕"/>
          <w:noProof/>
        </w:rPr>
      </w:pPr>
    </w:p>
    <w:p w14:paraId="7660F859" w14:textId="77777777" w:rsidR="00E8114B" w:rsidRPr="00E63692" w:rsidRDefault="00E8114B">
      <w:pPr>
        <w:rPr>
          <w:rFonts w:hAnsi="바탕"/>
          <w:noProof/>
        </w:rPr>
      </w:pPr>
      <w:r w:rsidRPr="00E63692">
        <w:rPr>
          <w:rFonts w:hAnsi="바탕" w:hint="eastAsia"/>
          <w:b/>
          <w:bCs/>
          <w:noProof/>
        </w:rPr>
        <w:t xml:space="preserve">제1조 (목적) </w:t>
      </w:r>
      <w:r w:rsidRPr="00E63692">
        <w:rPr>
          <w:rFonts w:hAnsi="바탕" w:hint="eastAsia"/>
          <w:noProof/>
        </w:rPr>
        <w:t xml:space="preserve">이 유의서는 </w:t>
      </w:r>
      <w:r w:rsidR="00234E85" w:rsidRPr="00E63692">
        <w:rPr>
          <w:rFonts w:hAnsi="바탕" w:hint="eastAsia"/>
          <w:noProof/>
        </w:rPr>
        <w:t>NICE</w:t>
      </w:r>
      <w:r w:rsidRPr="00E63692">
        <w:rPr>
          <w:rFonts w:hAnsi="바탕" w:hint="eastAsia"/>
          <w:noProof/>
        </w:rPr>
        <w:t>평가정보(이하 “발주사”라 한다)가 행하는 입찰에 참가하고자 하는 자가 유의하여야 할 사항을 정함을 목적으로 한다.</w:t>
      </w:r>
    </w:p>
    <w:p w14:paraId="01245690" w14:textId="77777777" w:rsidR="00E8114B" w:rsidRPr="00E63692" w:rsidRDefault="00E8114B">
      <w:pPr>
        <w:rPr>
          <w:rFonts w:hAnsi="바탕"/>
          <w:noProof/>
        </w:rPr>
      </w:pPr>
    </w:p>
    <w:p w14:paraId="6A1978E6" w14:textId="77777777" w:rsidR="00E8114B" w:rsidRPr="00E63692" w:rsidRDefault="00E8114B">
      <w:pPr>
        <w:rPr>
          <w:rFonts w:hAnsi="바탕"/>
          <w:noProof/>
        </w:rPr>
      </w:pPr>
      <w:r w:rsidRPr="00E63692">
        <w:rPr>
          <w:rFonts w:hAnsi="바탕" w:hint="eastAsia"/>
          <w:b/>
          <w:bCs/>
          <w:noProof/>
        </w:rPr>
        <w:t>제2조 (입찰 참가)</w:t>
      </w:r>
      <w:r w:rsidRPr="00E63692">
        <w:rPr>
          <w:rFonts w:hAnsi="바탕" w:hint="eastAsia"/>
          <w:noProof/>
        </w:rPr>
        <w:t xml:space="preserve"> 입찰에 참가하고자 하는 자는 입찰공고 또는 입찰참가통지서에 기재된 입찰 마감일까지 다음 각 호의 서류를 </w:t>
      </w:r>
      <w:r w:rsidRPr="00837319">
        <w:rPr>
          <w:rFonts w:hAnsi="바탕" w:hint="eastAsia"/>
          <w:noProof/>
        </w:rPr>
        <w:t>발주사</w:t>
      </w:r>
      <w:r w:rsidR="00B55FDA">
        <w:rPr>
          <w:rFonts w:hAnsi="바탕" w:hint="eastAsia"/>
          <w:noProof/>
        </w:rPr>
        <w:t>의</w:t>
      </w:r>
      <w:r w:rsidRPr="00837319">
        <w:rPr>
          <w:rFonts w:hAnsi="바탕" w:hint="eastAsia"/>
          <w:noProof/>
        </w:rPr>
        <w:t xml:space="preserve"> </w:t>
      </w:r>
      <w:r w:rsidR="00EC2E18" w:rsidRPr="00837319">
        <w:rPr>
          <w:rFonts w:hAnsi="바탕" w:hint="eastAsia"/>
          <w:noProof/>
        </w:rPr>
        <w:t>온라인</w:t>
      </w:r>
      <w:r w:rsidR="00B55FDA">
        <w:rPr>
          <w:rFonts w:hAnsi="바탕" w:hint="eastAsia"/>
          <w:noProof/>
        </w:rPr>
        <w:t xml:space="preserve"> 시스템</w:t>
      </w:r>
      <w:r w:rsidR="00EC2E18" w:rsidRPr="00837319">
        <w:rPr>
          <w:rFonts w:hAnsi="바탕" w:hint="eastAsia"/>
          <w:noProof/>
        </w:rPr>
        <w:t>(</w:t>
      </w:r>
      <w:r w:rsidR="00287CFB">
        <w:rPr>
          <w:rFonts w:hAnsi="바탕" w:hint="eastAsia"/>
          <w:noProof/>
        </w:rPr>
        <w:t xml:space="preserve">프리미엄 </w:t>
      </w:r>
      <w:r w:rsidR="00EC2E18" w:rsidRPr="00837319">
        <w:rPr>
          <w:rFonts w:hAnsi="바탕" w:hint="eastAsia"/>
          <w:noProof/>
        </w:rPr>
        <w:t>나이스다큐)</w:t>
      </w:r>
      <w:r w:rsidR="00B55FDA">
        <w:rPr>
          <w:rFonts w:hAnsi="바탕" w:hint="eastAsia"/>
          <w:noProof/>
        </w:rPr>
        <w:t>에</w:t>
      </w:r>
      <w:r w:rsidR="00EC2E18" w:rsidRPr="00837319">
        <w:rPr>
          <w:rFonts w:hAnsi="바탕" w:hint="eastAsia"/>
          <w:noProof/>
        </w:rPr>
        <w:t xml:space="preserve"> </w:t>
      </w:r>
      <w:r w:rsidRPr="00837319">
        <w:rPr>
          <w:rFonts w:hAnsi="바탕" w:hint="eastAsia"/>
          <w:noProof/>
        </w:rPr>
        <w:t>제출하여야 한다.</w:t>
      </w:r>
      <w:r w:rsidRPr="00E63692">
        <w:rPr>
          <w:rFonts w:hAnsi="바탕" w:hint="eastAsia"/>
          <w:noProof/>
        </w:rPr>
        <w:t xml:space="preserve"> 사본을 제출할 경우에는 “원본과 같음”을 명기하고 인감(법인인감증명서 상의 인감 또는 입찰참가서 상의 사용인감, 이하 “인감”이라 한다)을 날인하여야 한다.</w:t>
      </w:r>
    </w:p>
    <w:p w14:paraId="6E3FFE4C" w14:textId="6BB8268C" w:rsidR="005A5AD7" w:rsidRDefault="005A5AD7" w:rsidP="00C363C3">
      <w:pPr>
        <w:numPr>
          <w:ilvl w:val="0"/>
          <w:numId w:val="2"/>
        </w:numPr>
        <w:rPr>
          <w:rFonts w:hAnsi="바탕"/>
          <w:noProof/>
        </w:rPr>
      </w:pPr>
      <w:r w:rsidRPr="00E16FE0">
        <w:rPr>
          <w:rFonts w:hAnsi="바탕" w:hint="eastAsia"/>
          <w:noProof/>
        </w:rPr>
        <w:t>입찰서(별표 1) 1</w:t>
      </w:r>
      <w:r>
        <w:rPr>
          <w:rFonts w:hAnsi="바탕" w:hint="eastAsia"/>
          <w:noProof/>
        </w:rPr>
        <w:t>부</w:t>
      </w:r>
    </w:p>
    <w:p w14:paraId="280BA0BF" w14:textId="26928E13" w:rsidR="005A5AD7" w:rsidRPr="00F06231" w:rsidRDefault="005A5AD7" w:rsidP="00C363C3">
      <w:pPr>
        <w:numPr>
          <w:ilvl w:val="0"/>
          <w:numId w:val="2"/>
        </w:numPr>
        <w:rPr>
          <w:rFonts w:hAnsi="바탕"/>
          <w:noProof/>
        </w:rPr>
      </w:pPr>
      <w:r w:rsidRPr="00E16FE0">
        <w:rPr>
          <w:rFonts w:hAnsi="바탕" w:hint="eastAsia"/>
          <w:noProof/>
        </w:rPr>
        <w:t>견적서</w:t>
      </w:r>
      <w:r>
        <w:rPr>
          <w:rFonts w:hAnsi="바탕" w:hint="eastAsia"/>
          <w:noProof/>
        </w:rPr>
        <w:t xml:space="preserve"> </w:t>
      </w:r>
      <w:r w:rsidRPr="00E16FE0">
        <w:rPr>
          <w:rFonts w:hAnsi="바탕" w:hint="eastAsia"/>
          <w:noProof/>
        </w:rPr>
        <w:t>1</w:t>
      </w:r>
      <w:r>
        <w:rPr>
          <w:rFonts w:hAnsi="바탕" w:hint="eastAsia"/>
          <w:noProof/>
        </w:rPr>
        <w:t>부</w:t>
      </w:r>
    </w:p>
    <w:p w14:paraId="61229208" w14:textId="77777777" w:rsidR="005A5AD7" w:rsidRPr="00175A59" w:rsidRDefault="005A5AD7" w:rsidP="00C363C3">
      <w:pPr>
        <w:numPr>
          <w:ilvl w:val="0"/>
          <w:numId w:val="2"/>
        </w:numPr>
        <w:rPr>
          <w:rFonts w:hAnsi="바탕"/>
          <w:noProof/>
        </w:rPr>
      </w:pPr>
      <w:r w:rsidRPr="00E63692">
        <w:rPr>
          <w:rFonts w:hAnsi="바탕" w:hint="eastAsia"/>
          <w:noProof/>
        </w:rPr>
        <w:t>입찰이행보증보험증권(</w:t>
      </w:r>
      <w:r w:rsidRPr="00C363C3">
        <w:rPr>
          <w:rFonts w:hAnsi="바탕" w:hint="eastAsia"/>
          <w:noProof/>
        </w:rPr>
        <w:t>입찰금액의 5/100 이상) 1부</w:t>
      </w:r>
    </w:p>
    <w:p w14:paraId="06492429" w14:textId="38FF7F9E" w:rsidR="00D80DD3" w:rsidRDefault="00175A59" w:rsidP="00175A59">
      <w:pPr>
        <w:ind w:left="760"/>
        <w:rPr>
          <w:rFonts w:hAnsi="바탕"/>
          <w:noProof/>
          <w:color w:val="000000"/>
        </w:rPr>
      </w:pPr>
      <w:r>
        <w:rPr>
          <w:rFonts w:hAnsi="바탕" w:hint="eastAsia"/>
          <w:noProof/>
          <w:color w:val="000000"/>
        </w:rPr>
        <w:t>-</w:t>
      </w:r>
      <w:r w:rsidR="00191C03">
        <w:rPr>
          <w:rFonts w:hAnsi="바탕" w:hint="eastAsia"/>
          <w:noProof/>
          <w:color w:val="000000"/>
        </w:rPr>
        <w:t xml:space="preserve"> </w:t>
      </w:r>
      <w:r>
        <w:rPr>
          <w:rFonts w:hAnsi="바탕" w:hint="eastAsia"/>
          <w:noProof/>
          <w:color w:val="000000"/>
        </w:rPr>
        <w:t>입찰이행보증기간: 입찰일로부터 1개월</w:t>
      </w:r>
      <w:r w:rsidR="00D50092">
        <w:rPr>
          <w:rFonts w:hAnsi="바탕" w:hint="eastAsia"/>
          <w:noProof/>
          <w:color w:val="000000"/>
        </w:rPr>
        <w:t xml:space="preserve"> 이상</w:t>
      </w:r>
    </w:p>
    <w:p w14:paraId="3EFCF7E9" w14:textId="3CCF964F" w:rsidR="00D80DD3" w:rsidRDefault="00D80DD3" w:rsidP="00175A59">
      <w:pPr>
        <w:ind w:left="760"/>
        <w:rPr>
          <w:rFonts w:hAnsi="바탕"/>
          <w:noProof/>
          <w:color w:val="000000"/>
        </w:rPr>
      </w:pPr>
      <w:r>
        <w:rPr>
          <w:rFonts w:hAnsi="바탕" w:hint="eastAsia"/>
          <w:noProof/>
          <w:color w:val="000000"/>
        </w:rPr>
        <w:t>-</w:t>
      </w:r>
      <w:r w:rsidR="00191C03">
        <w:rPr>
          <w:rFonts w:hAnsi="바탕" w:hint="eastAsia"/>
          <w:noProof/>
          <w:color w:val="000000"/>
        </w:rPr>
        <w:t xml:space="preserve"> </w:t>
      </w:r>
      <w:r>
        <w:rPr>
          <w:rFonts w:hAnsi="바탕" w:hint="eastAsia"/>
          <w:noProof/>
          <w:color w:val="000000"/>
        </w:rPr>
        <w:t>피보험자: 나이스평가정보주식회사(사업자등록번호: 116-81-15020)</w:t>
      </w:r>
    </w:p>
    <w:p w14:paraId="09BF7645" w14:textId="6CE24744" w:rsidR="00175A59" w:rsidRPr="00E85E99" w:rsidRDefault="00D80DD3" w:rsidP="0037536A">
      <w:pPr>
        <w:ind w:left="760"/>
        <w:rPr>
          <w:rFonts w:hAnsi="바탕"/>
          <w:noProof/>
          <w:color w:val="0070C0"/>
          <w:spacing w:val="-20"/>
        </w:rPr>
      </w:pPr>
      <w:r w:rsidRPr="00507641">
        <w:rPr>
          <w:rFonts w:hAnsi="바탕" w:hint="eastAsia"/>
          <w:noProof/>
        </w:rPr>
        <w:t>-</w:t>
      </w:r>
      <w:r w:rsidR="00191C03">
        <w:rPr>
          <w:rFonts w:hAnsi="바탕" w:hint="eastAsia"/>
          <w:noProof/>
        </w:rPr>
        <w:t xml:space="preserve"> </w:t>
      </w:r>
      <w:r w:rsidRPr="00E85E99">
        <w:rPr>
          <w:rFonts w:hAnsi="바탕" w:hint="eastAsia"/>
          <w:noProof/>
          <w:spacing w:val="-8"/>
        </w:rPr>
        <w:t xml:space="preserve">입찰건명: </w:t>
      </w:r>
      <w:r w:rsidR="005215B7" w:rsidRPr="005215B7">
        <w:rPr>
          <w:rFonts w:hAnsi="바탕" w:hint="eastAsia"/>
          <w:noProof/>
          <w:color w:val="0070C0"/>
          <w:spacing w:val="-8"/>
        </w:rPr>
        <w:t>Welko 홍보위탁 광고대행사 선정</w:t>
      </w:r>
    </w:p>
    <w:p w14:paraId="1128F9A1" w14:textId="6A5C0381" w:rsidR="00926A7C" w:rsidRPr="00926A7C" w:rsidRDefault="00D80DD3" w:rsidP="00926A7C">
      <w:pPr>
        <w:ind w:left="760"/>
        <w:rPr>
          <w:rFonts w:hAnsi="바탕"/>
          <w:noProof/>
          <w:color w:val="000000"/>
        </w:rPr>
      </w:pPr>
      <w:r>
        <w:rPr>
          <w:rFonts w:hAnsi="바탕" w:hint="eastAsia"/>
          <w:noProof/>
          <w:color w:val="000000"/>
        </w:rPr>
        <w:t>-</w:t>
      </w:r>
      <w:r w:rsidR="00191C03">
        <w:rPr>
          <w:rFonts w:hAnsi="바탕" w:hint="eastAsia"/>
          <w:noProof/>
          <w:color w:val="000000"/>
        </w:rPr>
        <w:t xml:space="preserve"> </w:t>
      </w:r>
      <w:r>
        <w:rPr>
          <w:rFonts w:hAnsi="바탕" w:hint="eastAsia"/>
          <w:noProof/>
          <w:color w:val="000000"/>
        </w:rPr>
        <w:t>낙찰자가 소정기한 내 계약을 체결하지 않을 경우 입찰보증금은 발주사에 귀속됨</w:t>
      </w:r>
    </w:p>
    <w:p w14:paraId="6BFD50AE" w14:textId="3DEBA9EE" w:rsidR="00926A7C" w:rsidRPr="005215B7" w:rsidRDefault="005215B7" w:rsidP="00C363C3">
      <w:pPr>
        <w:numPr>
          <w:ilvl w:val="0"/>
          <w:numId w:val="2"/>
        </w:numPr>
        <w:rPr>
          <w:rFonts w:hAnsi="바탕"/>
          <w:noProof/>
          <w:spacing w:val="-6"/>
        </w:rPr>
      </w:pPr>
      <w:r w:rsidRPr="005215B7">
        <w:rPr>
          <w:rFonts w:hAnsi="바탕" w:hint="eastAsia"/>
          <w:noProof/>
          <w:spacing w:val="-6"/>
        </w:rPr>
        <w:t xml:space="preserve">네이버/카카오/구글/메타/크리테오 중 2개사 이상의 공식 광고대행사 자격 보유 증빙 </w:t>
      </w:r>
      <w:r w:rsidR="00E85E99" w:rsidRPr="005215B7">
        <w:rPr>
          <w:rFonts w:hAnsi="바탕" w:hint="eastAsia"/>
          <w:noProof/>
          <w:spacing w:val="-6"/>
        </w:rPr>
        <w:t>1부</w:t>
      </w:r>
    </w:p>
    <w:p w14:paraId="296912A4" w14:textId="6E7284EC" w:rsidR="00A84A65" w:rsidRDefault="005215B7" w:rsidP="00A84A65">
      <w:pPr>
        <w:numPr>
          <w:ilvl w:val="0"/>
          <w:numId w:val="2"/>
        </w:numPr>
        <w:rPr>
          <w:rFonts w:hAnsi="바탕"/>
          <w:noProof/>
        </w:rPr>
      </w:pPr>
      <w:r>
        <w:rPr>
          <w:rFonts w:hAnsi="바탕" w:hint="eastAsia"/>
          <w:noProof/>
        </w:rPr>
        <w:t>최근 3년 이내 금융기관 온라인 광고대행 실적 증빙</w:t>
      </w:r>
      <w:r w:rsidR="00A84A65">
        <w:rPr>
          <w:rFonts w:hAnsi="바탕" w:hint="eastAsia"/>
          <w:noProof/>
        </w:rPr>
        <w:t xml:space="preserve"> 1부</w:t>
      </w:r>
    </w:p>
    <w:p w14:paraId="065FBA62" w14:textId="28709DBF" w:rsidR="00ED24BE" w:rsidRDefault="00ED24BE" w:rsidP="00ED24BE">
      <w:pPr>
        <w:ind w:left="800"/>
        <w:rPr>
          <w:rFonts w:hAnsi="바탕" w:hint="eastAsia"/>
          <w:noProof/>
        </w:rPr>
      </w:pPr>
      <w:r>
        <w:rPr>
          <w:rFonts w:hAnsi="바탕" w:hint="eastAsia"/>
          <w:noProof/>
        </w:rPr>
        <w:t>- 대상기간: 2023년 1월 1일 ~ 2025년 12월 31일</w:t>
      </w:r>
    </w:p>
    <w:p w14:paraId="06EC553B" w14:textId="2A38BFD8" w:rsidR="00A84A65" w:rsidRDefault="00A84A65" w:rsidP="00A84A65">
      <w:pPr>
        <w:rPr>
          <w:rFonts w:hAnsi="바탕"/>
          <w:noProof/>
        </w:rPr>
      </w:pPr>
      <w:r>
        <w:rPr>
          <w:rFonts w:hAnsi="바탕" w:hint="eastAsia"/>
          <w:noProof/>
        </w:rPr>
        <w:t xml:space="preserve">        - </w:t>
      </w:r>
      <w:r w:rsidR="00D11D0F">
        <w:rPr>
          <w:rFonts w:hAnsi="바탕" w:hint="eastAsia"/>
          <w:noProof/>
        </w:rPr>
        <w:t xml:space="preserve">증빙서류는 </w:t>
      </w:r>
      <w:r>
        <w:rPr>
          <w:rFonts w:hAnsi="바탕" w:hint="eastAsia"/>
          <w:noProof/>
        </w:rPr>
        <w:t>계약서</w:t>
      </w:r>
      <w:r w:rsidR="00D11D0F">
        <w:rPr>
          <w:rFonts w:hAnsi="바탕" w:hint="eastAsia"/>
          <w:noProof/>
        </w:rPr>
        <w:t xml:space="preserve"> </w:t>
      </w:r>
      <w:r>
        <w:rPr>
          <w:rFonts w:hAnsi="바탕" w:hint="eastAsia"/>
          <w:noProof/>
        </w:rPr>
        <w:t>사본</w:t>
      </w:r>
      <w:r w:rsidR="00D11D0F">
        <w:rPr>
          <w:rFonts w:hAnsi="바탕" w:hint="eastAsia"/>
          <w:noProof/>
        </w:rPr>
        <w:t xml:space="preserve"> 등 법적효력이 있는 서류로</w:t>
      </w:r>
      <w:r>
        <w:rPr>
          <w:rFonts w:hAnsi="바탕" w:hint="eastAsia"/>
          <w:noProof/>
        </w:rPr>
        <w:t xml:space="preserve"> 제출할 것</w:t>
      </w:r>
    </w:p>
    <w:p w14:paraId="402ECC9F" w14:textId="282A9635" w:rsidR="00926A7C" w:rsidRDefault="005A5AD7" w:rsidP="00A84A65">
      <w:pPr>
        <w:numPr>
          <w:ilvl w:val="0"/>
          <w:numId w:val="2"/>
        </w:numPr>
        <w:rPr>
          <w:rFonts w:hAnsi="바탕"/>
          <w:noProof/>
        </w:rPr>
      </w:pPr>
      <w:r>
        <w:rPr>
          <w:rFonts w:hAnsi="바탕" w:hint="eastAsia"/>
          <w:noProof/>
        </w:rPr>
        <w:t>청렴서약</w:t>
      </w:r>
      <w:r w:rsidRPr="00E63692">
        <w:rPr>
          <w:rFonts w:hAnsi="바탕" w:hint="eastAsia"/>
          <w:noProof/>
        </w:rPr>
        <w:t>서(별표</w:t>
      </w:r>
      <w:r>
        <w:rPr>
          <w:rFonts w:hAnsi="바탕" w:hint="eastAsia"/>
          <w:noProof/>
        </w:rPr>
        <w:t xml:space="preserve"> </w:t>
      </w:r>
      <w:r w:rsidR="00E8336C">
        <w:rPr>
          <w:rFonts w:hAnsi="바탕" w:hint="eastAsia"/>
          <w:noProof/>
        </w:rPr>
        <w:t>2</w:t>
      </w:r>
      <w:r>
        <w:rPr>
          <w:rFonts w:hAnsi="바탕" w:hint="eastAsia"/>
          <w:noProof/>
        </w:rPr>
        <w:t>) 1부</w:t>
      </w:r>
    </w:p>
    <w:p w14:paraId="3A078B21" w14:textId="77777777" w:rsidR="005A5AD7" w:rsidRPr="00E63692" w:rsidRDefault="007222FF" w:rsidP="00A84A65">
      <w:pPr>
        <w:numPr>
          <w:ilvl w:val="0"/>
          <w:numId w:val="2"/>
        </w:numPr>
        <w:rPr>
          <w:rFonts w:hAnsi="바탕"/>
          <w:noProof/>
        </w:rPr>
      </w:pPr>
      <w:r>
        <w:rPr>
          <w:rFonts w:hAnsi="바탕" w:hint="eastAsia"/>
          <w:noProof/>
        </w:rPr>
        <w:t xml:space="preserve">민간용 </w:t>
      </w:r>
      <w:r w:rsidR="00750C6A">
        <w:rPr>
          <w:rFonts w:hAnsi="바탕" w:hint="eastAsia"/>
          <w:noProof/>
        </w:rPr>
        <w:t xml:space="preserve">또는 공공용 </w:t>
      </w:r>
      <w:r>
        <w:rPr>
          <w:rFonts w:hAnsi="바탕" w:hint="eastAsia"/>
          <w:noProof/>
        </w:rPr>
        <w:t>신용평가서</w:t>
      </w:r>
      <w:r w:rsidR="005A5AD7" w:rsidRPr="00E63692">
        <w:rPr>
          <w:rFonts w:hAnsi="바탕" w:hint="eastAsia"/>
          <w:noProof/>
        </w:rPr>
        <w:t xml:space="preserve"> </w:t>
      </w:r>
      <w:r w:rsidR="005A5AD7">
        <w:rPr>
          <w:rFonts w:hAnsi="바탕" w:hint="eastAsia"/>
          <w:noProof/>
        </w:rPr>
        <w:t>1부</w:t>
      </w:r>
    </w:p>
    <w:p w14:paraId="4E714FD9" w14:textId="77777777" w:rsidR="005A5AD7" w:rsidRPr="00E63692" w:rsidRDefault="005A5AD7" w:rsidP="00A84A65">
      <w:pPr>
        <w:numPr>
          <w:ilvl w:val="0"/>
          <w:numId w:val="2"/>
        </w:numPr>
        <w:rPr>
          <w:rFonts w:hAnsi="바탕"/>
          <w:noProof/>
        </w:rPr>
      </w:pPr>
      <w:r w:rsidRPr="00E63692">
        <w:rPr>
          <w:rFonts w:hAnsi="바탕" w:hint="eastAsia"/>
          <w:noProof/>
        </w:rPr>
        <w:t>법인등기부등본 1</w:t>
      </w:r>
      <w:r>
        <w:rPr>
          <w:rFonts w:hAnsi="바탕" w:hint="eastAsia"/>
          <w:noProof/>
        </w:rPr>
        <w:t>부</w:t>
      </w:r>
    </w:p>
    <w:p w14:paraId="6C111005" w14:textId="77777777" w:rsidR="005A5AD7" w:rsidRPr="00E63692" w:rsidRDefault="005A5AD7" w:rsidP="00A84A65">
      <w:pPr>
        <w:numPr>
          <w:ilvl w:val="0"/>
          <w:numId w:val="2"/>
        </w:numPr>
        <w:rPr>
          <w:rFonts w:hAnsi="바탕"/>
          <w:noProof/>
        </w:rPr>
      </w:pPr>
      <w:r w:rsidRPr="00E63692">
        <w:rPr>
          <w:rFonts w:hAnsi="바탕" w:hint="eastAsia"/>
          <w:noProof/>
        </w:rPr>
        <w:t>법인인감증명서</w:t>
      </w:r>
      <w:r w:rsidR="00507641" w:rsidRPr="00C363C3">
        <w:rPr>
          <w:rFonts w:hAnsi="바탕" w:hint="eastAsia"/>
          <w:noProof/>
        </w:rPr>
        <w:t>(</w:t>
      </w:r>
      <w:r w:rsidR="00507641" w:rsidRPr="00321CF7">
        <w:rPr>
          <w:rFonts w:hAnsi="바탕" w:hint="eastAsia"/>
          <w:noProof/>
          <w:color w:val="FF0000"/>
        </w:rPr>
        <w:t>대표자 주민번호 뒷자리 마스킹 처리 필수</w:t>
      </w:r>
      <w:r w:rsidR="00507641" w:rsidRPr="00C363C3">
        <w:rPr>
          <w:rFonts w:hAnsi="바탕" w:hint="eastAsia"/>
          <w:noProof/>
        </w:rPr>
        <w:t>)</w:t>
      </w:r>
      <w:r w:rsidRPr="00E63692">
        <w:rPr>
          <w:rFonts w:hAnsi="바탕" w:hint="eastAsia"/>
          <w:noProof/>
        </w:rPr>
        <w:t xml:space="preserve"> 1</w:t>
      </w:r>
      <w:r>
        <w:rPr>
          <w:rFonts w:hAnsi="바탕" w:hint="eastAsia"/>
          <w:noProof/>
        </w:rPr>
        <w:t>부</w:t>
      </w:r>
    </w:p>
    <w:p w14:paraId="65A08800" w14:textId="77777777" w:rsidR="005A5AD7" w:rsidRPr="00E63692" w:rsidRDefault="005A5AD7" w:rsidP="00A84A65">
      <w:pPr>
        <w:numPr>
          <w:ilvl w:val="0"/>
          <w:numId w:val="2"/>
        </w:numPr>
        <w:rPr>
          <w:rFonts w:hAnsi="바탕"/>
          <w:noProof/>
        </w:rPr>
      </w:pPr>
      <w:r w:rsidRPr="00E63692">
        <w:rPr>
          <w:rFonts w:hAnsi="바탕" w:hint="eastAsia"/>
          <w:noProof/>
        </w:rPr>
        <w:t>사업자등록증 1</w:t>
      </w:r>
      <w:r>
        <w:rPr>
          <w:rFonts w:hAnsi="바탕" w:hint="eastAsia"/>
          <w:noProof/>
        </w:rPr>
        <w:t>부</w:t>
      </w:r>
    </w:p>
    <w:p w14:paraId="5A8E4F53" w14:textId="4FA856F3" w:rsidR="005A5AD7" w:rsidRDefault="005A5AD7" w:rsidP="00A84A65">
      <w:pPr>
        <w:numPr>
          <w:ilvl w:val="0"/>
          <w:numId w:val="2"/>
        </w:numPr>
        <w:rPr>
          <w:rFonts w:hAnsi="바탕"/>
          <w:noProof/>
        </w:rPr>
      </w:pPr>
      <w:r w:rsidRPr="00E63692">
        <w:rPr>
          <w:rFonts w:hAnsi="바탕" w:hint="eastAsia"/>
          <w:noProof/>
        </w:rPr>
        <w:t>사용인감증명서(사용인감계) 1</w:t>
      </w:r>
      <w:r>
        <w:rPr>
          <w:rFonts w:hAnsi="바탕" w:hint="eastAsia"/>
          <w:noProof/>
        </w:rPr>
        <w:t>부</w:t>
      </w: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673310" w14:paraId="6FB796F2" w14:textId="77777777" w:rsidTr="007C0B04">
        <w:tc>
          <w:tcPr>
            <w:tcW w:w="8499" w:type="dxa"/>
            <w:shd w:val="clear" w:color="auto" w:fill="E7E6E6" w:themeFill="background2"/>
          </w:tcPr>
          <w:p w14:paraId="5527564C" w14:textId="75B40750" w:rsidR="00673310" w:rsidRPr="00673310" w:rsidRDefault="00673310" w:rsidP="00673310">
            <w:pPr>
              <w:rPr>
                <w:rFonts w:hAnsi="바탕"/>
                <w:b/>
                <w:bCs/>
                <w:noProof/>
              </w:rPr>
            </w:pPr>
            <w:r w:rsidRPr="00673310">
              <w:rPr>
                <w:rFonts w:hAnsi="바탕" w:hint="eastAsia"/>
                <w:b/>
                <w:bCs/>
                <w:noProof/>
              </w:rPr>
              <w:t>※ 제출방법: 프리미엄 나이스다큐</w:t>
            </w:r>
            <w:r w:rsidR="003D21A1">
              <w:rPr>
                <w:rFonts w:hAnsi="바탕" w:hint="eastAsia"/>
                <w:b/>
                <w:bCs/>
                <w:noProof/>
              </w:rPr>
              <w:t>(</w:t>
            </w:r>
            <w:r w:rsidR="003D21A1" w:rsidRPr="00745F29">
              <w:rPr>
                <w:rFonts w:hAnsi="바탕" w:hint="eastAsia"/>
                <w:b/>
                <w:bCs/>
                <w:noProof/>
              </w:rPr>
              <w:t>https://premium.nicedocu.com</w:t>
            </w:r>
            <w:r w:rsidR="003D21A1">
              <w:rPr>
                <w:rFonts w:hAnsi="바탕" w:hint="eastAsia"/>
                <w:b/>
                <w:bCs/>
                <w:noProof/>
              </w:rPr>
              <w:t>)</w:t>
            </w:r>
            <w:r w:rsidR="00191C03">
              <w:rPr>
                <w:rFonts w:hAnsi="바탕" w:hint="eastAsia"/>
                <w:b/>
                <w:bCs/>
                <w:noProof/>
              </w:rPr>
              <w:t xml:space="preserve"> 사이트</w:t>
            </w:r>
            <w:r w:rsidR="003D21A1">
              <w:rPr>
                <w:rFonts w:hAnsi="바탕" w:hint="eastAsia"/>
                <w:b/>
                <w:bCs/>
                <w:noProof/>
              </w:rPr>
              <w:t xml:space="preserve"> 온라인 제출</w:t>
            </w:r>
          </w:p>
          <w:p w14:paraId="612697EB" w14:textId="513FCAE5" w:rsidR="00673310" w:rsidRDefault="00673310" w:rsidP="00673310">
            <w:pPr>
              <w:numPr>
                <w:ilvl w:val="0"/>
                <w:numId w:val="20"/>
              </w:numPr>
              <w:ind w:hanging="553"/>
              <w:jc w:val="left"/>
              <w:rPr>
                <w:rFonts w:hAnsi="바탕"/>
                <w:noProof/>
              </w:rPr>
            </w:pPr>
            <w:r>
              <w:rPr>
                <w:rFonts w:hAnsi="바탕" w:hint="eastAsia"/>
                <w:noProof/>
              </w:rPr>
              <w:t>제1호</w:t>
            </w:r>
            <w:r w:rsidRPr="00E63692">
              <w:rPr>
                <w:rFonts w:hAnsi="바탕" w:hint="eastAsia"/>
                <w:noProof/>
              </w:rPr>
              <w:t>~</w:t>
            </w:r>
            <w:r>
              <w:rPr>
                <w:rFonts w:hAnsi="바탕" w:hint="eastAsia"/>
                <w:noProof/>
              </w:rPr>
              <w:t>제1</w:t>
            </w:r>
            <w:r w:rsidR="008A5FF9">
              <w:rPr>
                <w:rFonts w:hAnsi="바탕" w:hint="eastAsia"/>
                <w:noProof/>
              </w:rPr>
              <w:t>1</w:t>
            </w:r>
            <w:r>
              <w:rPr>
                <w:rFonts w:hAnsi="바탕" w:hint="eastAsia"/>
                <w:noProof/>
              </w:rPr>
              <w:t>호</w:t>
            </w:r>
            <w:r w:rsidRPr="00E63692">
              <w:rPr>
                <w:rFonts w:hAnsi="바탕" w:hint="eastAsia"/>
                <w:noProof/>
              </w:rPr>
              <w:t xml:space="preserve">까지의 </w:t>
            </w:r>
            <w:r>
              <w:rPr>
                <w:rFonts w:hAnsi="바탕" w:hint="eastAsia"/>
                <w:noProof/>
              </w:rPr>
              <w:t>자료를</w:t>
            </w:r>
            <w:r w:rsidRPr="00E63692">
              <w:rPr>
                <w:rFonts w:hAnsi="바탕" w:hint="eastAsia"/>
                <w:noProof/>
              </w:rPr>
              <w:t xml:space="preserve"> </w:t>
            </w:r>
            <w:r>
              <w:rPr>
                <w:rFonts w:hAnsi="바탕" w:hint="eastAsia"/>
                <w:noProof/>
              </w:rPr>
              <w:t>압축하여 프리미엄 나이스다큐에 투찰</w:t>
            </w:r>
          </w:p>
          <w:p w14:paraId="209F0B4F" w14:textId="650CF038" w:rsidR="00673310" w:rsidRPr="008F7DAA" w:rsidRDefault="00673310" w:rsidP="000D5E40">
            <w:pPr>
              <w:numPr>
                <w:ilvl w:val="0"/>
                <w:numId w:val="20"/>
              </w:numPr>
              <w:ind w:hanging="553"/>
              <w:jc w:val="left"/>
              <w:rPr>
                <w:rFonts w:hAnsi="바탕"/>
                <w:b/>
                <w:bCs/>
                <w:noProof/>
                <w:color w:val="0070C0"/>
              </w:rPr>
            </w:pPr>
            <w:r w:rsidRPr="008F7DAA">
              <w:rPr>
                <w:rFonts w:hAnsi="바탕" w:hint="eastAsia"/>
                <w:b/>
                <w:bCs/>
                <w:noProof/>
                <w:color w:val="0070C0"/>
              </w:rPr>
              <w:t>제</w:t>
            </w:r>
            <w:r w:rsidR="008A5FF9">
              <w:rPr>
                <w:rFonts w:hAnsi="바탕" w:hint="eastAsia"/>
                <w:b/>
                <w:bCs/>
                <w:noProof/>
                <w:color w:val="0070C0"/>
              </w:rPr>
              <w:t>4</w:t>
            </w:r>
            <w:r w:rsidRPr="008F7DAA">
              <w:rPr>
                <w:rFonts w:hAnsi="바탕" w:hint="eastAsia"/>
                <w:b/>
                <w:bCs/>
                <w:noProof/>
                <w:color w:val="0070C0"/>
              </w:rPr>
              <w:t>호~제1</w:t>
            </w:r>
            <w:r w:rsidR="008A5FF9">
              <w:rPr>
                <w:rFonts w:hAnsi="바탕" w:hint="eastAsia"/>
                <w:b/>
                <w:bCs/>
                <w:noProof/>
                <w:color w:val="0070C0"/>
              </w:rPr>
              <w:t>1</w:t>
            </w:r>
            <w:r w:rsidRPr="008F7DAA">
              <w:rPr>
                <w:rFonts w:hAnsi="바탕" w:hint="eastAsia"/>
                <w:b/>
                <w:bCs/>
                <w:noProof/>
                <w:color w:val="0070C0"/>
              </w:rPr>
              <w:t xml:space="preserve">호까지는 </w:t>
            </w:r>
            <w:r w:rsidR="00E66828" w:rsidRPr="008F7DAA">
              <w:rPr>
                <w:rFonts w:hAnsi="바탕" w:hint="eastAsia"/>
                <w:b/>
                <w:bCs/>
                <w:noProof/>
                <w:color w:val="0070C0"/>
                <w:u w:val="single"/>
              </w:rPr>
              <w:t>jhoon2119</w:t>
            </w:r>
            <w:r w:rsidRPr="008F7DAA">
              <w:rPr>
                <w:rFonts w:hint="eastAsia"/>
                <w:b/>
                <w:bCs/>
                <w:noProof/>
                <w:color w:val="0070C0"/>
                <w:u w:val="single"/>
              </w:rPr>
              <w:t>@nice.co.kr</w:t>
            </w:r>
            <w:r w:rsidRPr="008F7DAA">
              <w:rPr>
                <w:rFonts w:hAnsi="바탕" w:hint="eastAsia"/>
                <w:b/>
                <w:bCs/>
                <w:noProof/>
                <w:color w:val="0070C0"/>
              </w:rPr>
              <w:t xml:space="preserve">로 </w:t>
            </w:r>
            <w:r w:rsidRPr="008F7DAA">
              <w:rPr>
                <w:rFonts w:hAnsi="바탕" w:hint="eastAsia"/>
                <w:b/>
                <w:bCs/>
                <w:noProof/>
                <w:color w:val="0070C0"/>
                <w:u w:val="single"/>
              </w:rPr>
              <w:t>입찰마감 전일</w:t>
            </w:r>
            <w:r w:rsidR="00DF5ED8" w:rsidRPr="008F7DAA">
              <w:rPr>
                <w:rFonts w:hAnsi="바탕" w:hint="eastAsia"/>
                <w:b/>
                <w:bCs/>
                <w:noProof/>
                <w:color w:val="0070C0"/>
                <w:u w:val="single"/>
              </w:rPr>
              <w:t>(영업일)</w:t>
            </w:r>
            <w:r w:rsidRPr="008F7DAA">
              <w:rPr>
                <w:rFonts w:hAnsi="바탕" w:hint="eastAsia"/>
                <w:b/>
                <w:bCs/>
                <w:noProof/>
                <w:color w:val="0070C0"/>
                <w:u w:val="single"/>
              </w:rPr>
              <w:t xml:space="preserve"> 1</w:t>
            </w:r>
            <w:r w:rsidR="008A5FF9">
              <w:rPr>
                <w:rFonts w:hAnsi="바탕" w:hint="eastAsia"/>
                <w:b/>
                <w:bCs/>
                <w:noProof/>
                <w:color w:val="0070C0"/>
                <w:u w:val="single"/>
              </w:rPr>
              <w:t>6</w:t>
            </w:r>
            <w:r w:rsidRPr="008F7DAA">
              <w:rPr>
                <w:rFonts w:hAnsi="바탕" w:hint="eastAsia"/>
                <w:b/>
                <w:bCs/>
                <w:noProof/>
                <w:color w:val="0070C0"/>
                <w:u w:val="single"/>
              </w:rPr>
              <w:t>:00까지 추가 제출할 것</w:t>
            </w:r>
          </w:p>
          <w:p w14:paraId="10818F9F" w14:textId="2C194761" w:rsidR="00673310" w:rsidRDefault="00673310" w:rsidP="00673310">
            <w:pPr>
              <w:numPr>
                <w:ilvl w:val="0"/>
                <w:numId w:val="20"/>
              </w:numPr>
              <w:ind w:hanging="553"/>
              <w:jc w:val="left"/>
              <w:rPr>
                <w:rFonts w:hAnsi="바탕"/>
                <w:noProof/>
              </w:rPr>
            </w:pPr>
            <w:r>
              <w:rPr>
                <w:rFonts w:hAnsi="바탕" w:hint="eastAsia"/>
                <w:noProof/>
              </w:rPr>
              <w:t>제</w:t>
            </w:r>
            <w:r w:rsidR="008A5FF9">
              <w:rPr>
                <w:rFonts w:hAnsi="바탕" w:hint="eastAsia"/>
                <w:noProof/>
              </w:rPr>
              <w:t>7</w:t>
            </w:r>
            <w:r>
              <w:rPr>
                <w:rFonts w:hAnsi="바탕" w:hint="eastAsia"/>
                <w:noProof/>
              </w:rPr>
              <w:t>호는 제출일 기준 유효한 확인서를 제출할 것</w:t>
            </w:r>
          </w:p>
          <w:p w14:paraId="556F89E6" w14:textId="65AED0B8" w:rsidR="00673310" w:rsidRDefault="00673310" w:rsidP="00673310">
            <w:pPr>
              <w:numPr>
                <w:ilvl w:val="0"/>
                <w:numId w:val="20"/>
              </w:numPr>
              <w:ind w:hanging="553"/>
              <w:jc w:val="left"/>
              <w:rPr>
                <w:rFonts w:hAnsi="바탕"/>
                <w:noProof/>
              </w:rPr>
            </w:pPr>
            <w:r>
              <w:rPr>
                <w:rFonts w:hAnsi="바탕" w:hint="eastAsia"/>
                <w:noProof/>
              </w:rPr>
              <w:t>제</w:t>
            </w:r>
            <w:r w:rsidR="008A5FF9">
              <w:rPr>
                <w:rFonts w:hAnsi="바탕" w:hint="eastAsia"/>
                <w:noProof/>
              </w:rPr>
              <w:t>8</w:t>
            </w:r>
            <w:r w:rsidR="005E6D9B">
              <w:rPr>
                <w:rFonts w:hAnsi="바탕" w:hint="eastAsia"/>
                <w:noProof/>
              </w:rPr>
              <w:t>호</w:t>
            </w:r>
            <w:r>
              <w:rPr>
                <w:rFonts w:hAnsi="바탕" w:hint="eastAsia"/>
                <w:noProof/>
              </w:rPr>
              <w:t>, 제</w:t>
            </w:r>
            <w:r w:rsidR="008A5FF9">
              <w:rPr>
                <w:rFonts w:hAnsi="바탕" w:hint="eastAsia"/>
                <w:noProof/>
              </w:rPr>
              <w:t>9</w:t>
            </w:r>
            <w:r>
              <w:rPr>
                <w:rFonts w:hAnsi="바탕" w:hint="eastAsia"/>
                <w:noProof/>
              </w:rPr>
              <w:t xml:space="preserve">호는 제출일 </w:t>
            </w:r>
            <w:r w:rsidR="00AA4F14">
              <w:rPr>
                <w:rFonts w:hAnsi="바탕" w:hint="eastAsia"/>
                <w:noProof/>
              </w:rPr>
              <w:t xml:space="preserve">기준 </w:t>
            </w:r>
            <w:r>
              <w:rPr>
                <w:rFonts w:hAnsi="바탕" w:hint="eastAsia"/>
                <w:noProof/>
              </w:rPr>
              <w:t>3개월 이내 발급분 제출</w:t>
            </w:r>
          </w:p>
          <w:p w14:paraId="330A0CCE" w14:textId="66FF5788" w:rsidR="00673310" w:rsidRPr="00AF3C3D" w:rsidRDefault="00673310" w:rsidP="00673310">
            <w:pPr>
              <w:numPr>
                <w:ilvl w:val="0"/>
                <w:numId w:val="20"/>
              </w:numPr>
              <w:ind w:hanging="553"/>
              <w:jc w:val="left"/>
              <w:rPr>
                <w:rFonts w:hAnsi="바탕"/>
                <w:noProof/>
              </w:rPr>
            </w:pPr>
            <w:r>
              <w:rPr>
                <w:rFonts w:hAnsi="바탕" w:hint="eastAsia"/>
                <w:noProof/>
              </w:rPr>
              <w:t>제출서류 날인 기준: “사용인감증명서” 상의 사용인감 또는 법인인감 사용</w:t>
            </w:r>
          </w:p>
          <w:p w14:paraId="239A02EB" w14:textId="1639D7FA" w:rsidR="00673310" w:rsidRPr="00DF33C9" w:rsidRDefault="00673310" w:rsidP="00673310">
            <w:pPr>
              <w:numPr>
                <w:ilvl w:val="0"/>
                <w:numId w:val="20"/>
              </w:numPr>
              <w:ind w:hanging="553"/>
              <w:jc w:val="left"/>
              <w:rPr>
                <w:rFonts w:hAnsi="바탕"/>
                <w:b/>
                <w:noProof/>
                <w:color w:val="FF0000"/>
              </w:rPr>
            </w:pPr>
            <w:r w:rsidRPr="00DF33C9">
              <w:rPr>
                <w:rFonts w:hAnsi="바탕" w:hint="eastAsia"/>
                <w:b/>
                <w:noProof/>
                <w:color w:val="FF0000"/>
              </w:rPr>
              <w:t>상기 제출서류</w:t>
            </w:r>
            <w:r>
              <w:rPr>
                <w:rFonts w:hAnsi="바탕" w:hint="eastAsia"/>
                <w:b/>
                <w:noProof/>
                <w:color w:val="FF0000"/>
              </w:rPr>
              <w:t>상</w:t>
            </w:r>
            <w:r w:rsidRPr="00DF33C9">
              <w:rPr>
                <w:rFonts w:hAnsi="바탕" w:hint="eastAsia"/>
                <w:b/>
                <w:noProof/>
                <w:color w:val="FF0000"/>
              </w:rPr>
              <w:t xml:space="preserve"> 개인정보(주민번호 뒤7자리)는 마스킹</w:t>
            </w:r>
            <w:r w:rsidR="005D2BDD">
              <w:rPr>
                <w:rFonts w:hAnsi="바탕" w:hint="eastAsia"/>
                <w:b/>
                <w:noProof/>
                <w:color w:val="FF0000"/>
              </w:rPr>
              <w:t xml:space="preserve"> </w:t>
            </w:r>
            <w:r w:rsidRPr="00DF33C9">
              <w:rPr>
                <w:rFonts w:hAnsi="바탕" w:hint="eastAsia"/>
                <w:b/>
                <w:noProof/>
                <w:color w:val="FF0000"/>
              </w:rPr>
              <w:t>처리 필수</w:t>
            </w:r>
          </w:p>
          <w:p w14:paraId="6788371F" w14:textId="4D56C11C" w:rsidR="00673310" w:rsidRPr="00673310" w:rsidRDefault="00673310" w:rsidP="00673310">
            <w:pPr>
              <w:numPr>
                <w:ilvl w:val="0"/>
                <w:numId w:val="20"/>
              </w:numPr>
              <w:ind w:hanging="553"/>
              <w:rPr>
                <w:rFonts w:hAnsi="바탕"/>
                <w:noProof/>
              </w:rPr>
            </w:pPr>
            <w:r>
              <w:rPr>
                <w:rFonts w:hAnsi="바탕" w:hint="eastAsia"/>
                <w:noProof/>
              </w:rPr>
              <w:t>영업</w:t>
            </w:r>
            <w:r w:rsidRPr="00E63692">
              <w:rPr>
                <w:rFonts w:hAnsi="바탕" w:hint="eastAsia"/>
                <w:noProof/>
              </w:rPr>
              <w:t>담당자 연락처(명함) 별도 전달</w:t>
            </w:r>
            <w:r>
              <w:rPr>
                <w:rFonts w:hAnsi="바탕" w:hint="eastAsia"/>
                <w:noProof/>
              </w:rPr>
              <w:t xml:space="preserve"> 요망(</w:t>
            </w:r>
            <w:r w:rsidR="00E66828">
              <w:rPr>
                <w:rFonts w:hAnsi="바탕" w:hint="eastAsia"/>
                <w:noProof/>
              </w:rPr>
              <w:t>jhoon2119</w:t>
            </w:r>
            <w:r>
              <w:rPr>
                <w:rFonts w:hAnsi="바탕" w:hint="eastAsia"/>
                <w:noProof/>
              </w:rPr>
              <w:t>@nice.co.kr)</w:t>
            </w:r>
          </w:p>
        </w:tc>
      </w:tr>
    </w:tbl>
    <w:p w14:paraId="27B4E83B" w14:textId="77777777" w:rsidR="00175A59" w:rsidRPr="00C33992" w:rsidRDefault="00175A59" w:rsidP="004274AD">
      <w:pPr>
        <w:rPr>
          <w:rFonts w:hAnsi="바탕"/>
          <w:noProof/>
        </w:rPr>
      </w:pPr>
    </w:p>
    <w:p w14:paraId="623DF646" w14:textId="77777777" w:rsidR="00E8114B" w:rsidRPr="00E63692" w:rsidRDefault="00E8114B">
      <w:pPr>
        <w:rPr>
          <w:rFonts w:hAnsi="바탕"/>
          <w:noProof/>
        </w:rPr>
      </w:pPr>
      <w:r w:rsidRPr="00E63692">
        <w:rPr>
          <w:rFonts w:hAnsi="바탕" w:hint="eastAsia"/>
          <w:b/>
          <w:bCs/>
          <w:noProof/>
        </w:rPr>
        <w:t>제3조 (입찰서의 작성)</w:t>
      </w:r>
    </w:p>
    <w:p w14:paraId="7E1DC945" w14:textId="77777777" w:rsidR="00E8114B" w:rsidRPr="00E63692" w:rsidRDefault="00E8114B" w:rsidP="00793949">
      <w:pPr>
        <w:numPr>
          <w:ilvl w:val="0"/>
          <w:numId w:val="42"/>
        </w:numPr>
        <w:tabs>
          <w:tab w:val="clear" w:pos="800"/>
        </w:tabs>
        <w:rPr>
          <w:rFonts w:hAnsi="바탕"/>
          <w:noProof/>
        </w:rPr>
      </w:pPr>
      <w:r w:rsidRPr="00E63692">
        <w:rPr>
          <w:rFonts w:hAnsi="바탕" w:hint="eastAsia"/>
          <w:noProof/>
        </w:rPr>
        <w:t>입찰서는 별표 1의 서식에 의하여 작성하여야 하며, 입찰금액은 총액을 표기하여야 한다.</w:t>
      </w:r>
    </w:p>
    <w:p w14:paraId="57BF6735" w14:textId="77777777" w:rsidR="00E8114B" w:rsidRPr="00E63692" w:rsidRDefault="00E8114B" w:rsidP="00793949">
      <w:pPr>
        <w:numPr>
          <w:ilvl w:val="0"/>
          <w:numId w:val="42"/>
        </w:numPr>
        <w:tabs>
          <w:tab w:val="clear" w:pos="800"/>
        </w:tabs>
        <w:rPr>
          <w:rFonts w:hAnsi="바탕"/>
          <w:noProof/>
        </w:rPr>
      </w:pPr>
      <w:r w:rsidRPr="00E63692">
        <w:rPr>
          <w:rFonts w:hAnsi="바탕" w:hint="eastAsia"/>
          <w:noProof/>
        </w:rPr>
        <w:t>입찰자는 입찰서에 입찰자 성명(법인의 경우 대표자 성명)을 기재하고 인감을 날인하여야 한다.</w:t>
      </w:r>
    </w:p>
    <w:p w14:paraId="64E741EE" w14:textId="77777777" w:rsidR="00E8114B" w:rsidRPr="00E63692" w:rsidRDefault="00E8114B" w:rsidP="00793949">
      <w:pPr>
        <w:numPr>
          <w:ilvl w:val="0"/>
          <w:numId w:val="42"/>
        </w:numPr>
        <w:tabs>
          <w:tab w:val="clear" w:pos="800"/>
        </w:tabs>
        <w:rPr>
          <w:rFonts w:hAnsi="바탕"/>
          <w:noProof/>
        </w:rPr>
      </w:pPr>
      <w:r w:rsidRPr="00E63692">
        <w:rPr>
          <w:rFonts w:hAnsi="바탕" w:hint="eastAsia"/>
          <w:noProof/>
        </w:rPr>
        <w:t>입찰서의 기재사항 중 말소 또는 정정한 곳이 있을 때에는 입찰에 사용하는 인감으로 날인하여야 한다.</w:t>
      </w:r>
    </w:p>
    <w:p w14:paraId="16D933F6" w14:textId="77777777" w:rsidR="00E8114B" w:rsidRPr="00E63692" w:rsidRDefault="00E8114B" w:rsidP="00793949">
      <w:pPr>
        <w:numPr>
          <w:ilvl w:val="0"/>
          <w:numId w:val="42"/>
        </w:numPr>
        <w:tabs>
          <w:tab w:val="clear" w:pos="800"/>
        </w:tabs>
        <w:rPr>
          <w:rFonts w:hAnsi="바탕"/>
          <w:noProof/>
        </w:rPr>
      </w:pPr>
      <w:r w:rsidRPr="00E63692">
        <w:rPr>
          <w:rFonts w:hAnsi="바탕" w:hint="eastAsia"/>
          <w:noProof/>
        </w:rPr>
        <w:t>입찰서는 한글로 작성하여야 하고 입찰금액의 통화는 원화로 하여야 한다.</w:t>
      </w:r>
    </w:p>
    <w:p w14:paraId="25AB1872" w14:textId="77777777" w:rsidR="00E8114B" w:rsidRPr="00E63692" w:rsidRDefault="00E8114B" w:rsidP="00793949">
      <w:pPr>
        <w:numPr>
          <w:ilvl w:val="0"/>
          <w:numId w:val="42"/>
        </w:numPr>
        <w:tabs>
          <w:tab w:val="clear" w:pos="800"/>
        </w:tabs>
        <w:rPr>
          <w:rFonts w:hAnsi="바탕"/>
          <w:noProof/>
        </w:rPr>
      </w:pPr>
      <w:r w:rsidRPr="00E63692">
        <w:rPr>
          <w:rFonts w:hAnsi="바탕" w:hint="eastAsia"/>
          <w:noProof/>
        </w:rPr>
        <w:t>입찰서의 금액표시는 한글로 기재하여야 하며 아라비아 숫자를 병기할 수 있다. 이 경우 아라비아 숫자로 병기한 금액이 한글 또는 한자로 기재한 금액과 차이가 있을 때에는 한글 또는 한자로 기재한 금액에 의한다.</w:t>
      </w:r>
    </w:p>
    <w:p w14:paraId="2FD58A1B" w14:textId="77777777" w:rsidR="00C604C3" w:rsidRPr="00E63692" w:rsidRDefault="00723E67" w:rsidP="00793949">
      <w:pPr>
        <w:numPr>
          <w:ilvl w:val="0"/>
          <w:numId w:val="42"/>
        </w:numPr>
        <w:tabs>
          <w:tab w:val="clear" w:pos="800"/>
        </w:tabs>
        <w:rPr>
          <w:rFonts w:hAnsi="바탕"/>
          <w:noProof/>
        </w:rPr>
      </w:pPr>
      <w:r w:rsidRPr="00E63692">
        <w:rPr>
          <w:rFonts w:hAnsi="바탕" w:hint="eastAsia"/>
          <w:noProof/>
        </w:rPr>
        <w:t>입찰자는</w:t>
      </w:r>
      <w:r w:rsidR="00761A2B" w:rsidRPr="00E63692">
        <w:rPr>
          <w:rFonts w:hAnsi="바탕" w:hint="eastAsia"/>
          <w:noProof/>
        </w:rPr>
        <w:t xml:space="preserve"> </w:t>
      </w:r>
      <w:r w:rsidRPr="00E63692">
        <w:rPr>
          <w:rFonts w:hAnsi="바탕" w:hint="eastAsia"/>
          <w:noProof/>
        </w:rPr>
        <w:t>제안</w:t>
      </w:r>
      <w:r w:rsidR="00761A2B" w:rsidRPr="00E63692">
        <w:rPr>
          <w:rFonts w:hAnsi="바탕" w:hint="eastAsia"/>
          <w:noProof/>
        </w:rPr>
        <w:t>서에 사업 전반에 대한 보안관리 계획을 기재 또는 첨부</w:t>
      </w:r>
      <w:r w:rsidR="00C604C3" w:rsidRPr="00E63692">
        <w:rPr>
          <w:rFonts w:hAnsi="바탕" w:hint="eastAsia"/>
          <w:noProof/>
        </w:rPr>
        <w:t>하여야 한다.</w:t>
      </w:r>
    </w:p>
    <w:p w14:paraId="2E200C98" w14:textId="77777777" w:rsidR="00E8114B" w:rsidRPr="00E63692" w:rsidRDefault="00E8114B">
      <w:pPr>
        <w:rPr>
          <w:rFonts w:hAnsi="바탕"/>
          <w:noProof/>
        </w:rPr>
      </w:pPr>
    </w:p>
    <w:p w14:paraId="1E8FF472" w14:textId="77777777" w:rsidR="00E8114B" w:rsidRPr="00E63692" w:rsidRDefault="00E8114B">
      <w:pPr>
        <w:rPr>
          <w:rFonts w:hAnsi="바탕"/>
          <w:b/>
          <w:bCs/>
          <w:noProof/>
        </w:rPr>
      </w:pPr>
      <w:r w:rsidRPr="00E63692">
        <w:rPr>
          <w:rFonts w:hAnsi="바탕" w:hint="eastAsia"/>
          <w:b/>
          <w:bCs/>
          <w:noProof/>
        </w:rPr>
        <w:t>제4조 (입찰서의 제출)</w:t>
      </w:r>
    </w:p>
    <w:p w14:paraId="13A168FF" w14:textId="77777777" w:rsidR="00E8114B" w:rsidRPr="00E63692" w:rsidRDefault="00E8114B" w:rsidP="00E8114B">
      <w:pPr>
        <w:numPr>
          <w:ilvl w:val="0"/>
          <w:numId w:val="3"/>
        </w:numPr>
        <w:rPr>
          <w:rFonts w:hAnsi="바탕"/>
          <w:noProof/>
        </w:rPr>
      </w:pPr>
      <w:r w:rsidRPr="00E63692">
        <w:rPr>
          <w:rFonts w:hAnsi="바탕" w:hint="eastAsia"/>
          <w:noProof/>
        </w:rPr>
        <w:t>입찰서는 입찰</w:t>
      </w:r>
      <w:r w:rsidR="00F551E5">
        <w:rPr>
          <w:rFonts w:hAnsi="바탕" w:hint="eastAsia"/>
          <w:noProof/>
        </w:rPr>
        <w:t xml:space="preserve">참가 </w:t>
      </w:r>
      <w:r w:rsidRPr="00E63692">
        <w:rPr>
          <w:rFonts w:hAnsi="바탕" w:hint="eastAsia"/>
          <w:noProof/>
        </w:rPr>
        <w:t>서류</w:t>
      </w:r>
      <w:r w:rsidR="00932C95">
        <w:rPr>
          <w:rFonts w:hAnsi="바탕" w:hint="eastAsia"/>
          <w:noProof/>
        </w:rPr>
        <w:t>를 포함하여</w:t>
      </w:r>
      <w:r w:rsidRPr="00E63692">
        <w:rPr>
          <w:rFonts w:hAnsi="바탕" w:hint="eastAsia"/>
          <w:noProof/>
        </w:rPr>
        <w:t xml:space="preserve"> 1사 1통만을 제출하여야 한다.</w:t>
      </w:r>
    </w:p>
    <w:p w14:paraId="3245BF3A" w14:textId="0DBD6CE2" w:rsidR="00E8114B" w:rsidRPr="00E63692" w:rsidRDefault="00E8114B" w:rsidP="00E8114B">
      <w:pPr>
        <w:numPr>
          <w:ilvl w:val="0"/>
          <w:numId w:val="3"/>
        </w:numPr>
        <w:rPr>
          <w:rFonts w:hAnsi="바탕"/>
          <w:noProof/>
        </w:rPr>
      </w:pPr>
      <w:r w:rsidRPr="00E63692">
        <w:rPr>
          <w:rFonts w:hAnsi="바탕" w:hint="eastAsia"/>
          <w:noProof/>
        </w:rPr>
        <w:t>우편, 택배에 의한 입찰서 제출은 허용하지 않으며 입찰</w:t>
      </w:r>
      <w:r w:rsidR="001E7BDF">
        <w:rPr>
          <w:rFonts w:hAnsi="바탕" w:hint="eastAsia"/>
          <w:noProof/>
        </w:rPr>
        <w:t xml:space="preserve">과 관련된 </w:t>
      </w:r>
      <w:r w:rsidRPr="00E63692">
        <w:rPr>
          <w:rFonts w:hAnsi="바탕" w:hint="eastAsia"/>
          <w:noProof/>
        </w:rPr>
        <w:t xml:space="preserve">서류는 반드시 </w:t>
      </w:r>
      <w:r w:rsidR="00323908">
        <w:rPr>
          <w:rFonts w:hAnsi="바탕" w:hint="eastAsia"/>
          <w:noProof/>
        </w:rPr>
        <w:t>온라인(</w:t>
      </w:r>
      <w:r w:rsidR="00191C03">
        <w:rPr>
          <w:rFonts w:hAnsi="바탕" w:hint="eastAsia"/>
          <w:noProof/>
        </w:rPr>
        <w:t>https://</w:t>
      </w:r>
      <w:r w:rsidR="00E82008">
        <w:rPr>
          <w:rFonts w:hAnsi="바탕" w:hint="eastAsia"/>
          <w:noProof/>
        </w:rPr>
        <w:t>premium.nicedocu.com)</w:t>
      </w:r>
      <w:r w:rsidR="001E7BDF">
        <w:rPr>
          <w:rFonts w:hAnsi="바탕" w:hint="eastAsia"/>
          <w:noProof/>
        </w:rPr>
        <w:t xml:space="preserve"> </w:t>
      </w:r>
      <w:r w:rsidRPr="00E63692">
        <w:rPr>
          <w:rFonts w:hAnsi="바탕" w:hint="eastAsia"/>
          <w:noProof/>
        </w:rPr>
        <w:t>제출하여야 한다.</w:t>
      </w:r>
    </w:p>
    <w:p w14:paraId="38C5DD93" w14:textId="6FED4B83" w:rsidR="00E8114B" w:rsidRDefault="00E8114B" w:rsidP="00E8114B">
      <w:pPr>
        <w:numPr>
          <w:ilvl w:val="0"/>
          <w:numId w:val="3"/>
        </w:numPr>
        <w:rPr>
          <w:rFonts w:hAnsi="바탕"/>
          <w:noProof/>
        </w:rPr>
      </w:pPr>
      <w:r w:rsidRPr="00E63692">
        <w:rPr>
          <w:rFonts w:hAnsi="바탕" w:hint="eastAsia"/>
          <w:noProof/>
        </w:rPr>
        <w:t xml:space="preserve">입찰자는 제출한 입찰서를 </w:t>
      </w:r>
      <w:r w:rsidR="00C363C3">
        <w:rPr>
          <w:rFonts w:hAnsi="바탕" w:hint="eastAsia"/>
          <w:noProof/>
        </w:rPr>
        <w:t xml:space="preserve">입찰마감시한 이후 취소, </w:t>
      </w:r>
      <w:r w:rsidRPr="00E63692">
        <w:rPr>
          <w:rFonts w:hAnsi="바탕" w:hint="eastAsia"/>
          <w:noProof/>
        </w:rPr>
        <w:t>교환, 변경할 수 없다.</w:t>
      </w:r>
    </w:p>
    <w:p w14:paraId="1484D1E9" w14:textId="12ED4A86" w:rsidR="00673310" w:rsidRPr="00E63692" w:rsidRDefault="00673310" w:rsidP="00E8114B">
      <w:pPr>
        <w:numPr>
          <w:ilvl w:val="0"/>
          <w:numId w:val="3"/>
        </w:numPr>
        <w:rPr>
          <w:rFonts w:hAnsi="바탕"/>
          <w:noProof/>
        </w:rPr>
      </w:pPr>
      <w:r>
        <w:rPr>
          <w:rFonts w:hAnsi="바탕" w:hint="eastAsia"/>
          <w:noProof/>
        </w:rPr>
        <w:t>입찰자가 낙찰자로 선정될 경우, 입찰시 제출한 모든 서류는 계약의 일부로 귀속된다.</w:t>
      </w:r>
    </w:p>
    <w:p w14:paraId="19D23183" w14:textId="77777777" w:rsidR="00E8114B" w:rsidRPr="00E63692" w:rsidRDefault="00E8114B">
      <w:pPr>
        <w:rPr>
          <w:rFonts w:hAnsi="바탕"/>
          <w:noProof/>
        </w:rPr>
      </w:pPr>
    </w:p>
    <w:p w14:paraId="2FC231A7" w14:textId="77777777" w:rsidR="00E8114B" w:rsidRPr="00E63692" w:rsidRDefault="00E8114B">
      <w:pPr>
        <w:rPr>
          <w:rFonts w:hAnsi="바탕"/>
          <w:b/>
          <w:bCs/>
          <w:noProof/>
        </w:rPr>
      </w:pPr>
      <w:r w:rsidRPr="00E63692">
        <w:rPr>
          <w:rFonts w:hAnsi="바탕" w:hint="eastAsia"/>
          <w:b/>
          <w:bCs/>
          <w:noProof/>
        </w:rPr>
        <w:t>제5조 (</w:t>
      </w:r>
      <w:r w:rsidR="004274AD">
        <w:rPr>
          <w:rFonts w:hAnsi="바탕" w:hint="eastAsia"/>
          <w:b/>
          <w:bCs/>
          <w:noProof/>
        </w:rPr>
        <w:t>경쟁입찰의 성립</w:t>
      </w:r>
      <w:r w:rsidRPr="00E63692">
        <w:rPr>
          <w:rFonts w:hAnsi="바탕" w:hint="eastAsia"/>
          <w:b/>
          <w:bCs/>
          <w:noProof/>
        </w:rPr>
        <w:t>)</w:t>
      </w:r>
    </w:p>
    <w:p w14:paraId="47F79CF3" w14:textId="77777777" w:rsidR="00E8114B" w:rsidRPr="004274AD" w:rsidRDefault="00E8114B" w:rsidP="00E8114B">
      <w:pPr>
        <w:numPr>
          <w:ilvl w:val="0"/>
          <w:numId w:val="4"/>
        </w:numPr>
        <w:rPr>
          <w:rFonts w:hAnsi="바탕"/>
          <w:noProof/>
        </w:rPr>
      </w:pPr>
      <w:r w:rsidRPr="004274AD">
        <w:rPr>
          <w:rFonts w:hAnsi="바탕" w:hint="eastAsia"/>
          <w:noProof/>
        </w:rPr>
        <w:t>경쟁입찰은 2인 이상의 유효한 입찰로써 성립한다.</w:t>
      </w:r>
    </w:p>
    <w:p w14:paraId="014CE27C" w14:textId="77777777" w:rsidR="00E8114B" w:rsidRPr="004274AD" w:rsidRDefault="00E8114B" w:rsidP="00E8114B">
      <w:pPr>
        <w:numPr>
          <w:ilvl w:val="0"/>
          <w:numId w:val="4"/>
        </w:numPr>
        <w:rPr>
          <w:rFonts w:hAnsi="바탕"/>
          <w:noProof/>
        </w:rPr>
      </w:pPr>
      <w:r w:rsidRPr="004274AD">
        <w:rPr>
          <w:rFonts w:hAnsi="바탕" w:hint="eastAsia"/>
          <w:noProof/>
        </w:rPr>
        <w:t>단독 입찰의 경우 유찰되었음을 공고하고 재입찰을 실시한다.</w:t>
      </w:r>
    </w:p>
    <w:p w14:paraId="7D99581B" w14:textId="77777777" w:rsidR="00E8114B" w:rsidRPr="00E63692" w:rsidRDefault="00E8114B">
      <w:pPr>
        <w:rPr>
          <w:rFonts w:hAnsi="바탕"/>
          <w:noProof/>
        </w:rPr>
      </w:pPr>
    </w:p>
    <w:p w14:paraId="7ED5F253" w14:textId="77777777" w:rsidR="00E8114B" w:rsidRPr="00E63692" w:rsidRDefault="00E8114B">
      <w:pPr>
        <w:rPr>
          <w:rFonts w:hAnsi="바탕"/>
          <w:noProof/>
        </w:rPr>
      </w:pPr>
      <w:r w:rsidRPr="00E63692">
        <w:rPr>
          <w:rFonts w:hAnsi="바탕" w:hint="eastAsia"/>
          <w:b/>
          <w:bCs/>
          <w:noProof/>
        </w:rPr>
        <w:t>제6조 (입찰의 무효)</w:t>
      </w:r>
      <w:r w:rsidRPr="00E63692">
        <w:rPr>
          <w:rFonts w:hAnsi="바탕" w:hint="eastAsia"/>
          <w:noProof/>
        </w:rPr>
        <w:t xml:space="preserve"> 다음 각 호의 1에 해당하는 입찰은 무효로 한다.</w:t>
      </w:r>
    </w:p>
    <w:p w14:paraId="70BE62E5" w14:textId="77777777" w:rsidR="00E8114B" w:rsidRPr="00E63692" w:rsidRDefault="00E8114B" w:rsidP="00673310">
      <w:pPr>
        <w:numPr>
          <w:ilvl w:val="0"/>
          <w:numId w:val="39"/>
        </w:numPr>
        <w:rPr>
          <w:rFonts w:hAnsi="바탕"/>
          <w:noProof/>
        </w:rPr>
      </w:pPr>
      <w:r w:rsidRPr="00E63692">
        <w:rPr>
          <w:rFonts w:hAnsi="바탕" w:hint="eastAsia"/>
          <w:noProof/>
        </w:rPr>
        <w:t>입찰참가서류를 모두 제출하지 않은 입찰</w:t>
      </w:r>
    </w:p>
    <w:p w14:paraId="52E4D810" w14:textId="20ACCA3E" w:rsidR="00E8114B" w:rsidRPr="00E63692" w:rsidRDefault="00E8114B" w:rsidP="00673310">
      <w:pPr>
        <w:numPr>
          <w:ilvl w:val="0"/>
          <w:numId w:val="39"/>
        </w:numPr>
        <w:rPr>
          <w:rFonts w:hAnsi="바탕"/>
          <w:noProof/>
        </w:rPr>
      </w:pPr>
      <w:r w:rsidRPr="00E63692">
        <w:rPr>
          <w:rFonts w:hAnsi="바탕" w:hint="eastAsia"/>
          <w:noProof/>
        </w:rPr>
        <w:t xml:space="preserve">입찰서가 </w:t>
      </w:r>
      <w:r w:rsidR="00C363C3">
        <w:rPr>
          <w:rFonts w:hAnsi="바탕" w:hint="eastAsia"/>
          <w:noProof/>
        </w:rPr>
        <w:t>입찰마감시한</w:t>
      </w:r>
      <w:r w:rsidRPr="00E63692">
        <w:rPr>
          <w:rFonts w:hAnsi="바탕" w:hint="eastAsia"/>
          <w:noProof/>
        </w:rPr>
        <w:t xml:space="preserve">까지 </w:t>
      </w:r>
      <w:r w:rsidRPr="00F13A97">
        <w:rPr>
          <w:rFonts w:hAnsi="바탕" w:hint="eastAsia"/>
          <w:noProof/>
        </w:rPr>
        <w:t>소정장소</w:t>
      </w:r>
      <w:r w:rsidR="00C84CF0" w:rsidRPr="00F13A97">
        <w:rPr>
          <w:rFonts w:hAnsi="바탕" w:hint="eastAsia"/>
          <w:noProof/>
        </w:rPr>
        <w:t>(</w:t>
      </w:r>
      <w:r w:rsidR="005948E2">
        <w:rPr>
          <w:rFonts w:hAnsi="바탕" w:hint="eastAsia"/>
          <w:noProof/>
        </w:rPr>
        <w:t xml:space="preserve">프리미엄 </w:t>
      </w:r>
      <w:r w:rsidR="00C84CF0" w:rsidRPr="00F13A97">
        <w:rPr>
          <w:rFonts w:hAnsi="바탕" w:hint="eastAsia"/>
          <w:noProof/>
        </w:rPr>
        <w:t>나이스다큐)</w:t>
      </w:r>
      <w:r w:rsidRPr="00E63692">
        <w:rPr>
          <w:rFonts w:hAnsi="바탕" w:hint="eastAsia"/>
          <w:noProof/>
        </w:rPr>
        <w:t xml:space="preserve">에 </w:t>
      </w:r>
      <w:r w:rsidR="00C84CF0">
        <w:rPr>
          <w:rFonts w:hAnsi="바탕" w:hint="eastAsia"/>
          <w:noProof/>
        </w:rPr>
        <w:t>제출되지</w:t>
      </w:r>
      <w:r w:rsidRPr="00E63692">
        <w:rPr>
          <w:rFonts w:hAnsi="바탕" w:hint="eastAsia"/>
          <w:noProof/>
        </w:rPr>
        <w:t xml:space="preserve"> 않은 입찰</w:t>
      </w:r>
    </w:p>
    <w:p w14:paraId="3041B4CE" w14:textId="6FA1FA9F" w:rsidR="00E8114B" w:rsidRPr="00E63692" w:rsidRDefault="00E8114B" w:rsidP="00673310">
      <w:pPr>
        <w:numPr>
          <w:ilvl w:val="0"/>
          <w:numId w:val="39"/>
        </w:numPr>
        <w:rPr>
          <w:rFonts w:hAnsi="바탕"/>
          <w:noProof/>
        </w:rPr>
      </w:pPr>
      <w:r w:rsidRPr="00E63692">
        <w:rPr>
          <w:rFonts w:hAnsi="바탕" w:hint="eastAsia"/>
          <w:noProof/>
        </w:rPr>
        <w:t xml:space="preserve">동일사항에 대하여 동일인이 </w:t>
      </w:r>
      <w:r w:rsidR="00673310">
        <w:rPr>
          <w:rFonts w:hAnsi="바탕" w:hint="eastAsia"/>
          <w:noProof/>
        </w:rPr>
        <w:t>복수</w:t>
      </w:r>
      <w:r w:rsidRPr="00E63692">
        <w:rPr>
          <w:rFonts w:hAnsi="바탕" w:hint="eastAsia"/>
          <w:noProof/>
        </w:rPr>
        <w:t>의 입찰서를 제출</w:t>
      </w:r>
      <w:r w:rsidR="00C363C3">
        <w:rPr>
          <w:rFonts w:hAnsi="바탕" w:hint="eastAsia"/>
          <w:noProof/>
        </w:rPr>
        <w:t>시</w:t>
      </w:r>
      <w:r w:rsidR="00673310">
        <w:rPr>
          <w:rFonts w:hAnsi="바탕" w:hint="eastAsia"/>
          <w:noProof/>
        </w:rPr>
        <w:t xml:space="preserve"> </w:t>
      </w:r>
      <w:r w:rsidR="00C363C3">
        <w:rPr>
          <w:rFonts w:hAnsi="바탕" w:hint="eastAsia"/>
          <w:noProof/>
        </w:rPr>
        <w:t>해당 입찰 모두</w:t>
      </w:r>
    </w:p>
    <w:p w14:paraId="63C21841" w14:textId="77777777" w:rsidR="00E8114B" w:rsidRPr="00E63692" w:rsidRDefault="00E8114B" w:rsidP="00673310">
      <w:pPr>
        <w:numPr>
          <w:ilvl w:val="0"/>
          <w:numId w:val="39"/>
        </w:numPr>
        <w:rPr>
          <w:rFonts w:hAnsi="바탕"/>
          <w:noProof/>
        </w:rPr>
      </w:pPr>
      <w:r w:rsidRPr="00E63692">
        <w:rPr>
          <w:rFonts w:hAnsi="바탕" w:hint="eastAsia"/>
          <w:noProof/>
        </w:rPr>
        <w:t>입찰서의 입찰금액 등 중요한 부분이 불분명하거나 정정한 후 정정날인을 누락한 입찰</w:t>
      </w:r>
    </w:p>
    <w:p w14:paraId="28295227" w14:textId="77777777" w:rsidR="00E8114B" w:rsidRPr="00E63692" w:rsidRDefault="00E8114B" w:rsidP="00673310">
      <w:pPr>
        <w:numPr>
          <w:ilvl w:val="0"/>
          <w:numId w:val="39"/>
        </w:numPr>
        <w:rPr>
          <w:rFonts w:hAnsi="바탕"/>
          <w:noProof/>
        </w:rPr>
      </w:pPr>
      <w:r w:rsidRPr="00E63692">
        <w:rPr>
          <w:rFonts w:hAnsi="바탕" w:hint="eastAsia"/>
          <w:noProof/>
        </w:rPr>
        <w:t>담합하거나 타인의 경쟁참가를 방해한 자의 입찰</w:t>
      </w:r>
    </w:p>
    <w:p w14:paraId="54416228" w14:textId="77777777" w:rsidR="00E8114B" w:rsidRPr="00E63692" w:rsidRDefault="00E8114B" w:rsidP="00673310">
      <w:pPr>
        <w:numPr>
          <w:ilvl w:val="0"/>
          <w:numId w:val="39"/>
        </w:numPr>
        <w:rPr>
          <w:rFonts w:hAnsi="바탕"/>
          <w:noProof/>
        </w:rPr>
      </w:pPr>
      <w:r w:rsidRPr="00E63692">
        <w:rPr>
          <w:rFonts w:hAnsi="바탕" w:hint="eastAsia"/>
          <w:noProof/>
        </w:rPr>
        <w:t>입찰자의 인감 날인이 없는 입찰</w:t>
      </w:r>
    </w:p>
    <w:p w14:paraId="6B5F7703" w14:textId="77777777" w:rsidR="00E8114B" w:rsidRPr="00E63692" w:rsidRDefault="00E8114B">
      <w:pPr>
        <w:rPr>
          <w:rFonts w:hAnsi="바탕"/>
          <w:noProof/>
        </w:rPr>
      </w:pPr>
    </w:p>
    <w:p w14:paraId="4865B02A" w14:textId="3E1C6FA7" w:rsidR="00E8114B" w:rsidRPr="00E63692" w:rsidRDefault="00E8114B">
      <w:pPr>
        <w:rPr>
          <w:rFonts w:hAnsi="바탕"/>
          <w:noProof/>
        </w:rPr>
      </w:pPr>
      <w:r w:rsidRPr="00E63692">
        <w:rPr>
          <w:rFonts w:hAnsi="바탕" w:hint="eastAsia"/>
          <w:b/>
          <w:bCs/>
          <w:noProof/>
        </w:rPr>
        <w:t>제7조 (입찰의 연기)</w:t>
      </w:r>
      <w:r w:rsidRPr="00E63692">
        <w:rPr>
          <w:rFonts w:hAnsi="바탕" w:hint="eastAsia"/>
          <w:noProof/>
        </w:rPr>
        <w:t xml:space="preserve"> 발주사는 다음 각 호의 경우 입찰공고 또는 입찰참가</w:t>
      </w:r>
      <w:r w:rsidR="00C363C3">
        <w:rPr>
          <w:rFonts w:hAnsi="바탕" w:hint="eastAsia"/>
          <w:noProof/>
        </w:rPr>
        <w:t>통지서</w:t>
      </w:r>
      <w:r w:rsidRPr="00E63692">
        <w:rPr>
          <w:rFonts w:hAnsi="바탕" w:hint="eastAsia"/>
          <w:noProof/>
        </w:rPr>
        <w:t xml:space="preserve">에 기재된 </w:t>
      </w:r>
      <w:r w:rsidRPr="00E63692">
        <w:rPr>
          <w:rFonts w:hAnsi="바탕" w:hint="eastAsia"/>
          <w:noProof/>
        </w:rPr>
        <w:lastRenderedPageBreak/>
        <w:t>입찰 마감일을 연기할 수 있다.</w:t>
      </w:r>
    </w:p>
    <w:p w14:paraId="002421B0" w14:textId="77777777" w:rsidR="00E8114B" w:rsidRPr="00E63692" w:rsidRDefault="00E8114B" w:rsidP="00C363C3">
      <w:pPr>
        <w:numPr>
          <w:ilvl w:val="0"/>
          <w:numId w:val="32"/>
        </w:numPr>
        <w:ind w:left="709" w:hanging="425"/>
        <w:rPr>
          <w:rFonts w:hAnsi="바탕"/>
          <w:noProof/>
        </w:rPr>
      </w:pPr>
      <w:r w:rsidRPr="00E63692">
        <w:rPr>
          <w:rFonts w:hAnsi="바탕" w:hint="eastAsia"/>
          <w:noProof/>
        </w:rPr>
        <w:t>입찰 공지의 내용에 중대한 착오가 있어 연기가 불가피하다고 판단되는 경우</w:t>
      </w:r>
    </w:p>
    <w:p w14:paraId="052D1C08" w14:textId="77777777" w:rsidR="00E50309" w:rsidRPr="00E50309" w:rsidRDefault="00E8114B" w:rsidP="00C363C3">
      <w:pPr>
        <w:numPr>
          <w:ilvl w:val="0"/>
          <w:numId w:val="32"/>
        </w:numPr>
        <w:ind w:left="709" w:hanging="425"/>
        <w:rPr>
          <w:rFonts w:hAnsi="바탕"/>
          <w:noProof/>
        </w:rPr>
      </w:pPr>
      <w:r w:rsidRPr="00E63692">
        <w:rPr>
          <w:rFonts w:hAnsi="바탕" w:hint="eastAsia"/>
          <w:noProof/>
        </w:rPr>
        <w:t>기타 불가피한 사유로 인하여 지정된 일시에 입찰 또는 개찰을 실시하지 못한 경우</w:t>
      </w:r>
    </w:p>
    <w:p w14:paraId="2E991023" w14:textId="77777777" w:rsidR="00E8114B" w:rsidRDefault="00E8114B">
      <w:pPr>
        <w:pStyle w:val="a4"/>
        <w:tabs>
          <w:tab w:val="clear" w:pos="4252"/>
          <w:tab w:val="clear" w:pos="8504"/>
        </w:tabs>
        <w:snapToGrid/>
        <w:rPr>
          <w:rFonts w:hAnsi="바탕"/>
          <w:noProof/>
        </w:rPr>
      </w:pPr>
    </w:p>
    <w:p w14:paraId="410CDD87" w14:textId="77777777" w:rsidR="00E50309" w:rsidRPr="00E63692" w:rsidRDefault="00E50309" w:rsidP="00E50309">
      <w:pPr>
        <w:rPr>
          <w:rFonts w:hAnsi="바탕"/>
          <w:b/>
          <w:bCs/>
          <w:noProof/>
        </w:rPr>
      </w:pPr>
      <w:r w:rsidRPr="00E63692">
        <w:rPr>
          <w:rFonts w:hAnsi="바탕" w:hint="eastAsia"/>
          <w:b/>
          <w:bCs/>
          <w:noProof/>
        </w:rPr>
        <w:t>제</w:t>
      </w:r>
      <w:r>
        <w:rPr>
          <w:rFonts w:hAnsi="바탕" w:hint="eastAsia"/>
          <w:b/>
          <w:bCs/>
          <w:noProof/>
        </w:rPr>
        <w:t>8</w:t>
      </w:r>
      <w:r w:rsidRPr="00E63692">
        <w:rPr>
          <w:rFonts w:hAnsi="바탕" w:hint="eastAsia"/>
          <w:b/>
          <w:bCs/>
          <w:noProof/>
        </w:rPr>
        <w:t>조 (</w:t>
      </w:r>
      <w:r w:rsidR="00FA48C9">
        <w:rPr>
          <w:rFonts w:hAnsi="바탕" w:hint="eastAsia"/>
          <w:b/>
          <w:bCs/>
          <w:noProof/>
        </w:rPr>
        <w:t>우선협상대상자의 선정</w:t>
      </w:r>
      <w:r w:rsidRPr="00E63692">
        <w:rPr>
          <w:rFonts w:hAnsi="바탕" w:hint="eastAsia"/>
          <w:b/>
          <w:bCs/>
          <w:noProof/>
        </w:rPr>
        <w:t>)</w:t>
      </w:r>
    </w:p>
    <w:p w14:paraId="259B4A4A" w14:textId="77777777" w:rsidR="00932C95" w:rsidRDefault="00FA48C9" w:rsidP="00105152">
      <w:pPr>
        <w:numPr>
          <w:ilvl w:val="0"/>
          <w:numId w:val="43"/>
        </w:numPr>
        <w:rPr>
          <w:rFonts w:hAnsi="바탕"/>
          <w:noProof/>
        </w:rPr>
      </w:pPr>
      <w:r w:rsidRPr="00932C95">
        <w:rPr>
          <w:rFonts w:hAnsi="바탕" w:hint="eastAsia"/>
          <w:noProof/>
        </w:rPr>
        <w:t xml:space="preserve">발주사의 개찰위원 참가 하에 유효한 입찰서의 입찰금액과 낙찰예정가액을 대조하여 낙찰예정가액 이하의 금액을 제시한 업체 중 </w:t>
      </w:r>
      <w:r w:rsidR="002E5910" w:rsidRPr="00932C95">
        <w:rPr>
          <w:rFonts w:hAnsi="바탕" w:hint="eastAsia"/>
          <w:noProof/>
        </w:rPr>
        <w:t>종합평가결과가 가장 우수한</w:t>
      </w:r>
      <w:r w:rsidRPr="00932C95">
        <w:rPr>
          <w:rFonts w:hAnsi="바탕" w:hint="eastAsia"/>
          <w:noProof/>
        </w:rPr>
        <w:t xml:space="preserve"> 업체를 우선협상대상자로 선정한다.</w:t>
      </w:r>
    </w:p>
    <w:p w14:paraId="517DCA8E" w14:textId="2A2F3959" w:rsidR="00E50309" w:rsidRPr="00932C95" w:rsidRDefault="00932C95" w:rsidP="00105152">
      <w:pPr>
        <w:numPr>
          <w:ilvl w:val="0"/>
          <w:numId w:val="43"/>
        </w:numPr>
        <w:rPr>
          <w:rFonts w:hAnsi="바탕"/>
          <w:noProof/>
        </w:rPr>
      </w:pPr>
      <w:r>
        <w:rPr>
          <w:rFonts w:hAnsi="바탕" w:hint="eastAsia"/>
          <w:noProof/>
        </w:rPr>
        <w:t>종합평가결과가 동일한 자가 2인 이상인 때에는 발주사가 정한 별도 기준에 의하여 우선협상대상자를 선정할 수 있다</w:t>
      </w:r>
      <w:r w:rsidR="00105152">
        <w:rPr>
          <w:rFonts w:hAnsi="바탕" w:hint="eastAsia"/>
          <w:noProof/>
        </w:rPr>
        <w:t>.</w:t>
      </w:r>
    </w:p>
    <w:p w14:paraId="61D082F9" w14:textId="77777777" w:rsidR="002E5910" w:rsidRPr="00932C95" w:rsidRDefault="002E5910" w:rsidP="002E5910">
      <w:pPr>
        <w:ind w:left="708" w:hangingChars="354" w:hanging="708"/>
        <w:rPr>
          <w:rFonts w:hAnsi="바탕"/>
          <w:noProof/>
        </w:rPr>
      </w:pPr>
    </w:p>
    <w:p w14:paraId="173D7F0C" w14:textId="77777777" w:rsidR="00F551E5" w:rsidRPr="00E63692" w:rsidRDefault="00E8114B">
      <w:pPr>
        <w:rPr>
          <w:rFonts w:hAnsi="바탕"/>
          <w:b/>
          <w:bCs/>
          <w:noProof/>
        </w:rPr>
      </w:pPr>
      <w:r w:rsidRPr="00E63692">
        <w:rPr>
          <w:rFonts w:hAnsi="바탕" w:hint="eastAsia"/>
          <w:b/>
          <w:bCs/>
          <w:noProof/>
        </w:rPr>
        <w:t>제</w:t>
      </w:r>
      <w:r w:rsidR="00E50309">
        <w:rPr>
          <w:rFonts w:hAnsi="바탕" w:hint="eastAsia"/>
          <w:b/>
          <w:bCs/>
          <w:noProof/>
        </w:rPr>
        <w:t>9</w:t>
      </w:r>
      <w:r w:rsidRPr="00E63692">
        <w:rPr>
          <w:rFonts w:hAnsi="바탕" w:hint="eastAsia"/>
          <w:b/>
          <w:bCs/>
          <w:noProof/>
        </w:rPr>
        <w:t>조 (낙찰의 결정)</w:t>
      </w:r>
    </w:p>
    <w:p w14:paraId="2D3FBB1D" w14:textId="77777777" w:rsidR="00FA48C9" w:rsidRDefault="00FA48C9" w:rsidP="00F551E5">
      <w:pPr>
        <w:numPr>
          <w:ilvl w:val="0"/>
          <w:numId w:val="36"/>
        </w:numPr>
        <w:ind w:left="709" w:hanging="425"/>
        <w:rPr>
          <w:rFonts w:hAnsi="바탕"/>
          <w:noProof/>
        </w:rPr>
      </w:pPr>
      <w:r w:rsidRPr="00E50309">
        <w:rPr>
          <w:rFonts w:hAnsi="바탕" w:hint="eastAsia"/>
          <w:noProof/>
        </w:rPr>
        <w:t xml:space="preserve">발주사는 </w:t>
      </w:r>
      <w:r>
        <w:rPr>
          <w:rFonts w:hAnsi="바탕" w:hint="eastAsia"/>
          <w:noProof/>
        </w:rPr>
        <w:t xml:space="preserve">우선협상대상자 선정일로부터 </w:t>
      </w:r>
      <w:r w:rsidR="00442563">
        <w:rPr>
          <w:rFonts w:hAnsi="바탕" w:hint="eastAsia"/>
          <w:noProof/>
        </w:rPr>
        <w:t>10</w:t>
      </w:r>
      <w:r w:rsidRPr="00442563">
        <w:rPr>
          <w:rFonts w:hAnsi="바탕" w:hint="eastAsia"/>
          <w:noProof/>
        </w:rPr>
        <w:t>일</w:t>
      </w:r>
      <w:r>
        <w:rPr>
          <w:rFonts w:hAnsi="바탕" w:hint="eastAsia"/>
          <w:noProof/>
        </w:rPr>
        <w:t xml:space="preserve"> 이내에 </w:t>
      </w:r>
      <w:r w:rsidRPr="00E50309">
        <w:rPr>
          <w:rFonts w:hAnsi="바탕" w:hint="eastAsia"/>
          <w:noProof/>
        </w:rPr>
        <w:t xml:space="preserve">우선협상대상자와 </w:t>
      </w:r>
      <w:r>
        <w:rPr>
          <w:rFonts w:hAnsi="바탕" w:hint="eastAsia"/>
          <w:noProof/>
        </w:rPr>
        <w:t>구체적인 계약 조건 등을 협상하고, 협의가 이루어질 경우</w:t>
      </w:r>
      <w:r w:rsidRPr="00E50309">
        <w:rPr>
          <w:rFonts w:hAnsi="바탕" w:hint="eastAsia"/>
          <w:noProof/>
        </w:rPr>
        <w:t xml:space="preserve"> 우선협상대상자를 낙찰자로 선정한다.</w:t>
      </w:r>
      <w:r>
        <w:rPr>
          <w:rFonts w:hAnsi="바탕" w:hint="eastAsia"/>
          <w:noProof/>
        </w:rPr>
        <w:t xml:space="preserve"> </w:t>
      </w:r>
    </w:p>
    <w:p w14:paraId="00FA1384" w14:textId="77777777" w:rsidR="00E87F98" w:rsidRDefault="00FA48C9" w:rsidP="00F551E5">
      <w:pPr>
        <w:numPr>
          <w:ilvl w:val="0"/>
          <w:numId w:val="36"/>
        </w:numPr>
        <w:ind w:left="709" w:hanging="425"/>
        <w:rPr>
          <w:rFonts w:hAnsi="바탕"/>
          <w:noProof/>
        </w:rPr>
      </w:pPr>
      <w:r>
        <w:rPr>
          <w:rFonts w:hAnsi="바탕" w:hint="eastAsia"/>
          <w:noProof/>
        </w:rPr>
        <w:t xml:space="preserve">우선협상대상자와 협의가 이루어지지 않을 경우, 차순위 협상대상자와 제1항의 절차를 거친다. </w:t>
      </w:r>
    </w:p>
    <w:p w14:paraId="14CB697A" w14:textId="77777777" w:rsidR="00E50309" w:rsidRDefault="00932C95" w:rsidP="00F551E5">
      <w:pPr>
        <w:numPr>
          <w:ilvl w:val="0"/>
          <w:numId w:val="36"/>
        </w:numPr>
        <w:ind w:left="709" w:hanging="425"/>
        <w:rPr>
          <w:rFonts w:hAnsi="바탕"/>
          <w:noProof/>
        </w:rPr>
      </w:pPr>
      <w:r>
        <w:rPr>
          <w:rFonts w:hAnsi="바탕" w:hint="eastAsia"/>
          <w:noProof/>
        </w:rPr>
        <w:t>발주사</w:t>
      </w:r>
      <w:r w:rsidR="00C604C3" w:rsidRPr="00E50309">
        <w:rPr>
          <w:rFonts w:hAnsi="바탕" w:hint="eastAsia"/>
          <w:noProof/>
        </w:rPr>
        <w:t xml:space="preserve">는 사업 전반에 대한 보안관리 계획의 타당성을 검토하여 낙찰자의 선정시에 이를 </w:t>
      </w:r>
      <w:r w:rsidR="00723E67" w:rsidRPr="00E50309">
        <w:rPr>
          <w:rFonts w:hAnsi="바탕" w:hint="eastAsia"/>
          <w:noProof/>
        </w:rPr>
        <w:t>반영한다.</w:t>
      </w:r>
    </w:p>
    <w:p w14:paraId="5A9A1B7A" w14:textId="77777777" w:rsidR="00154E44" w:rsidRPr="00E63692" w:rsidRDefault="00154E44" w:rsidP="00F551E5">
      <w:pPr>
        <w:pStyle w:val="a4"/>
        <w:numPr>
          <w:ilvl w:val="0"/>
          <w:numId w:val="36"/>
        </w:numPr>
        <w:tabs>
          <w:tab w:val="clear" w:pos="4252"/>
          <w:tab w:val="clear" w:pos="8504"/>
        </w:tabs>
        <w:snapToGrid/>
        <w:ind w:left="709" w:hanging="425"/>
        <w:rPr>
          <w:rFonts w:hAnsi="바탕"/>
          <w:noProof/>
        </w:rPr>
      </w:pPr>
      <w:r w:rsidRPr="00E63692">
        <w:rPr>
          <w:rFonts w:hAnsi="바탕" w:hint="eastAsia"/>
          <w:noProof/>
        </w:rPr>
        <w:t>발주사는 입찰자들에게 별도의 설명 없이 최저가의 입찰을 포함한 모든 입찰제안을 받아들이지 않을 권리가 있다. 다만, 발주사는 재량에 따라 입찰자가 제안한 사항 중 분리</w:t>
      </w:r>
      <w:r w:rsidR="00B55FDA">
        <w:rPr>
          <w:rFonts w:hAnsi="바탕" w:hint="eastAsia"/>
          <w:noProof/>
        </w:rPr>
        <w:t xml:space="preserve"> </w:t>
      </w:r>
      <w:r w:rsidRPr="00E63692">
        <w:rPr>
          <w:rFonts w:hAnsi="바탕" w:hint="eastAsia"/>
          <w:noProof/>
        </w:rPr>
        <w:t>가능한 일부분만을 수락하여 추가 협상 및 계약을 진행할 권리가 있고, 이 경우 입찰자는 그 부분에 대한 가격 및 상세정보를 제공해야 하며, 해당 정보 제공시 그 부분에 대하여 계약체결을 제안한 것으로 간주하고 나머지 부분에 대해 발주사가 타 업체와 계약을 체결하는 경우 해당 타 업체와 공조하여 제품이나 서비스를 공급하는 것으로 본다.</w:t>
      </w:r>
    </w:p>
    <w:p w14:paraId="651CF877" w14:textId="613F430B" w:rsidR="00154E44" w:rsidRPr="00E63692" w:rsidRDefault="00154E44" w:rsidP="00F551E5">
      <w:pPr>
        <w:pStyle w:val="a4"/>
        <w:numPr>
          <w:ilvl w:val="0"/>
          <w:numId w:val="36"/>
        </w:numPr>
        <w:tabs>
          <w:tab w:val="clear" w:pos="4252"/>
          <w:tab w:val="clear" w:pos="8504"/>
        </w:tabs>
        <w:snapToGrid/>
        <w:ind w:left="709" w:hanging="425"/>
        <w:rPr>
          <w:rFonts w:hAnsi="바탕"/>
          <w:noProof/>
        </w:rPr>
      </w:pPr>
      <w:r w:rsidRPr="00E63692">
        <w:rPr>
          <w:rFonts w:hAnsi="바탕" w:hint="eastAsia"/>
          <w:noProof/>
        </w:rPr>
        <w:t>발주사는 입찰자들의 입찰참가비용 또는 입찰과 연관된 어떠한 비용도 지급할 의무가 없다.</w:t>
      </w:r>
    </w:p>
    <w:p w14:paraId="2374C6FF" w14:textId="77777777" w:rsidR="00E8114B" w:rsidRPr="00E63692" w:rsidRDefault="00E8114B">
      <w:pPr>
        <w:pStyle w:val="a4"/>
        <w:tabs>
          <w:tab w:val="clear" w:pos="4252"/>
          <w:tab w:val="clear" w:pos="8504"/>
        </w:tabs>
        <w:snapToGrid/>
        <w:rPr>
          <w:rFonts w:hAnsi="바탕"/>
          <w:noProof/>
        </w:rPr>
      </w:pPr>
    </w:p>
    <w:p w14:paraId="5202EF57" w14:textId="77777777" w:rsidR="00E8114B" w:rsidRPr="00E63692" w:rsidRDefault="00E8114B">
      <w:pPr>
        <w:rPr>
          <w:rFonts w:hAnsi="바탕"/>
          <w:b/>
          <w:bCs/>
          <w:noProof/>
        </w:rPr>
      </w:pPr>
      <w:r w:rsidRPr="00E63692">
        <w:rPr>
          <w:rFonts w:hAnsi="바탕" w:hint="eastAsia"/>
          <w:b/>
          <w:bCs/>
          <w:noProof/>
        </w:rPr>
        <w:t>제</w:t>
      </w:r>
      <w:r w:rsidR="00E50309">
        <w:rPr>
          <w:rFonts w:hAnsi="바탕" w:hint="eastAsia"/>
          <w:b/>
          <w:bCs/>
          <w:noProof/>
        </w:rPr>
        <w:t>10</w:t>
      </w:r>
      <w:r w:rsidRPr="00E63692">
        <w:rPr>
          <w:rFonts w:hAnsi="바탕" w:hint="eastAsia"/>
          <w:b/>
          <w:bCs/>
          <w:noProof/>
        </w:rPr>
        <w:t>조 (계약의 체결 및 성립)</w:t>
      </w:r>
    </w:p>
    <w:p w14:paraId="55A4BA1D" w14:textId="77777777" w:rsidR="00E8114B" w:rsidRPr="00E63692" w:rsidRDefault="00E8114B" w:rsidP="00E8114B">
      <w:pPr>
        <w:numPr>
          <w:ilvl w:val="0"/>
          <w:numId w:val="8"/>
        </w:numPr>
        <w:rPr>
          <w:rFonts w:hAnsi="바탕"/>
          <w:noProof/>
        </w:rPr>
      </w:pPr>
      <w:r w:rsidRPr="00E63692">
        <w:rPr>
          <w:rFonts w:hAnsi="바탕" w:hint="eastAsia"/>
          <w:noProof/>
        </w:rPr>
        <w:t>낙찰자는 발주사로부터 낙찰통지를 받은 후 10일 이내에 계약을 체결하여야 한다.</w:t>
      </w:r>
    </w:p>
    <w:p w14:paraId="2B84DEC0" w14:textId="52FBEDB0" w:rsidR="00E8114B" w:rsidRPr="00E63692" w:rsidRDefault="00E8114B" w:rsidP="00E8114B">
      <w:pPr>
        <w:numPr>
          <w:ilvl w:val="0"/>
          <w:numId w:val="8"/>
        </w:numPr>
        <w:rPr>
          <w:rFonts w:hAnsi="바탕"/>
          <w:noProof/>
        </w:rPr>
      </w:pPr>
      <w:r w:rsidRPr="00E63692">
        <w:rPr>
          <w:rFonts w:hAnsi="바탕" w:hint="eastAsia"/>
          <w:noProof/>
        </w:rPr>
        <w:t>낙찰자가 정당한 이유</w:t>
      </w:r>
      <w:r w:rsidR="00C46587">
        <w:rPr>
          <w:rFonts w:hAnsi="바탕" w:hint="eastAsia"/>
          <w:noProof/>
        </w:rPr>
        <w:t xml:space="preserve"> </w:t>
      </w:r>
      <w:r w:rsidRPr="00E63692">
        <w:rPr>
          <w:rFonts w:hAnsi="바탕" w:hint="eastAsia"/>
          <w:noProof/>
        </w:rPr>
        <w:t>없이 계약을 체결하지 않을 때에는 낙찰을 취소할 수 있다.</w:t>
      </w:r>
    </w:p>
    <w:p w14:paraId="23623B07" w14:textId="77777777" w:rsidR="00E8114B" w:rsidRPr="00E63692" w:rsidRDefault="005C2C11" w:rsidP="005C2C11">
      <w:pPr>
        <w:numPr>
          <w:ilvl w:val="0"/>
          <w:numId w:val="8"/>
        </w:numPr>
        <w:rPr>
          <w:rFonts w:hAnsi="바탕"/>
          <w:noProof/>
        </w:rPr>
      </w:pPr>
      <w:r w:rsidRPr="00E63692">
        <w:rPr>
          <w:rFonts w:hAnsi="바탕" w:hint="eastAsia"/>
          <w:noProof/>
        </w:rPr>
        <w:t>발주사와 낙찰자의 합의에 따라 계약서를 작성하고 날인하면 계약은 확정된다.</w:t>
      </w:r>
    </w:p>
    <w:p w14:paraId="0A7F35C4" w14:textId="77777777" w:rsidR="006075B7" w:rsidRPr="00E63692" w:rsidRDefault="006075B7">
      <w:pPr>
        <w:pStyle w:val="a4"/>
        <w:tabs>
          <w:tab w:val="clear" w:pos="4252"/>
          <w:tab w:val="clear" w:pos="8504"/>
        </w:tabs>
        <w:snapToGrid/>
        <w:rPr>
          <w:rFonts w:hAnsi="바탕"/>
          <w:noProof/>
        </w:rPr>
      </w:pPr>
    </w:p>
    <w:p w14:paraId="4D3E58D9" w14:textId="77777777" w:rsidR="00E8114B" w:rsidRPr="00E63692" w:rsidRDefault="00E8114B">
      <w:pPr>
        <w:rPr>
          <w:rFonts w:hAnsi="바탕"/>
          <w:noProof/>
        </w:rPr>
      </w:pPr>
      <w:r w:rsidRPr="00E63692">
        <w:rPr>
          <w:rFonts w:hAnsi="바탕" w:hint="eastAsia"/>
          <w:b/>
          <w:bCs/>
          <w:noProof/>
        </w:rPr>
        <w:t>제</w:t>
      </w:r>
      <w:r w:rsidR="00E50309">
        <w:rPr>
          <w:rFonts w:hAnsi="바탕" w:hint="eastAsia"/>
          <w:b/>
          <w:bCs/>
          <w:noProof/>
        </w:rPr>
        <w:t>11</w:t>
      </w:r>
      <w:r w:rsidRPr="00E63692">
        <w:rPr>
          <w:rFonts w:hAnsi="바탕" w:hint="eastAsia"/>
          <w:b/>
          <w:bCs/>
          <w:noProof/>
        </w:rPr>
        <w:t>조 (하자이행보증)</w:t>
      </w:r>
      <w:r w:rsidRPr="00E63692">
        <w:rPr>
          <w:rFonts w:hAnsi="바탕" w:hint="eastAsia"/>
          <w:noProof/>
        </w:rPr>
        <w:t xml:space="preserve"> 계약이행이 완료되어 검수가 끝난 후 하자보수요청에 대한 이행을 담보하기 위하여 낙찰자는 보증금 납입 또는 보험증권 제출 등으로 하자이행에 대한 보증을 하여야 한다.</w:t>
      </w:r>
    </w:p>
    <w:p w14:paraId="6BE362F5" w14:textId="77777777" w:rsidR="00F302EC" w:rsidRPr="00E63692" w:rsidRDefault="00F302EC">
      <w:pPr>
        <w:rPr>
          <w:rFonts w:hAnsi="바탕"/>
          <w:noProof/>
        </w:rPr>
      </w:pPr>
    </w:p>
    <w:p w14:paraId="0D5840F3" w14:textId="77777777" w:rsidR="00217A27" w:rsidRPr="00E63692" w:rsidRDefault="00217A27" w:rsidP="00217A27">
      <w:pPr>
        <w:rPr>
          <w:rFonts w:hAnsi="바탕"/>
          <w:noProof/>
        </w:rPr>
      </w:pPr>
      <w:r w:rsidRPr="00E63692">
        <w:rPr>
          <w:rFonts w:hAnsi="바탕" w:hint="eastAsia"/>
          <w:b/>
          <w:noProof/>
        </w:rPr>
        <w:t>제</w:t>
      </w:r>
      <w:r w:rsidR="00E50309">
        <w:rPr>
          <w:rFonts w:hAnsi="바탕" w:hint="eastAsia"/>
          <w:b/>
          <w:noProof/>
        </w:rPr>
        <w:t>12</w:t>
      </w:r>
      <w:r w:rsidRPr="00E63692">
        <w:rPr>
          <w:rFonts w:hAnsi="바탕" w:hint="eastAsia"/>
          <w:b/>
          <w:noProof/>
        </w:rPr>
        <w:t>조</w:t>
      </w:r>
      <w:r w:rsidR="009A28D7">
        <w:rPr>
          <w:rFonts w:hAnsi="바탕" w:hint="eastAsia"/>
          <w:b/>
          <w:noProof/>
        </w:rPr>
        <w:t xml:space="preserve"> </w:t>
      </w:r>
      <w:r w:rsidRPr="00E63692">
        <w:rPr>
          <w:rFonts w:hAnsi="바탕" w:hint="eastAsia"/>
          <w:b/>
          <w:noProof/>
        </w:rPr>
        <w:t>(부정당업자의 입찰참가자격제한)</w:t>
      </w:r>
      <w:r w:rsidRPr="00E63692">
        <w:rPr>
          <w:rFonts w:hAnsi="바탕" w:hint="eastAsia"/>
          <w:noProof/>
        </w:rPr>
        <w:t xml:space="preserve"> 입찰자 또는 낙찰자가 </w:t>
      </w:r>
      <w:r w:rsidR="00607409" w:rsidRPr="00E63692">
        <w:rPr>
          <w:rFonts w:hAnsi="바탕" w:hint="eastAsia"/>
          <w:noProof/>
        </w:rPr>
        <w:t>다음 각 호</w:t>
      </w:r>
      <w:r w:rsidR="00856F6F" w:rsidRPr="00E63692">
        <w:rPr>
          <w:rFonts w:hAnsi="바탕" w:hint="eastAsia"/>
          <w:noProof/>
        </w:rPr>
        <w:t>의 어느 하나</w:t>
      </w:r>
      <w:r w:rsidR="00607409" w:rsidRPr="00E63692">
        <w:rPr>
          <w:rFonts w:hAnsi="바탕" w:hint="eastAsia"/>
          <w:noProof/>
        </w:rPr>
        <w:t xml:space="preserve">에 </w:t>
      </w:r>
      <w:r w:rsidRPr="00E63692">
        <w:rPr>
          <w:rFonts w:hAnsi="바탕" w:hint="eastAsia"/>
          <w:noProof/>
        </w:rPr>
        <w:t>해당하는 경우에는 1월</w:t>
      </w:r>
      <w:r w:rsidR="00F91F4E">
        <w:rPr>
          <w:rFonts w:hAnsi="바탕" w:hint="eastAsia"/>
          <w:noProof/>
        </w:rPr>
        <w:t xml:space="preserve"> </w:t>
      </w:r>
      <w:r w:rsidRPr="00E63692">
        <w:rPr>
          <w:rFonts w:hAnsi="바탕" w:hint="eastAsia"/>
          <w:noProof/>
        </w:rPr>
        <w:t>이상 2년</w:t>
      </w:r>
      <w:r w:rsidR="00F91F4E">
        <w:rPr>
          <w:rFonts w:hAnsi="바탕" w:hint="eastAsia"/>
          <w:noProof/>
        </w:rPr>
        <w:t xml:space="preserve"> </w:t>
      </w:r>
      <w:r w:rsidRPr="00E63692">
        <w:rPr>
          <w:rFonts w:hAnsi="바탕" w:hint="eastAsia"/>
          <w:noProof/>
        </w:rPr>
        <w:t>이하의 범위</w:t>
      </w:r>
      <w:r w:rsidR="009A28D7">
        <w:rPr>
          <w:rFonts w:hAnsi="바탕" w:hint="eastAsia"/>
          <w:noProof/>
        </w:rPr>
        <w:t xml:space="preserve"> </w:t>
      </w:r>
      <w:r w:rsidRPr="00E63692">
        <w:rPr>
          <w:rFonts w:hAnsi="바탕" w:hint="eastAsia"/>
          <w:noProof/>
        </w:rPr>
        <w:t>내에서 입찰참가자격</w:t>
      </w:r>
      <w:r w:rsidR="0025734B" w:rsidRPr="00E63692">
        <w:rPr>
          <w:rFonts w:hAnsi="바탕" w:hint="eastAsia"/>
          <w:noProof/>
        </w:rPr>
        <w:t xml:space="preserve">을 제한한다. </w:t>
      </w:r>
    </w:p>
    <w:p w14:paraId="0DC06C25" w14:textId="7E94BC60" w:rsidR="00607409" w:rsidRPr="00E63692" w:rsidRDefault="00607409" w:rsidP="00C46587">
      <w:pPr>
        <w:numPr>
          <w:ilvl w:val="0"/>
          <w:numId w:val="41"/>
        </w:numPr>
        <w:rPr>
          <w:rFonts w:hAnsi="바탕"/>
          <w:noProof/>
        </w:rPr>
      </w:pPr>
      <w:r w:rsidRPr="00E63692">
        <w:rPr>
          <w:rFonts w:hAnsi="바탕" w:hint="eastAsia"/>
          <w:noProof/>
        </w:rPr>
        <w:t xml:space="preserve">정보시스템의 구축 및 유지·보수 계약의 이행과정에서 알게 된 정보 중 사전에 누출금지정보로 </w:t>
      </w:r>
      <w:r w:rsidR="00751080" w:rsidRPr="00E63692">
        <w:rPr>
          <w:rFonts w:hAnsi="바탕" w:hint="eastAsia"/>
          <w:noProof/>
        </w:rPr>
        <w:t xml:space="preserve">지정한 정보, 비밀 유지의 의무 대상이 되는 정보, 고객정보, 별도로 누출을 금지할 것으로 명시한 </w:t>
      </w:r>
      <w:r w:rsidRPr="00E63692">
        <w:rPr>
          <w:rFonts w:hAnsi="바탕" w:hint="eastAsia"/>
          <w:noProof/>
        </w:rPr>
        <w:t>정보를 무단으로 누출한 자</w:t>
      </w:r>
    </w:p>
    <w:p w14:paraId="2A016DF5" w14:textId="36BC4CB9" w:rsidR="00751080" w:rsidRPr="00E63692" w:rsidRDefault="003431A6" w:rsidP="00C46587">
      <w:pPr>
        <w:numPr>
          <w:ilvl w:val="0"/>
          <w:numId w:val="41"/>
        </w:numPr>
        <w:rPr>
          <w:rFonts w:hAnsi="바탕"/>
          <w:noProof/>
        </w:rPr>
      </w:pPr>
      <w:r w:rsidRPr="00E63692">
        <w:rPr>
          <w:rFonts w:hAnsi="바탕" w:hint="eastAsia"/>
          <w:noProof/>
        </w:rPr>
        <w:t>전자금융거래와 관련하여 전자금융거래법 및 동법 시행령, 전자금융감독규정에서 정하는</w:t>
      </w:r>
      <w:r w:rsidR="000347CE" w:rsidRPr="00E63692">
        <w:rPr>
          <w:rFonts w:hAnsi="바탕" w:hint="eastAsia"/>
          <w:noProof/>
        </w:rPr>
        <w:t xml:space="preserve"> 준수사항을 중대하게 위반한 자</w:t>
      </w:r>
      <w:r w:rsidRPr="00E63692">
        <w:rPr>
          <w:rFonts w:hAnsi="바탕" w:hint="eastAsia"/>
          <w:noProof/>
        </w:rPr>
        <w:t xml:space="preserve">  </w:t>
      </w:r>
    </w:p>
    <w:p w14:paraId="13E4116B" w14:textId="36DB46D3" w:rsidR="00607409" w:rsidRPr="00E63692" w:rsidRDefault="00607409" w:rsidP="00C46587">
      <w:pPr>
        <w:numPr>
          <w:ilvl w:val="0"/>
          <w:numId w:val="41"/>
        </w:numPr>
        <w:rPr>
          <w:rFonts w:hAnsi="바탕"/>
          <w:noProof/>
        </w:rPr>
      </w:pPr>
      <w:r w:rsidRPr="00E63692">
        <w:rPr>
          <w:rFonts w:hAnsi="바탕" w:hint="eastAsia"/>
          <w:noProof/>
        </w:rPr>
        <w:t>계약을 이행함에 있어서 부실·조잡 또는 부당하게 하거나 부정한 행위를 한 자</w:t>
      </w:r>
    </w:p>
    <w:p w14:paraId="2F7CFF4D" w14:textId="6E633946" w:rsidR="00607409" w:rsidRPr="00E63692" w:rsidRDefault="00607409" w:rsidP="00C46587">
      <w:pPr>
        <w:numPr>
          <w:ilvl w:val="0"/>
          <w:numId w:val="41"/>
        </w:numPr>
        <w:rPr>
          <w:rFonts w:hAnsi="바탕"/>
          <w:noProof/>
        </w:rPr>
      </w:pPr>
      <w:r w:rsidRPr="00E63692">
        <w:rPr>
          <w:rFonts w:hAnsi="바탕" w:hint="eastAsia"/>
          <w:noProof/>
        </w:rPr>
        <w:t>경쟁입찰, 계약 체결 또는 이행 과정에서 입찰자 또는 계약상대자 간에 서로 상의하여 미리 입찰가격, 수주 물량 또는 계약의 내용 등을 협정하였거나 특정인의 낙찰 또는 납품대상자 선정을 위하여 담합한 자</w:t>
      </w:r>
    </w:p>
    <w:p w14:paraId="695B071C" w14:textId="5BC0665F" w:rsidR="00633700" w:rsidRPr="00E63692" w:rsidRDefault="00607409" w:rsidP="00C46587">
      <w:pPr>
        <w:numPr>
          <w:ilvl w:val="0"/>
          <w:numId w:val="41"/>
        </w:numPr>
        <w:rPr>
          <w:rFonts w:hAnsi="바탕"/>
          <w:noProof/>
        </w:rPr>
      </w:pPr>
      <w:r w:rsidRPr="00E63692">
        <w:rPr>
          <w:rFonts w:hAnsi="바탕" w:hint="eastAsia"/>
          <w:noProof/>
        </w:rPr>
        <w:t>사기, 그 밖의 부정한 행위로 입찰·낙찰 또는 계약의 체결·이행 과정에서 발주사에 손해를 끼친 자</w:t>
      </w:r>
      <w:r w:rsidR="00633700" w:rsidRPr="00E63692">
        <w:rPr>
          <w:rFonts w:hAnsi="바탕" w:hint="eastAsia"/>
          <w:noProof/>
        </w:rPr>
        <w:t xml:space="preserve"> </w:t>
      </w:r>
    </w:p>
    <w:p w14:paraId="642CAAB7" w14:textId="77777777" w:rsidR="00217A27" w:rsidRPr="00E63692" w:rsidRDefault="00217A27">
      <w:pPr>
        <w:rPr>
          <w:rFonts w:hAnsi="바탕"/>
          <w:noProof/>
        </w:rPr>
      </w:pPr>
    </w:p>
    <w:p w14:paraId="209E1DC0" w14:textId="77777777" w:rsidR="00CC4997" w:rsidRPr="00E63692" w:rsidRDefault="00E8114B">
      <w:pPr>
        <w:rPr>
          <w:rFonts w:hAnsi="바탕"/>
          <w:noProof/>
        </w:rPr>
      </w:pPr>
      <w:r w:rsidRPr="00E63692">
        <w:rPr>
          <w:rFonts w:hAnsi="바탕" w:hint="eastAsia"/>
          <w:b/>
          <w:bCs/>
          <w:noProof/>
        </w:rPr>
        <w:t>제</w:t>
      </w:r>
      <w:r w:rsidR="00E50309">
        <w:rPr>
          <w:rFonts w:hAnsi="바탕" w:hint="eastAsia"/>
          <w:b/>
          <w:bCs/>
          <w:noProof/>
        </w:rPr>
        <w:t>13</w:t>
      </w:r>
      <w:r w:rsidRPr="00E63692">
        <w:rPr>
          <w:rFonts w:hAnsi="바탕" w:hint="eastAsia"/>
          <w:b/>
          <w:bCs/>
          <w:noProof/>
        </w:rPr>
        <w:t>조 (비밀 유지의 의무)</w:t>
      </w:r>
      <w:r w:rsidRPr="00E63692">
        <w:rPr>
          <w:rFonts w:hAnsi="바탕" w:hint="eastAsia"/>
          <w:noProof/>
        </w:rPr>
        <w:t xml:space="preserve"> </w:t>
      </w:r>
    </w:p>
    <w:p w14:paraId="6CE81E79" w14:textId="7201980D" w:rsidR="00E8114B" w:rsidRPr="00E63692" w:rsidRDefault="00E8114B" w:rsidP="00F551E5">
      <w:pPr>
        <w:numPr>
          <w:ilvl w:val="1"/>
          <w:numId w:val="38"/>
        </w:numPr>
        <w:ind w:left="709" w:hanging="283"/>
        <w:rPr>
          <w:rFonts w:hAnsi="바탕"/>
          <w:noProof/>
        </w:rPr>
      </w:pPr>
      <w:r w:rsidRPr="00E63692">
        <w:rPr>
          <w:rFonts w:hAnsi="바탕" w:hint="eastAsia"/>
          <w:noProof/>
        </w:rPr>
        <w:t>입찰자는 발주사로부터 받은 입찰에 관한 서류 또는 각종 자료 및 입찰 과정에서 얻은 정보를 당해 입찰 외의 목적으로 사용</w:t>
      </w:r>
      <w:r w:rsidR="00C46587">
        <w:rPr>
          <w:rFonts w:hAnsi="바탕" w:hint="eastAsia"/>
          <w:noProof/>
        </w:rPr>
        <w:t>해</w:t>
      </w:r>
      <w:r w:rsidRPr="00E63692">
        <w:rPr>
          <w:rFonts w:hAnsi="바탕" w:hint="eastAsia"/>
          <w:noProof/>
        </w:rPr>
        <w:t>서는 안 된다.</w:t>
      </w:r>
    </w:p>
    <w:p w14:paraId="1FE5EBFD" w14:textId="77777777" w:rsidR="00A764C8" w:rsidRPr="00E63692" w:rsidRDefault="00A764C8" w:rsidP="00F551E5">
      <w:pPr>
        <w:numPr>
          <w:ilvl w:val="1"/>
          <w:numId w:val="38"/>
        </w:numPr>
        <w:ind w:left="709" w:hanging="283"/>
        <w:rPr>
          <w:rFonts w:hAnsi="바탕"/>
          <w:noProof/>
        </w:rPr>
      </w:pPr>
      <w:r w:rsidRPr="00E63692">
        <w:rPr>
          <w:rFonts w:hAnsi="바탕" w:hint="eastAsia"/>
          <w:noProof/>
        </w:rPr>
        <w:t xml:space="preserve">입찰자 또는 낙찰자는 </w:t>
      </w:r>
      <w:r w:rsidR="00932C95">
        <w:rPr>
          <w:rFonts w:hAnsi="바탕" w:hint="eastAsia"/>
          <w:noProof/>
        </w:rPr>
        <w:t>발주사</w:t>
      </w:r>
      <w:r w:rsidRPr="00E63692">
        <w:rPr>
          <w:rFonts w:hAnsi="바탕" w:hint="eastAsia"/>
          <w:noProof/>
        </w:rPr>
        <w:t>가 자체 작성한 중요정보, 영업비밀에 대하여는 비밀을 유지해야 한다.</w:t>
      </w:r>
    </w:p>
    <w:p w14:paraId="529B0F44" w14:textId="7DC3F256" w:rsidR="00CC4997" w:rsidRPr="00E63692" w:rsidRDefault="00CC4997" w:rsidP="00F551E5">
      <w:pPr>
        <w:numPr>
          <w:ilvl w:val="1"/>
          <w:numId w:val="38"/>
        </w:numPr>
        <w:ind w:left="709" w:hanging="283"/>
        <w:rPr>
          <w:rFonts w:hAnsi="바탕"/>
          <w:noProof/>
        </w:rPr>
      </w:pPr>
      <w:r w:rsidRPr="00E63692">
        <w:rPr>
          <w:rFonts w:hAnsi="바탕" w:hint="eastAsia"/>
          <w:noProof/>
        </w:rPr>
        <w:t>입찰자 또는 낙찰자는 입찰과 관련하여 또는 낙찰 이후 계약의 체결 및 이행</w:t>
      </w:r>
      <w:r w:rsidR="0024462B" w:rsidRPr="00E63692">
        <w:rPr>
          <w:rFonts w:hAnsi="바탕" w:hint="eastAsia"/>
          <w:noProof/>
        </w:rPr>
        <w:t xml:space="preserve"> </w:t>
      </w:r>
      <w:r w:rsidRPr="00E63692">
        <w:rPr>
          <w:rFonts w:hAnsi="바탕" w:hint="eastAsia"/>
          <w:noProof/>
        </w:rPr>
        <w:t xml:space="preserve">과정에서 </w:t>
      </w:r>
      <w:r w:rsidR="0024462B" w:rsidRPr="00E63692">
        <w:rPr>
          <w:rFonts w:hAnsi="바탕" w:hint="eastAsia"/>
          <w:noProof/>
        </w:rPr>
        <w:t>알게 되거나</w:t>
      </w:r>
      <w:r w:rsidRPr="00E63692">
        <w:rPr>
          <w:rFonts w:hAnsi="바탕" w:hint="eastAsia"/>
          <w:noProof/>
        </w:rPr>
        <w:t xml:space="preserve"> 생성한 기술상 또는 영업상 정보 및 자료에 대하여는 비밀</w:t>
      </w:r>
      <w:r w:rsidR="0024462B" w:rsidRPr="00E63692">
        <w:rPr>
          <w:rFonts w:hAnsi="바탕" w:hint="eastAsia"/>
          <w:noProof/>
        </w:rPr>
        <w:t xml:space="preserve"> </w:t>
      </w:r>
      <w:r w:rsidRPr="00E63692">
        <w:rPr>
          <w:rFonts w:hAnsi="바탕" w:hint="eastAsia"/>
          <w:noProof/>
        </w:rPr>
        <w:t>유지를 위해 필요한</w:t>
      </w:r>
      <w:r w:rsidR="00E116E2" w:rsidRPr="00E63692">
        <w:rPr>
          <w:rFonts w:hAnsi="바탕" w:hint="eastAsia"/>
          <w:noProof/>
        </w:rPr>
        <w:t xml:space="preserve"> 인원·장비·자료에 대한</w:t>
      </w:r>
      <w:r w:rsidRPr="00E63692">
        <w:rPr>
          <w:rFonts w:hAnsi="바탕" w:hint="eastAsia"/>
          <w:noProof/>
        </w:rPr>
        <w:t xml:space="preserve"> </w:t>
      </w:r>
      <w:r w:rsidR="00E116E2" w:rsidRPr="00E63692">
        <w:rPr>
          <w:rFonts w:hAnsi="바탕" w:hint="eastAsia"/>
          <w:noProof/>
        </w:rPr>
        <w:t>보안조치</w:t>
      </w:r>
      <w:r w:rsidRPr="00E63692">
        <w:rPr>
          <w:rFonts w:hAnsi="바탕" w:hint="eastAsia"/>
          <w:noProof/>
        </w:rPr>
        <w:t>(</w:t>
      </w:r>
      <w:r w:rsidR="00E116E2" w:rsidRPr="00E63692">
        <w:rPr>
          <w:rFonts w:hAnsi="바탕" w:hint="eastAsia"/>
          <w:noProof/>
        </w:rPr>
        <w:t>비밀유지</w:t>
      </w:r>
      <w:r w:rsidRPr="00E63692">
        <w:rPr>
          <w:rFonts w:hAnsi="바탕" w:hint="eastAsia"/>
          <w:noProof/>
        </w:rPr>
        <w:t>계약서 체결, 자료에 접근하는 인력의 제한 및 해당 인력으로부터의 보안서약서 징구, 비밀</w:t>
      </w:r>
      <w:r w:rsidR="0024462B" w:rsidRPr="00E63692">
        <w:rPr>
          <w:rFonts w:hAnsi="바탕" w:hint="eastAsia"/>
          <w:noProof/>
        </w:rPr>
        <w:t xml:space="preserve"> </w:t>
      </w:r>
      <w:r w:rsidRPr="00E63692">
        <w:rPr>
          <w:rFonts w:hAnsi="바탕" w:hint="eastAsia"/>
          <w:noProof/>
        </w:rPr>
        <w:t xml:space="preserve">유지를 위한 </w:t>
      </w:r>
      <w:r w:rsidR="00E116E2" w:rsidRPr="00E63692">
        <w:rPr>
          <w:rFonts w:hAnsi="바탕" w:hint="eastAsia"/>
          <w:noProof/>
        </w:rPr>
        <w:t>관리적·물리적·</w:t>
      </w:r>
      <w:r w:rsidRPr="00E63692">
        <w:rPr>
          <w:rFonts w:hAnsi="바탕" w:hint="eastAsia"/>
          <w:noProof/>
        </w:rPr>
        <w:t xml:space="preserve">기술적 </w:t>
      </w:r>
      <w:r w:rsidR="00E116E2" w:rsidRPr="00E63692">
        <w:rPr>
          <w:rFonts w:hAnsi="바탕" w:hint="eastAsia"/>
          <w:noProof/>
        </w:rPr>
        <w:t>조치</w:t>
      </w:r>
      <w:r w:rsidRPr="00E63692">
        <w:rPr>
          <w:rFonts w:hAnsi="바탕" w:hint="eastAsia"/>
          <w:noProof/>
        </w:rPr>
        <w:t xml:space="preserve"> 등)를 취</w:t>
      </w:r>
      <w:r w:rsidR="00C46587">
        <w:rPr>
          <w:rFonts w:hAnsi="바탕" w:hint="eastAsia"/>
          <w:noProof/>
        </w:rPr>
        <w:t>해야 하</w:t>
      </w:r>
      <w:r w:rsidRPr="00E63692">
        <w:rPr>
          <w:rFonts w:hAnsi="바탕" w:hint="eastAsia"/>
          <w:noProof/>
        </w:rPr>
        <w:t xml:space="preserve">며, </w:t>
      </w:r>
      <w:r w:rsidR="00932C95">
        <w:rPr>
          <w:rFonts w:hAnsi="바탕" w:hint="eastAsia"/>
          <w:noProof/>
        </w:rPr>
        <w:t>발주사</w:t>
      </w:r>
      <w:r w:rsidRPr="00E63692">
        <w:rPr>
          <w:rFonts w:hAnsi="바탕" w:hint="eastAsia"/>
          <w:noProof/>
        </w:rPr>
        <w:t xml:space="preserve">의 서면 승인을 </w:t>
      </w:r>
      <w:r w:rsidR="00C46587">
        <w:rPr>
          <w:rFonts w:hAnsi="바탕" w:hint="eastAsia"/>
          <w:noProof/>
        </w:rPr>
        <w:t>받지 않고</w:t>
      </w:r>
      <w:r w:rsidRPr="00E63692">
        <w:rPr>
          <w:rFonts w:hAnsi="바탕" w:hint="eastAsia"/>
          <w:noProof/>
        </w:rPr>
        <w:t xml:space="preserve"> 임의로 이를 제3자에게 제공, 사용하</w:t>
      </w:r>
      <w:r w:rsidR="00C46587">
        <w:rPr>
          <w:rFonts w:hAnsi="바탕" w:hint="eastAsia"/>
          <w:noProof/>
        </w:rPr>
        <w:t>게 하</w:t>
      </w:r>
      <w:r w:rsidRPr="00E63692">
        <w:rPr>
          <w:rFonts w:hAnsi="바탕" w:hint="eastAsia"/>
          <w:noProof/>
        </w:rPr>
        <w:t>거나 누설</w:t>
      </w:r>
      <w:r w:rsidR="00C46587">
        <w:rPr>
          <w:rFonts w:hAnsi="바탕" w:hint="eastAsia"/>
          <w:noProof/>
        </w:rPr>
        <w:t>해서는 안 된다.</w:t>
      </w:r>
    </w:p>
    <w:p w14:paraId="21A5930C" w14:textId="35438E5F" w:rsidR="00CC4997" w:rsidRPr="00E63692" w:rsidRDefault="00CC4997" w:rsidP="00F551E5">
      <w:pPr>
        <w:numPr>
          <w:ilvl w:val="1"/>
          <w:numId w:val="38"/>
        </w:numPr>
        <w:ind w:left="709" w:hanging="283"/>
        <w:rPr>
          <w:rFonts w:hAnsi="바탕"/>
          <w:noProof/>
        </w:rPr>
      </w:pPr>
      <w:r w:rsidRPr="00E63692">
        <w:rPr>
          <w:rFonts w:hAnsi="바탕" w:hint="eastAsia"/>
          <w:noProof/>
        </w:rPr>
        <w:t>입찰자 또는 낙찰자는 입찰과 관련하여 또는 낙찰 이후 계약의 체결 및 이행과정에서 직·간접적으로 취득한 모든 고객정보</w:t>
      </w:r>
      <w:r w:rsidR="00036047" w:rsidRPr="00E63692">
        <w:rPr>
          <w:rFonts w:hAnsi="바탕" w:hint="eastAsia"/>
          <w:noProof/>
        </w:rPr>
        <w:t xml:space="preserve"> 및 개인정보</w:t>
      </w:r>
      <w:r w:rsidRPr="00E63692">
        <w:rPr>
          <w:rFonts w:hAnsi="바탕" w:hint="eastAsia"/>
          <w:noProof/>
        </w:rPr>
        <w:t xml:space="preserve">에 관하여 </w:t>
      </w:r>
      <w:r w:rsidR="00932C95">
        <w:rPr>
          <w:rFonts w:hAnsi="바탕" w:hint="eastAsia"/>
          <w:noProof/>
        </w:rPr>
        <w:t>발주사</w:t>
      </w:r>
      <w:r w:rsidRPr="00E63692">
        <w:rPr>
          <w:rFonts w:hAnsi="바탕" w:hint="eastAsia"/>
          <w:noProof/>
        </w:rPr>
        <w:t>가 요구하는 업무를 수행하기 위한 목적 이외에 다른 목적으로 사용하거나 제3자에게 누설</w:t>
      </w:r>
      <w:r w:rsidR="00C46587">
        <w:rPr>
          <w:rFonts w:hAnsi="바탕" w:hint="eastAsia"/>
          <w:noProof/>
        </w:rPr>
        <w:t>해</w:t>
      </w:r>
      <w:r w:rsidRPr="00E63692">
        <w:rPr>
          <w:rFonts w:hAnsi="바탕" w:hint="eastAsia"/>
          <w:noProof/>
        </w:rPr>
        <w:t>서는 안</w:t>
      </w:r>
      <w:r w:rsidR="0024462B" w:rsidRPr="00E63692">
        <w:rPr>
          <w:rFonts w:hAnsi="바탕" w:hint="eastAsia"/>
          <w:noProof/>
        </w:rPr>
        <w:t xml:space="preserve"> </w:t>
      </w:r>
      <w:r w:rsidRPr="00E63692">
        <w:rPr>
          <w:rFonts w:hAnsi="바탕" w:hint="eastAsia"/>
          <w:noProof/>
        </w:rPr>
        <w:t xml:space="preserve">된다. </w:t>
      </w:r>
      <w:r w:rsidR="00036047" w:rsidRPr="00E63692">
        <w:rPr>
          <w:rFonts w:hAnsi="바탕" w:hint="eastAsia"/>
          <w:noProof/>
        </w:rPr>
        <w:t xml:space="preserve">또한 고객정보 및 개인정보와 관련한 모든 관련법령 및 규정 및 이와 관련하여 </w:t>
      </w:r>
      <w:r w:rsidR="00932C95">
        <w:rPr>
          <w:rFonts w:hAnsi="바탕" w:hint="eastAsia"/>
          <w:noProof/>
        </w:rPr>
        <w:t>발주사</w:t>
      </w:r>
      <w:r w:rsidR="00036047" w:rsidRPr="00E63692">
        <w:rPr>
          <w:rFonts w:hAnsi="바탕" w:hint="eastAsia"/>
          <w:noProof/>
        </w:rPr>
        <w:t>가 제시하는 지시사항을 준수</w:t>
      </w:r>
      <w:r w:rsidR="00C46587">
        <w:rPr>
          <w:rFonts w:hAnsi="바탕" w:hint="eastAsia"/>
          <w:noProof/>
        </w:rPr>
        <w:t>해야 한다.</w:t>
      </w:r>
    </w:p>
    <w:p w14:paraId="68070A0D" w14:textId="77777777" w:rsidR="002E4730" w:rsidRPr="00E63692" w:rsidRDefault="00932C95" w:rsidP="00F551E5">
      <w:pPr>
        <w:numPr>
          <w:ilvl w:val="1"/>
          <w:numId w:val="38"/>
        </w:numPr>
        <w:ind w:left="709" w:hanging="283"/>
        <w:rPr>
          <w:rFonts w:hAnsi="바탕"/>
          <w:noProof/>
        </w:rPr>
      </w:pPr>
      <w:r>
        <w:rPr>
          <w:rFonts w:hAnsi="바탕" w:hint="eastAsia"/>
          <w:noProof/>
        </w:rPr>
        <w:t>발주사</w:t>
      </w:r>
      <w:r w:rsidR="002E4730" w:rsidRPr="00E63692">
        <w:rPr>
          <w:rFonts w:hAnsi="바탕" w:hint="eastAsia"/>
          <w:noProof/>
        </w:rPr>
        <w:t xml:space="preserve">는 입찰자 또는 낙찰자에 대하여 </w:t>
      </w:r>
      <w:r w:rsidR="0024462B" w:rsidRPr="00E63692">
        <w:rPr>
          <w:rFonts w:hAnsi="바탕" w:hint="eastAsia"/>
          <w:noProof/>
        </w:rPr>
        <w:t xml:space="preserve">중요정보, 영업비밀, </w:t>
      </w:r>
      <w:r w:rsidR="002E4730" w:rsidRPr="00E63692">
        <w:rPr>
          <w:rFonts w:hAnsi="바탕" w:hint="eastAsia"/>
          <w:noProof/>
        </w:rPr>
        <w:t xml:space="preserve">고객정보 관리실태를 주기적으로 점검할 수 있다. </w:t>
      </w:r>
    </w:p>
    <w:p w14:paraId="711974A1" w14:textId="06E13514" w:rsidR="002E4730" w:rsidRPr="00E63692" w:rsidRDefault="002E4730" w:rsidP="00F551E5">
      <w:pPr>
        <w:numPr>
          <w:ilvl w:val="1"/>
          <w:numId w:val="38"/>
        </w:numPr>
        <w:ind w:left="709" w:hanging="283"/>
        <w:rPr>
          <w:rFonts w:hAnsi="바탕"/>
          <w:noProof/>
        </w:rPr>
      </w:pPr>
      <w:r w:rsidRPr="00E63692">
        <w:rPr>
          <w:rFonts w:hAnsi="바탕" w:hint="eastAsia"/>
          <w:noProof/>
        </w:rPr>
        <w:t>입찰자 또는 낙찰자가 제1항부터 제</w:t>
      </w:r>
      <w:r w:rsidR="0024462B" w:rsidRPr="00E63692">
        <w:rPr>
          <w:rFonts w:hAnsi="바탕" w:hint="eastAsia"/>
          <w:noProof/>
        </w:rPr>
        <w:t>4</w:t>
      </w:r>
      <w:r w:rsidRPr="00E63692">
        <w:rPr>
          <w:rFonts w:hAnsi="바탕" w:hint="eastAsia"/>
          <w:noProof/>
        </w:rPr>
        <w:t xml:space="preserve">항까지를 위반한 경우에는 </w:t>
      </w:r>
      <w:r w:rsidR="00932C95">
        <w:rPr>
          <w:rFonts w:hAnsi="바탕" w:hint="eastAsia"/>
          <w:noProof/>
        </w:rPr>
        <w:t>발주사</w:t>
      </w:r>
      <w:r w:rsidRPr="00E63692">
        <w:rPr>
          <w:rFonts w:hAnsi="바탕" w:hint="eastAsia"/>
          <w:noProof/>
        </w:rPr>
        <w:t xml:space="preserve">가 비밀 유지를 위하여 시행하는 조치에 이의를 제기할 수 없으며, 그 위반으로 인하여 발생하는 민·형사상 책임을 지고 법적 절차에 따른 처리를 </w:t>
      </w:r>
      <w:r w:rsidR="00C46587">
        <w:rPr>
          <w:rFonts w:hAnsi="바탕" w:hint="eastAsia"/>
          <w:noProof/>
        </w:rPr>
        <w:t>수행해</w:t>
      </w:r>
      <w:r w:rsidRPr="00E63692">
        <w:rPr>
          <w:rFonts w:hAnsi="바탕" w:hint="eastAsia"/>
          <w:noProof/>
        </w:rPr>
        <w:t xml:space="preserve">야 한다. </w:t>
      </w:r>
    </w:p>
    <w:p w14:paraId="789C3181" w14:textId="08BE06DA" w:rsidR="00417D3B" w:rsidRPr="00E63692" w:rsidRDefault="008300C8" w:rsidP="00F551E5">
      <w:pPr>
        <w:numPr>
          <w:ilvl w:val="1"/>
          <w:numId w:val="38"/>
        </w:numPr>
        <w:ind w:left="709" w:hanging="283"/>
        <w:rPr>
          <w:rFonts w:hAnsi="바탕"/>
          <w:noProof/>
        </w:rPr>
      </w:pPr>
      <w:r w:rsidRPr="00E63692">
        <w:rPr>
          <w:rFonts w:hAnsi="바탕" w:hint="eastAsia"/>
          <w:noProof/>
        </w:rPr>
        <w:lastRenderedPageBreak/>
        <w:t>본</w:t>
      </w:r>
      <w:r w:rsidR="009A28D7">
        <w:rPr>
          <w:rFonts w:hAnsi="바탕" w:hint="eastAsia"/>
          <w:noProof/>
        </w:rPr>
        <w:t xml:space="preserve"> </w:t>
      </w:r>
      <w:r w:rsidRPr="00E63692">
        <w:rPr>
          <w:rFonts w:hAnsi="바탕" w:hint="eastAsia"/>
          <w:noProof/>
        </w:rPr>
        <w:t xml:space="preserve">조를 </w:t>
      </w:r>
      <w:r w:rsidR="00417D3B" w:rsidRPr="00E63692">
        <w:rPr>
          <w:rFonts w:hAnsi="바탕" w:hint="eastAsia"/>
          <w:noProof/>
        </w:rPr>
        <w:t>위반한 입찰</w:t>
      </w:r>
      <w:r w:rsidR="00FA4206" w:rsidRPr="00E63692">
        <w:rPr>
          <w:rFonts w:hAnsi="바탕" w:hint="eastAsia"/>
          <w:noProof/>
        </w:rPr>
        <w:t>이 낙찰된 경우</w:t>
      </w:r>
      <w:r w:rsidR="00BF67C8" w:rsidRPr="00E63692">
        <w:rPr>
          <w:rFonts w:hAnsi="바탕" w:hint="eastAsia"/>
          <w:noProof/>
        </w:rPr>
        <w:t xml:space="preserve">, </w:t>
      </w:r>
      <w:r w:rsidR="00932C95">
        <w:rPr>
          <w:rFonts w:hAnsi="바탕" w:hint="eastAsia"/>
          <w:noProof/>
        </w:rPr>
        <w:t>발주사</w:t>
      </w:r>
      <w:r w:rsidR="00BF67C8" w:rsidRPr="00E63692">
        <w:rPr>
          <w:rFonts w:hAnsi="바탕" w:hint="eastAsia"/>
          <w:noProof/>
        </w:rPr>
        <w:t>는 그 낙찰을 취소할 수 있</w:t>
      </w:r>
      <w:r w:rsidR="00FC1B41" w:rsidRPr="00E63692">
        <w:rPr>
          <w:rFonts w:hAnsi="바탕" w:hint="eastAsia"/>
          <w:noProof/>
        </w:rPr>
        <w:t xml:space="preserve">으며 입찰자는 </w:t>
      </w:r>
      <w:r w:rsidR="00932C95">
        <w:rPr>
          <w:rFonts w:hAnsi="바탕" w:hint="eastAsia"/>
          <w:noProof/>
        </w:rPr>
        <w:t>발주사</w:t>
      </w:r>
      <w:r w:rsidR="00305FF9" w:rsidRPr="00E63692">
        <w:rPr>
          <w:rFonts w:hAnsi="바탕" w:hint="eastAsia"/>
          <w:noProof/>
        </w:rPr>
        <w:t xml:space="preserve">에게 </w:t>
      </w:r>
      <w:r w:rsidR="00FD3E2F" w:rsidRPr="00E63692">
        <w:rPr>
          <w:rFonts w:hAnsi="바탕" w:hint="eastAsia"/>
          <w:noProof/>
        </w:rPr>
        <w:t xml:space="preserve">이에 관한 </w:t>
      </w:r>
      <w:r w:rsidR="00305FF9" w:rsidRPr="00E63692">
        <w:rPr>
          <w:rFonts w:hAnsi="바탕" w:hint="eastAsia"/>
          <w:noProof/>
        </w:rPr>
        <w:t xml:space="preserve">어떠한 이의를 제기하거나 책임을 물을 수 없다. </w:t>
      </w:r>
    </w:p>
    <w:p w14:paraId="1B242D28" w14:textId="77777777" w:rsidR="00E8114B" w:rsidRPr="00E63692" w:rsidRDefault="00E8114B">
      <w:pPr>
        <w:rPr>
          <w:rFonts w:hAnsi="바탕"/>
          <w:noProof/>
          <w:lang w:val="en-GB"/>
        </w:rPr>
      </w:pPr>
    </w:p>
    <w:p w14:paraId="52C0F0E9" w14:textId="08091E62" w:rsidR="00E8114B" w:rsidRDefault="00E8114B" w:rsidP="00C46587">
      <w:pPr>
        <w:rPr>
          <w:rFonts w:hAnsi="바탕"/>
          <w:noProof/>
        </w:rPr>
      </w:pPr>
      <w:r w:rsidRPr="00E63692">
        <w:rPr>
          <w:rFonts w:hAnsi="바탕" w:hint="eastAsia"/>
          <w:b/>
          <w:bCs/>
          <w:noProof/>
        </w:rPr>
        <w:t>제</w:t>
      </w:r>
      <w:r w:rsidR="00E50309">
        <w:rPr>
          <w:rFonts w:hAnsi="바탕" w:hint="eastAsia"/>
          <w:b/>
          <w:bCs/>
          <w:noProof/>
        </w:rPr>
        <w:t>14</w:t>
      </w:r>
      <w:r w:rsidRPr="00E63692">
        <w:rPr>
          <w:rFonts w:hAnsi="바탕" w:hint="eastAsia"/>
          <w:b/>
          <w:bCs/>
          <w:noProof/>
        </w:rPr>
        <w:t>조 (기타 사항)</w:t>
      </w:r>
      <w:r w:rsidRPr="00E63692">
        <w:rPr>
          <w:rFonts w:hAnsi="바탕" w:hint="eastAsia"/>
          <w:noProof/>
        </w:rPr>
        <w:t xml:space="preserve"> 입찰공고 및 본 유의서에 명시되지 않은 기타의 사항에 대하여는 발주사가 별도로 정하는 바에 의한다.</w:t>
      </w:r>
    </w:p>
    <w:p w14:paraId="0D71C865" w14:textId="77777777" w:rsidR="00DA1B3C" w:rsidRDefault="00E8114B" w:rsidP="00DA1B3C">
      <w:pPr>
        <w:rPr>
          <w:rFonts w:hAnsi="바탕"/>
          <w:noProof/>
        </w:rPr>
      </w:pPr>
      <w:r>
        <w:rPr>
          <w:rFonts w:hAnsi="바탕" w:hint="eastAsia"/>
          <w:noProof/>
        </w:rPr>
        <w:br w:type="page"/>
      </w:r>
      <w:bookmarkStart w:id="0" w:name="_Toc370745494"/>
      <w:r w:rsidR="00DA1B3C">
        <w:rPr>
          <w:rFonts w:hAnsi="바탕" w:hint="eastAsia"/>
          <w:noProof/>
        </w:rPr>
        <w:lastRenderedPageBreak/>
        <w:t>[별표 1]</w:t>
      </w:r>
    </w:p>
    <w:p w14:paraId="61218043" w14:textId="77777777" w:rsidR="00DA1B3C" w:rsidRDefault="00DA1B3C" w:rsidP="00DA1B3C">
      <w:pPr>
        <w:jc w:val="center"/>
        <w:rPr>
          <w:rFonts w:hAnsi="바탕"/>
          <w:b/>
          <w:bCs/>
          <w:noProof/>
          <w:sz w:val="48"/>
        </w:rPr>
      </w:pPr>
      <w:r>
        <w:rPr>
          <w:rFonts w:hAnsi="바탕" w:hint="eastAsia"/>
          <w:b/>
          <w:bCs/>
          <w:noProof/>
          <w:sz w:val="48"/>
        </w:rPr>
        <w:t>입찰서</w:t>
      </w:r>
    </w:p>
    <w:p w14:paraId="5D4285AC" w14:textId="77777777" w:rsidR="00DA1B3C" w:rsidRDefault="00DA1B3C" w:rsidP="00DA1B3C">
      <w:pPr>
        <w:rPr>
          <w:rFonts w:hAnsi="바탕"/>
          <w:noProof/>
        </w:rPr>
      </w:pPr>
    </w:p>
    <w:tbl>
      <w:tblPr>
        <w:tblW w:w="8612" w:type="dxa"/>
        <w:tblInd w:w="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871"/>
        <w:gridCol w:w="3287"/>
        <w:gridCol w:w="217"/>
        <w:gridCol w:w="363"/>
        <w:gridCol w:w="986"/>
        <w:gridCol w:w="1888"/>
      </w:tblGrid>
      <w:tr w:rsidR="00DA1B3C" w14:paraId="25374EC6" w14:textId="77777777" w:rsidTr="00AC256D">
        <w:trPr>
          <w:trHeight w:val="720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0EF093" w14:textId="77777777" w:rsidR="00DA1B3C" w:rsidRDefault="00DA1B3C" w:rsidP="00F96C32">
            <w:pPr>
              <w:pStyle w:val="a8"/>
              <w:wordWrap/>
              <w:jc w:val="center"/>
              <w:rPr>
                <w:rFonts w:ascii="바탕" w:eastAsia="바탕" w:hAnsi="바탕" w:cs="굴림체"/>
                <w:noProof/>
              </w:rPr>
            </w:pPr>
            <w:r>
              <w:rPr>
                <w:rFonts w:ascii="바탕" w:eastAsia="바탕" w:hAnsi="바탕" w:cs="굴림체" w:hint="eastAsia"/>
                <w:noProof/>
              </w:rPr>
              <w:t>입찰공고번호</w:t>
            </w:r>
          </w:p>
        </w:tc>
        <w:tc>
          <w:tcPr>
            <w:tcW w:w="3287" w:type="dxa"/>
            <w:tcBorders>
              <w:top w:val="single" w:sz="12" w:space="0" w:color="auto"/>
            </w:tcBorders>
            <w:vAlign w:val="center"/>
          </w:tcPr>
          <w:p w14:paraId="4430101E" w14:textId="77777777" w:rsidR="00DA1B3C" w:rsidRDefault="00DA1B3C" w:rsidP="009B25C0">
            <w:pPr>
              <w:pStyle w:val="a8"/>
              <w:rPr>
                <w:rFonts w:ascii="바탕" w:eastAsia="바탕" w:hAnsi="바탕"/>
                <w:noProof/>
              </w:rPr>
            </w:pPr>
          </w:p>
        </w:tc>
        <w:tc>
          <w:tcPr>
            <w:tcW w:w="1566" w:type="dxa"/>
            <w:gridSpan w:val="3"/>
            <w:tcBorders>
              <w:top w:val="single" w:sz="12" w:space="0" w:color="auto"/>
            </w:tcBorders>
            <w:vAlign w:val="center"/>
          </w:tcPr>
          <w:p w14:paraId="02E72B24" w14:textId="77777777" w:rsidR="00DA1B3C" w:rsidRDefault="00DA1B3C" w:rsidP="009B25C0">
            <w:pPr>
              <w:pStyle w:val="a8"/>
              <w:jc w:val="center"/>
              <w:rPr>
                <w:rFonts w:ascii="바탕" w:eastAsia="바탕" w:hAnsi="바탕" w:cs="굴림체"/>
                <w:noProof/>
              </w:rPr>
            </w:pPr>
            <w:r>
              <w:rPr>
                <w:rFonts w:ascii="바탕" w:eastAsia="바탕" w:hAnsi="바탕" w:cs="굴림체" w:hint="eastAsia"/>
                <w:noProof/>
              </w:rPr>
              <w:t>입 찰 일 자</w:t>
            </w:r>
          </w:p>
        </w:tc>
        <w:tc>
          <w:tcPr>
            <w:tcW w:w="18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6EA831" w14:textId="77777777" w:rsidR="00DA1B3C" w:rsidRDefault="00DA1B3C" w:rsidP="009B25C0">
            <w:pPr>
              <w:pStyle w:val="a8"/>
              <w:rPr>
                <w:rFonts w:ascii="바탕" w:eastAsia="바탕" w:hAnsi="바탕"/>
                <w:noProof/>
              </w:rPr>
            </w:pPr>
          </w:p>
        </w:tc>
      </w:tr>
      <w:tr w:rsidR="00DA1B3C" w14:paraId="47F6D16B" w14:textId="77777777" w:rsidTr="00AC256D">
        <w:trPr>
          <w:trHeight w:val="720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14:paraId="55D5CCC8" w14:textId="77777777" w:rsidR="00DA1B3C" w:rsidRDefault="00DA1B3C" w:rsidP="009B25C0">
            <w:pPr>
              <w:pStyle w:val="a8"/>
              <w:wordWrap/>
              <w:jc w:val="center"/>
              <w:rPr>
                <w:rFonts w:ascii="바탕" w:eastAsia="바탕" w:hAnsi="바탕" w:cs="굴림체"/>
                <w:noProof/>
              </w:rPr>
            </w:pPr>
            <w:r>
              <w:rPr>
                <w:rFonts w:ascii="바탕" w:eastAsia="바탕" w:hAnsi="바탕" w:cs="굴림체" w:hint="eastAsia"/>
                <w:noProof/>
              </w:rPr>
              <w:t>입 찰 건 명</w:t>
            </w:r>
          </w:p>
        </w:tc>
        <w:tc>
          <w:tcPr>
            <w:tcW w:w="6741" w:type="dxa"/>
            <w:gridSpan w:val="5"/>
            <w:tcBorders>
              <w:right w:val="single" w:sz="12" w:space="0" w:color="auto"/>
            </w:tcBorders>
            <w:vAlign w:val="center"/>
          </w:tcPr>
          <w:p w14:paraId="061E001B" w14:textId="59422D47" w:rsidR="00DA1B3C" w:rsidRPr="0090154E" w:rsidRDefault="005215B7" w:rsidP="006500E5">
            <w:pPr>
              <w:pStyle w:val="a8"/>
              <w:jc w:val="center"/>
              <w:rPr>
                <w:rFonts w:ascii="바탕" w:eastAsia="바탕" w:hAnsi="바탕"/>
                <w:b/>
                <w:noProof/>
                <w:color w:val="0070C0"/>
                <w:spacing w:val="-8"/>
              </w:rPr>
            </w:pPr>
            <w:r>
              <w:rPr>
                <w:rFonts w:ascii="바탕" w:eastAsia="바탕" w:hAnsi="바탕" w:hint="eastAsia"/>
                <w:b/>
                <w:noProof/>
                <w:color w:val="0070C0"/>
                <w:spacing w:val="-8"/>
              </w:rPr>
              <w:t>Welko 홍보위탁 광고대행사 선정</w:t>
            </w:r>
          </w:p>
        </w:tc>
      </w:tr>
      <w:tr w:rsidR="00DA1B3C" w14:paraId="51686F97" w14:textId="77777777" w:rsidTr="00AC256D">
        <w:trPr>
          <w:trHeight w:val="720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14:paraId="62CCC5E5" w14:textId="77777777" w:rsidR="00DA1B3C" w:rsidRDefault="00DA1B3C" w:rsidP="009B25C0">
            <w:pPr>
              <w:pStyle w:val="a8"/>
              <w:wordWrap/>
              <w:spacing w:line="240" w:lineRule="auto"/>
              <w:jc w:val="center"/>
              <w:rPr>
                <w:rFonts w:ascii="바탕" w:eastAsia="바탕" w:hAnsi="바탕" w:cs="굴림체"/>
                <w:noProof/>
              </w:rPr>
            </w:pPr>
            <w:r>
              <w:rPr>
                <w:rFonts w:ascii="바탕" w:eastAsia="바탕" w:hAnsi="바탕" w:cs="굴림체" w:hint="eastAsia"/>
                <w:noProof/>
              </w:rPr>
              <w:t>입 찰 금 액</w:t>
            </w:r>
          </w:p>
          <w:p w14:paraId="64D0BBBB" w14:textId="77777777" w:rsidR="00DA1B3C" w:rsidRDefault="00DA1B3C" w:rsidP="009B25C0">
            <w:pPr>
              <w:pStyle w:val="a8"/>
              <w:wordWrap/>
              <w:spacing w:line="240" w:lineRule="auto"/>
              <w:jc w:val="center"/>
              <w:rPr>
                <w:rFonts w:ascii="바탕" w:eastAsia="바탕" w:hAnsi="바탕" w:cs="굴림체"/>
                <w:noProof/>
              </w:rPr>
            </w:pPr>
            <w:r>
              <w:rPr>
                <w:rFonts w:ascii="바탕" w:eastAsia="바탕" w:hAnsi="바탕" w:cs="굴림체" w:hint="eastAsia"/>
                <w:noProof/>
              </w:rPr>
              <w:t>(VAT 별도)</w:t>
            </w:r>
          </w:p>
        </w:tc>
        <w:tc>
          <w:tcPr>
            <w:tcW w:w="6741" w:type="dxa"/>
            <w:gridSpan w:val="5"/>
            <w:tcBorders>
              <w:right w:val="single" w:sz="12" w:space="0" w:color="auto"/>
            </w:tcBorders>
            <w:vAlign w:val="center"/>
          </w:tcPr>
          <w:p w14:paraId="36BED119" w14:textId="62BF75C0" w:rsidR="00DA1B3C" w:rsidRDefault="00DA1B3C" w:rsidP="00287CFB">
            <w:pPr>
              <w:pStyle w:val="a8"/>
              <w:wordWrap/>
              <w:jc w:val="center"/>
              <w:rPr>
                <w:rFonts w:ascii="바탕" w:eastAsia="바탕" w:hAnsi="바탕" w:cs="굴림체"/>
                <w:noProof/>
              </w:rPr>
            </w:pPr>
            <w:r>
              <w:rPr>
                <w:rFonts w:ascii="바탕" w:eastAsia="바탕" w:hAnsi="바탕" w:cs="굴림체" w:hint="eastAsia"/>
                <w:noProof/>
              </w:rPr>
              <w:t xml:space="preserve">금     </w:t>
            </w:r>
            <w:r w:rsidR="00A61C4E">
              <w:rPr>
                <w:rFonts w:ascii="바탕" w:eastAsia="바탕" w:hAnsi="바탕" w:cs="굴림체" w:hint="eastAsia"/>
                <w:noProof/>
              </w:rPr>
              <w:t xml:space="preserve">   </w:t>
            </w:r>
            <w:r>
              <w:rPr>
                <w:rFonts w:ascii="바탕" w:eastAsia="바탕" w:hAnsi="바탕" w:cs="굴림체" w:hint="eastAsia"/>
                <w:noProof/>
              </w:rPr>
              <w:t xml:space="preserve">    </w:t>
            </w:r>
            <w:r w:rsidR="00321CF7">
              <w:rPr>
                <w:rFonts w:ascii="바탕" w:eastAsia="바탕" w:hAnsi="바탕" w:cs="굴림체" w:hint="eastAsia"/>
                <w:noProof/>
              </w:rPr>
              <w:t xml:space="preserve">   </w:t>
            </w:r>
            <w:r>
              <w:rPr>
                <w:rFonts w:ascii="바탕" w:eastAsia="바탕" w:hAnsi="바탕" w:cs="굴림체" w:hint="eastAsia"/>
                <w:noProof/>
              </w:rPr>
              <w:t xml:space="preserve">      </w:t>
            </w:r>
            <w:r w:rsidR="00287CFB">
              <w:rPr>
                <w:rFonts w:ascii="바탕" w:eastAsia="바탕" w:hAnsi="바탕" w:cs="굴림체" w:hint="eastAsia"/>
                <w:noProof/>
              </w:rPr>
              <w:t xml:space="preserve"> 원정</w:t>
            </w:r>
            <w:r>
              <w:rPr>
                <w:rFonts w:ascii="바탕" w:eastAsia="바탕" w:hAnsi="바탕" w:cs="굴림체" w:hint="eastAsia"/>
                <w:noProof/>
              </w:rPr>
              <w:t>(\                    )</w:t>
            </w:r>
          </w:p>
        </w:tc>
      </w:tr>
      <w:tr w:rsidR="00F1471A" w14:paraId="69945322" w14:textId="77777777" w:rsidTr="009B25C0">
        <w:trPr>
          <w:trHeight w:hRule="exact" w:val="3635"/>
        </w:trPr>
        <w:tc>
          <w:tcPr>
            <w:tcW w:w="8612" w:type="dxa"/>
            <w:gridSpan w:val="6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DFBA0CE" w14:textId="77777777" w:rsidR="00615AB7" w:rsidRDefault="00F1471A" w:rsidP="00615AB7">
            <w:pPr>
              <w:pStyle w:val="a8"/>
              <w:ind w:left="100" w:right="100"/>
              <w:rPr>
                <w:rFonts w:ascii="바탕" w:eastAsia="바탕" w:hAnsi="바탕" w:cs="굴림체"/>
                <w:noProof/>
              </w:rPr>
            </w:pPr>
            <w:r>
              <w:rPr>
                <w:rFonts w:ascii="바탕" w:eastAsia="바탕" w:hAnsi="바탕" w:cs="굴림체" w:hint="eastAsia"/>
                <w:noProof/>
              </w:rPr>
              <w:t xml:space="preserve"> 당사는 공고된 입찰유의서의 내용에 동의하며 이 입찰이 귀사에 의하여 수락되면 위의 입찰금액으로 기한 내에 </w:t>
            </w:r>
            <w:r w:rsidR="00665F8E">
              <w:rPr>
                <w:rFonts w:ascii="바탕" w:eastAsia="바탕" w:hAnsi="바탕" w:cs="굴림체" w:hint="eastAsia"/>
                <w:noProof/>
              </w:rPr>
              <w:t>과업의 수행을</w:t>
            </w:r>
            <w:r>
              <w:rPr>
                <w:rFonts w:ascii="바탕" w:eastAsia="바탕" w:hAnsi="바탕" w:cs="굴림체" w:hint="eastAsia"/>
                <w:noProof/>
              </w:rPr>
              <w:t xml:space="preserve"> 완</w:t>
            </w:r>
            <w:r w:rsidR="00665F8E">
              <w:rPr>
                <w:rFonts w:ascii="바탕" w:eastAsia="바탕" w:hAnsi="바탕" w:cs="굴림체" w:hint="eastAsia"/>
                <w:noProof/>
              </w:rPr>
              <w:t>료</w:t>
            </w:r>
            <w:r>
              <w:rPr>
                <w:rFonts w:ascii="바탕" w:eastAsia="바탕" w:hAnsi="바탕" w:cs="굴림체" w:hint="eastAsia"/>
                <w:noProof/>
              </w:rPr>
              <w:t>하고 입찰과정에서 투입한 일체의 비용은 당사 부담으로 할 것을 확약하며 본 입찰서를 제출합니다</w:t>
            </w:r>
            <w:r w:rsidR="00615AB7">
              <w:rPr>
                <w:rFonts w:ascii="바탕" w:eastAsia="바탕" w:hAnsi="바탕" w:cs="굴림체" w:hint="eastAsia"/>
                <w:noProof/>
              </w:rPr>
              <w:t>.</w:t>
            </w:r>
          </w:p>
          <w:p w14:paraId="0954C9FE" w14:textId="77777777" w:rsidR="00615AB7" w:rsidRDefault="00615AB7" w:rsidP="00615AB7">
            <w:pPr>
              <w:pStyle w:val="a8"/>
              <w:ind w:left="100" w:right="100"/>
              <w:rPr>
                <w:rFonts w:ascii="바탕" w:eastAsia="바탕" w:hAnsi="바탕" w:cs="굴림체"/>
                <w:noProof/>
              </w:rPr>
            </w:pPr>
          </w:p>
          <w:p w14:paraId="14D5CFDF" w14:textId="77777777" w:rsidR="00F1471A" w:rsidRDefault="00F1471A" w:rsidP="00615AB7">
            <w:pPr>
              <w:pStyle w:val="a8"/>
              <w:ind w:left="100" w:right="100"/>
              <w:jc w:val="right"/>
              <w:rPr>
                <w:rFonts w:ascii="바탕" w:eastAsia="바탕" w:hAnsi="바탕" w:cs="굴림체"/>
                <w:noProof/>
              </w:rPr>
            </w:pPr>
            <w:r>
              <w:rPr>
                <w:rFonts w:ascii="바탕" w:eastAsia="바탕" w:hAnsi="바탕" w:cs="굴림체" w:hint="eastAsia"/>
                <w:noProof/>
              </w:rPr>
              <w:t>년    월    일</w:t>
            </w:r>
          </w:p>
        </w:tc>
      </w:tr>
      <w:tr w:rsidR="0075138E" w14:paraId="372982D0" w14:textId="77777777" w:rsidTr="003E160D">
        <w:trPr>
          <w:trHeight w:hRule="exact" w:val="560"/>
        </w:trPr>
        <w:tc>
          <w:tcPr>
            <w:tcW w:w="537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A46373C" w14:textId="58B15B7F" w:rsidR="0075138E" w:rsidRDefault="0075138E" w:rsidP="0075138E">
            <w:pPr>
              <w:pStyle w:val="a8"/>
              <w:wordWrap/>
              <w:ind w:right="100"/>
              <w:jc w:val="right"/>
              <w:rPr>
                <w:rFonts w:ascii="바탕" w:eastAsia="바탕" w:hAnsi="바탕" w:cs="굴림체"/>
                <w:noProof/>
              </w:rPr>
            </w:pPr>
            <w:r w:rsidRPr="00E47611">
              <w:rPr>
                <w:rFonts w:hAnsi="바탕" w:hint="eastAsia"/>
                <w:noProof/>
              </w:rPr>
              <w:t>상  호 :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72C1EA9C" w14:textId="58040427" w:rsidR="0075138E" w:rsidRDefault="0075138E" w:rsidP="0075138E">
            <w:pPr>
              <w:pStyle w:val="a8"/>
              <w:rPr>
                <w:rFonts w:ascii="바탕" w:eastAsia="바탕" w:hAnsi="바탕" w:cs="굴림체"/>
                <w:noProof/>
              </w:rPr>
            </w:pPr>
          </w:p>
        </w:tc>
        <w:tc>
          <w:tcPr>
            <w:tcW w:w="287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4525F95" w14:textId="77777777" w:rsidR="0075138E" w:rsidRDefault="0075138E" w:rsidP="0075138E">
            <w:pPr>
              <w:pStyle w:val="a8"/>
              <w:jc w:val="right"/>
              <w:rPr>
                <w:rFonts w:ascii="바탕" w:eastAsia="바탕" w:hAnsi="바탕"/>
                <w:noProof/>
              </w:rPr>
            </w:pPr>
          </w:p>
        </w:tc>
      </w:tr>
      <w:tr w:rsidR="0075138E" w14:paraId="578B55DD" w14:textId="77777777" w:rsidTr="003E160D">
        <w:trPr>
          <w:trHeight w:hRule="exact" w:val="560"/>
        </w:trPr>
        <w:tc>
          <w:tcPr>
            <w:tcW w:w="537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E8C3B6E" w14:textId="453C6DF3" w:rsidR="0075138E" w:rsidRDefault="0075138E" w:rsidP="0075138E">
            <w:pPr>
              <w:pStyle w:val="a8"/>
              <w:wordWrap/>
              <w:ind w:right="100"/>
              <w:jc w:val="right"/>
              <w:rPr>
                <w:rFonts w:ascii="바탕" w:eastAsia="바탕" w:hAnsi="바탕" w:cs="굴림체"/>
                <w:noProof/>
              </w:rPr>
            </w:pPr>
            <w:r w:rsidRPr="00E47611">
              <w:rPr>
                <w:rFonts w:hAnsi="바탕" w:hint="eastAsia"/>
                <w:noProof/>
              </w:rPr>
              <w:t xml:space="preserve">주  소 : 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74D0CAF1" w14:textId="3A52E7C2" w:rsidR="0075138E" w:rsidRDefault="0075138E" w:rsidP="0075138E">
            <w:pPr>
              <w:pStyle w:val="a8"/>
              <w:rPr>
                <w:rFonts w:ascii="바탕" w:eastAsia="바탕" w:hAnsi="바탕" w:cs="굴림체"/>
                <w:noProof/>
              </w:rPr>
            </w:pPr>
          </w:p>
        </w:tc>
        <w:tc>
          <w:tcPr>
            <w:tcW w:w="287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906738B" w14:textId="77777777" w:rsidR="0075138E" w:rsidRDefault="0075138E" w:rsidP="0075138E">
            <w:pPr>
              <w:pStyle w:val="a8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rPr>
                <w:rFonts w:ascii="바탕" w:eastAsia="바탕" w:hAnsi="바탕"/>
                <w:noProof/>
              </w:rPr>
            </w:pPr>
          </w:p>
        </w:tc>
      </w:tr>
      <w:tr w:rsidR="0075138E" w14:paraId="3B435CEE" w14:textId="77777777" w:rsidTr="00716375">
        <w:trPr>
          <w:trHeight w:hRule="exact" w:val="3635"/>
        </w:trPr>
        <w:tc>
          <w:tcPr>
            <w:tcW w:w="537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769EC3C" w14:textId="08940BE8" w:rsidR="0075138E" w:rsidRDefault="0075138E" w:rsidP="0075138E">
            <w:pPr>
              <w:pStyle w:val="a8"/>
              <w:wordWrap/>
              <w:ind w:right="100"/>
              <w:jc w:val="right"/>
              <w:rPr>
                <w:rFonts w:ascii="바탕" w:eastAsia="바탕" w:hAnsi="바탕" w:cs="굴림체"/>
                <w:noProof/>
              </w:rPr>
            </w:pPr>
            <w:r w:rsidRPr="00E47611">
              <w:rPr>
                <w:rFonts w:hAnsi="바탕" w:hint="eastAsia"/>
                <w:noProof/>
              </w:rPr>
              <w:t>대표자 :</w:t>
            </w:r>
          </w:p>
        </w:tc>
        <w:tc>
          <w:tcPr>
            <w:tcW w:w="36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5987151" w14:textId="329979FB" w:rsidR="0075138E" w:rsidRDefault="0075138E" w:rsidP="0075138E">
            <w:pPr>
              <w:pStyle w:val="a8"/>
              <w:rPr>
                <w:rFonts w:ascii="바탕" w:eastAsia="바탕" w:hAnsi="바탕" w:cs="굴림체"/>
                <w:noProof/>
              </w:rPr>
            </w:pPr>
          </w:p>
        </w:tc>
        <w:tc>
          <w:tcPr>
            <w:tcW w:w="287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440211E" w14:textId="0D9EA6C3" w:rsidR="0075138E" w:rsidRPr="0075138E" w:rsidRDefault="00F8475C" w:rsidP="00F8475C">
            <w:pPr>
              <w:pStyle w:val="a8"/>
              <w:ind w:firstLineChars="900" w:firstLine="1800"/>
              <w:rPr>
                <w:rFonts w:ascii="바탕" w:eastAsia="바탕" w:hAnsi="바탕"/>
                <w:noProof/>
              </w:rPr>
            </w:pPr>
            <w:r>
              <w:rPr>
                <w:rFonts w:ascii="바탕" w:eastAsia="바탕" w:hAnsi="바탕" w:hint="eastAsia"/>
                <w:noProof/>
              </w:rPr>
              <w:t>(인감날인)</w:t>
            </w:r>
          </w:p>
        </w:tc>
      </w:tr>
    </w:tbl>
    <w:p w14:paraId="38B80F5B" w14:textId="77777777" w:rsidR="0090154E" w:rsidRDefault="0090154E" w:rsidP="00BA363E">
      <w:pPr>
        <w:widowControl/>
        <w:wordWrap/>
        <w:autoSpaceDE/>
        <w:autoSpaceDN/>
        <w:jc w:val="left"/>
        <w:rPr>
          <w:rFonts w:hAnsi="바탕"/>
          <w:noProof/>
        </w:rPr>
      </w:pPr>
    </w:p>
    <w:p w14:paraId="472C8404" w14:textId="5ACFEDC9" w:rsidR="005D2A9D" w:rsidRDefault="0090154E" w:rsidP="005215B7">
      <w:pPr>
        <w:spacing w:line="276" w:lineRule="auto"/>
        <w:rPr>
          <w:rFonts w:hAnsi="바탕"/>
          <w:noProof/>
        </w:rPr>
      </w:pPr>
      <w:r>
        <w:rPr>
          <w:rFonts w:hAnsi="바탕" w:hint="eastAsia"/>
          <w:noProof/>
        </w:rPr>
        <w:br w:type="page"/>
      </w:r>
    </w:p>
    <w:p w14:paraId="414D696C" w14:textId="32A070B5" w:rsidR="00B54E3C" w:rsidRDefault="00B54E3C" w:rsidP="00BA363E">
      <w:pPr>
        <w:widowControl/>
        <w:wordWrap/>
        <w:autoSpaceDE/>
        <w:autoSpaceDN/>
        <w:jc w:val="left"/>
        <w:rPr>
          <w:rFonts w:hAnsi="바탕"/>
          <w:noProof/>
        </w:rPr>
      </w:pPr>
      <w:r>
        <w:rPr>
          <w:rFonts w:hAnsi="바탕" w:hint="eastAsia"/>
          <w:noProof/>
        </w:rPr>
        <w:lastRenderedPageBreak/>
        <w:t xml:space="preserve">[별표 </w:t>
      </w:r>
      <w:r w:rsidR="00E8336C">
        <w:rPr>
          <w:rFonts w:hAnsi="바탕" w:hint="eastAsia"/>
          <w:noProof/>
        </w:rPr>
        <w:t>2</w:t>
      </w:r>
      <w:r>
        <w:rPr>
          <w:rFonts w:hAnsi="바탕" w:hint="eastAsia"/>
          <w:noProof/>
        </w:rPr>
        <w:t>]</w:t>
      </w:r>
    </w:p>
    <w:p w14:paraId="51D218F1" w14:textId="77777777" w:rsidR="00B54E3C" w:rsidRPr="00263D78" w:rsidRDefault="00B54E3C" w:rsidP="00B54E3C">
      <w:pPr>
        <w:spacing w:line="276" w:lineRule="auto"/>
        <w:jc w:val="center"/>
        <w:rPr>
          <w:rFonts w:hAnsi="바탕"/>
          <w:b/>
          <w:noProof/>
          <w:sz w:val="48"/>
          <w:szCs w:val="48"/>
        </w:rPr>
      </w:pPr>
      <w:r>
        <w:rPr>
          <w:rFonts w:hAnsi="바탕" w:hint="eastAsia"/>
          <w:b/>
          <w:noProof/>
          <w:sz w:val="48"/>
          <w:szCs w:val="48"/>
        </w:rPr>
        <w:t>NICE평가정보㈜ 청렴서약</w:t>
      </w:r>
      <w:r w:rsidRPr="00263D78">
        <w:rPr>
          <w:rFonts w:hAnsi="바탕" w:hint="eastAsia"/>
          <w:b/>
          <w:noProof/>
          <w:sz w:val="48"/>
          <w:szCs w:val="48"/>
        </w:rPr>
        <w:t>서</w:t>
      </w:r>
    </w:p>
    <w:p w14:paraId="0413C50C" w14:textId="77777777" w:rsidR="00B54E3C" w:rsidRDefault="00B54E3C" w:rsidP="00B54E3C">
      <w:pPr>
        <w:spacing w:line="276" w:lineRule="auto"/>
        <w:rPr>
          <w:rFonts w:hAnsi="바탕"/>
          <w:noProof/>
        </w:rPr>
      </w:pPr>
    </w:p>
    <w:p w14:paraId="057B1BA1" w14:textId="77777777" w:rsidR="00B54E3C" w:rsidRDefault="00B54E3C" w:rsidP="00B54E3C">
      <w:pPr>
        <w:spacing w:line="276" w:lineRule="auto"/>
        <w:rPr>
          <w:rFonts w:hAnsi="바탕"/>
          <w:noProof/>
        </w:rPr>
      </w:pPr>
      <w:r>
        <w:rPr>
          <w:rFonts w:hAnsi="바탕" w:hint="eastAsia"/>
          <w:noProof/>
        </w:rPr>
        <w:t>당사는 NICE평가정보 주식회사의 윤리경영에 동참하여 다음의 사항을 준수할 것을 서약합니다.</w:t>
      </w:r>
    </w:p>
    <w:p w14:paraId="5EDFA0CA" w14:textId="77777777" w:rsidR="00B54E3C" w:rsidRDefault="00B54E3C" w:rsidP="00B54E3C">
      <w:pPr>
        <w:spacing w:line="276" w:lineRule="auto"/>
        <w:rPr>
          <w:rFonts w:hAnsi="바탕"/>
          <w:noProof/>
        </w:rPr>
      </w:pPr>
    </w:p>
    <w:p w14:paraId="44285327" w14:textId="77777777" w:rsidR="00B54E3C" w:rsidRDefault="00B54E3C" w:rsidP="00B54E3C">
      <w:pPr>
        <w:numPr>
          <w:ilvl w:val="0"/>
          <w:numId w:val="9"/>
        </w:numPr>
        <w:rPr>
          <w:rFonts w:hAnsi="바탕"/>
          <w:noProof/>
        </w:rPr>
      </w:pPr>
      <w:r>
        <w:rPr>
          <w:rFonts w:hAnsi="바탕" w:hint="eastAsia"/>
          <w:noProof/>
        </w:rPr>
        <w:t>당사는 업무 수행에 있어 상호 신의성실의 원칙에 따라 해당 업무의 완벽한 수행을 위하여 노력하겠습니다.</w:t>
      </w:r>
    </w:p>
    <w:p w14:paraId="5A0ADCFA" w14:textId="77777777" w:rsidR="00B54E3C" w:rsidRDefault="00B54E3C" w:rsidP="00B54E3C">
      <w:pPr>
        <w:numPr>
          <w:ilvl w:val="0"/>
          <w:numId w:val="9"/>
        </w:numPr>
        <w:rPr>
          <w:rFonts w:hAnsi="바탕"/>
          <w:noProof/>
        </w:rPr>
      </w:pPr>
      <w:r w:rsidRPr="00AF0608">
        <w:rPr>
          <w:rFonts w:hAnsi="바탕" w:hint="eastAsia"/>
          <w:noProof/>
        </w:rPr>
        <w:t>당사는 귀사와의 거래에 있어 관련 법규를 준수하고, 정당한 절차 준수 및 공정한 경쟁을 통해</w:t>
      </w:r>
      <w:r>
        <w:rPr>
          <w:rFonts w:hAnsi="바탕" w:hint="eastAsia"/>
          <w:noProof/>
        </w:rPr>
        <w:t xml:space="preserve"> </w:t>
      </w:r>
      <w:r w:rsidRPr="00AF0608">
        <w:rPr>
          <w:rFonts w:hAnsi="바탕" w:hint="eastAsia"/>
          <w:noProof/>
        </w:rPr>
        <w:t>깨끗하고 투명한 거래풍토 조성을 위해 노력하</w:t>
      </w:r>
      <w:r>
        <w:rPr>
          <w:rFonts w:hAnsi="바탕" w:hint="eastAsia"/>
          <w:noProof/>
        </w:rPr>
        <w:t>며, 부당한 이익을 얻지 않겠습니다.</w:t>
      </w:r>
    </w:p>
    <w:p w14:paraId="6DCC4C8B" w14:textId="77777777" w:rsidR="00B54E3C" w:rsidRPr="00AF0608" w:rsidRDefault="00B54E3C" w:rsidP="00B54E3C">
      <w:pPr>
        <w:numPr>
          <w:ilvl w:val="0"/>
          <w:numId w:val="9"/>
        </w:numPr>
        <w:rPr>
          <w:rFonts w:hAnsi="바탕"/>
          <w:noProof/>
        </w:rPr>
      </w:pPr>
      <w:r w:rsidRPr="00AF0608">
        <w:rPr>
          <w:rFonts w:hAnsi="바탕" w:hint="eastAsia"/>
          <w:noProof/>
        </w:rPr>
        <w:t>당사는 귀사와의 거래에 있어 향응, 금품, 금전대차, 보증 등</w:t>
      </w:r>
      <w:r>
        <w:rPr>
          <w:rFonts w:hAnsi="바탕" w:hint="eastAsia"/>
          <w:noProof/>
        </w:rPr>
        <w:t xml:space="preserve"> 부당한 이익</w:t>
      </w:r>
      <w:r w:rsidRPr="00AF0608">
        <w:rPr>
          <w:rFonts w:hAnsi="바탕" w:hint="eastAsia"/>
          <w:noProof/>
        </w:rPr>
        <w:t>을 귀사의 임직원에게 제공하지 않고, 어떠한 형태의 부정, 부당한 요구에도 응하지 않겠습니다.</w:t>
      </w:r>
    </w:p>
    <w:p w14:paraId="51A155A6" w14:textId="77777777" w:rsidR="00B54E3C" w:rsidRDefault="00B54E3C" w:rsidP="00B54E3C">
      <w:pPr>
        <w:numPr>
          <w:ilvl w:val="0"/>
          <w:numId w:val="9"/>
        </w:numPr>
        <w:rPr>
          <w:rFonts w:hAnsi="바탕"/>
          <w:noProof/>
        </w:rPr>
      </w:pPr>
      <w:r>
        <w:rPr>
          <w:rFonts w:hAnsi="바탕" w:hint="eastAsia"/>
          <w:noProof/>
        </w:rPr>
        <w:t xml:space="preserve">당사는 </w:t>
      </w:r>
      <w:r w:rsidRPr="00900D1A">
        <w:rPr>
          <w:rFonts w:hAnsi="바탕" w:hint="eastAsia"/>
          <w:noProof/>
        </w:rPr>
        <w:t xml:space="preserve">업무상 취득한 </w:t>
      </w:r>
      <w:r>
        <w:rPr>
          <w:rFonts w:hAnsi="바탕" w:hint="eastAsia"/>
          <w:noProof/>
        </w:rPr>
        <w:t>귀사</w:t>
      </w:r>
      <w:r w:rsidRPr="00900D1A">
        <w:rPr>
          <w:rFonts w:hAnsi="바탕" w:hint="eastAsia"/>
          <w:noProof/>
        </w:rPr>
        <w:t xml:space="preserve">의 정보를 부당하게 유출하거나 사적인 이익을 위해 사용하지 </w:t>
      </w:r>
      <w:r>
        <w:rPr>
          <w:rFonts w:hAnsi="바탕" w:hint="eastAsia"/>
          <w:noProof/>
        </w:rPr>
        <w:t>않겠습니다.</w:t>
      </w:r>
    </w:p>
    <w:p w14:paraId="355FA389" w14:textId="77777777" w:rsidR="00B54E3C" w:rsidRDefault="00B54E3C" w:rsidP="00B54E3C">
      <w:pPr>
        <w:numPr>
          <w:ilvl w:val="0"/>
          <w:numId w:val="9"/>
        </w:numPr>
        <w:rPr>
          <w:rFonts w:hAnsi="바탕"/>
          <w:noProof/>
        </w:rPr>
      </w:pPr>
      <w:r>
        <w:rPr>
          <w:rFonts w:hAnsi="바탕" w:hint="eastAsia"/>
          <w:noProof/>
        </w:rPr>
        <w:t>당사는 귀사의 임직원에게 경쟁업체, 업체선정기준, 예산 등 거래와 관련한 정보를 요구하지 않겠습니다.</w:t>
      </w:r>
    </w:p>
    <w:p w14:paraId="31119DA1" w14:textId="77777777" w:rsidR="00B54E3C" w:rsidRDefault="00B54E3C" w:rsidP="00B54E3C">
      <w:pPr>
        <w:numPr>
          <w:ilvl w:val="0"/>
          <w:numId w:val="9"/>
        </w:numPr>
        <w:rPr>
          <w:rFonts w:hAnsi="바탕"/>
          <w:noProof/>
        </w:rPr>
      </w:pPr>
      <w:r>
        <w:rPr>
          <w:rFonts w:hAnsi="바탕" w:hint="eastAsia"/>
          <w:noProof/>
        </w:rPr>
        <w:t>당사는 귀사의 임직원과의 친인척 관계를 이용하여 부당한 거래를 하지 않겠습니다.</w:t>
      </w:r>
    </w:p>
    <w:p w14:paraId="0BD901AF" w14:textId="77777777" w:rsidR="00B54E3C" w:rsidRPr="00B54E3C" w:rsidRDefault="00B54E3C" w:rsidP="00F44D64">
      <w:pPr>
        <w:numPr>
          <w:ilvl w:val="0"/>
          <w:numId w:val="9"/>
        </w:numPr>
        <w:spacing w:line="276" w:lineRule="auto"/>
        <w:rPr>
          <w:rFonts w:hAnsi="바탕"/>
          <w:noProof/>
        </w:rPr>
      </w:pPr>
      <w:r w:rsidRPr="00B54E3C">
        <w:rPr>
          <w:rFonts w:hAnsi="바탕" w:hint="eastAsia"/>
          <w:noProof/>
        </w:rPr>
        <w:t>당사는 귀사의 윤리경영과 공정한 거래 질서를 저해하는 일체의 행위를 하지 않겠습니다.</w:t>
      </w:r>
    </w:p>
    <w:p w14:paraId="1F224209" w14:textId="77777777" w:rsidR="00B54E3C" w:rsidRDefault="00B54E3C" w:rsidP="00B54E3C">
      <w:pPr>
        <w:spacing w:line="276" w:lineRule="auto"/>
        <w:rPr>
          <w:rFonts w:hAnsi="바탕"/>
          <w:noProof/>
        </w:rPr>
      </w:pPr>
    </w:p>
    <w:p w14:paraId="004C143D" w14:textId="77777777" w:rsidR="00B54E3C" w:rsidRDefault="00B54E3C" w:rsidP="00B54E3C">
      <w:pPr>
        <w:spacing w:line="276" w:lineRule="auto"/>
        <w:rPr>
          <w:rFonts w:hAnsi="바탕"/>
          <w:noProof/>
        </w:rPr>
      </w:pPr>
      <w:r>
        <w:rPr>
          <w:rFonts w:hAnsi="바탕" w:hint="eastAsia"/>
          <w:noProof/>
        </w:rPr>
        <w:t>당사는 상기 내용을 숙지하고 이를 실천하기 위해 최선을 다하며, 이를 준수하지 못할 경우 민∙형사상 불이익은 물론, 어떠한 조치에 대하여도 이의를 제기하지 않고 수용할 것을 엄중히 서약합니다.</w:t>
      </w:r>
    </w:p>
    <w:p w14:paraId="01B107C9" w14:textId="77777777" w:rsidR="00F1471A" w:rsidRDefault="00F1471A" w:rsidP="00B54E3C">
      <w:pPr>
        <w:spacing w:line="276" w:lineRule="auto"/>
        <w:rPr>
          <w:rFonts w:hAnsi="바탕"/>
          <w:noProof/>
        </w:rPr>
      </w:pPr>
    </w:p>
    <w:p w14:paraId="7F845028" w14:textId="77777777" w:rsidR="00F1471A" w:rsidRDefault="00F1471A" w:rsidP="00F1471A">
      <w:pPr>
        <w:spacing w:line="276" w:lineRule="auto"/>
        <w:jc w:val="center"/>
        <w:rPr>
          <w:rFonts w:hAnsi="바탕" w:cs="굴림체"/>
          <w:noProof/>
        </w:rPr>
      </w:pPr>
      <w:r>
        <w:rPr>
          <w:rFonts w:hAnsi="바탕" w:cs="굴림체" w:hint="eastAsia"/>
          <w:noProof/>
        </w:rPr>
        <w:t>년    월    일</w:t>
      </w:r>
    </w:p>
    <w:p w14:paraId="12040835" w14:textId="77777777" w:rsidR="00F1471A" w:rsidRDefault="00F1471A" w:rsidP="00B54E3C">
      <w:pPr>
        <w:spacing w:line="276" w:lineRule="auto"/>
        <w:rPr>
          <w:rFonts w:hAnsi="바탕"/>
          <w:noProof/>
        </w:rPr>
      </w:pPr>
    </w:p>
    <w:p w14:paraId="3FBB8C48" w14:textId="77777777" w:rsidR="00B54E3C" w:rsidRDefault="00B54E3C" w:rsidP="00B54E3C">
      <w:pPr>
        <w:spacing w:line="276" w:lineRule="auto"/>
        <w:rPr>
          <w:rFonts w:hAnsi="바탕"/>
          <w:noProof/>
        </w:rPr>
      </w:pPr>
      <w:r>
        <w:rPr>
          <w:rFonts w:hAnsi="바탕" w:hint="eastAsia"/>
          <w:noProof/>
        </w:rPr>
        <w:t>상  호 :</w:t>
      </w:r>
    </w:p>
    <w:p w14:paraId="19017462" w14:textId="77777777" w:rsidR="00B54E3C" w:rsidRDefault="00B54E3C" w:rsidP="00B54E3C">
      <w:pPr>
        <w:spacing w:line="276" w:lineRule="auto"/>
        <w:rPr>
          <w:rFonts w:hAnsi="바탕"/>
          <w:noProof/>
        </w:rPr>
      </w:pPr>
      <w:r>
        <w:rPr>
          <w:rFonts w:hAnsi="바탕" w:hint="eastAsia"/>
          <w:noProof/>
        </w:rPr>
        <w:t xml:space="preserve">주  소 : </w:t>
      </w:r>
    </w:p>
    <w:p w14:paraId="67DA9F5A" w14:textId="77777777" w:rsidR="00B54E3C" w:rsidRDefault="00B54E3C" w:rsidP="00B54E3C">
      <w:pPr>
        <w:spacing w:line="276" w:lineRule="auto"/>
        <w:rPr>
          <w:rFonts w:hAnsi="바탕"/>
          <w:noProof/>
        </w:rPr>
      </w:pPr>
      <w:r>
        <w:rPr>
          <w:rFonts w:hAnsi="바탕" w:hint="eastAsia"/>
          <w:noProof/>
        </w:rPr>
        <w:t>대표자 :</w:t>
      </w:r>
      <w:r>
        <w:rPr>
          <w:rFonts w:hAnsi="바탕" w:hint="eastAsia"/>
          <w:noProof/>
        </w:rPr>
        <w:tab/>
      </w:r>
      <w:r>
        <w:rPr>
          <w:rFonts w:hAnsi="바탕" w:hint="eastAsia"/>
          <w:noProof/>
        </w:rPr>
        <w:tab/>
      </w:r>
      <w:r>
        <w:rPr>
          <w:rFonts w:hAnsi="바탕" w:hint="eastAsia"/>
          <w:noProof/>
        </w:rPr>
        <w:tab/>
      </w:r>
      <w:r>
        <w:rPr>
          <w:rFonts w:hAnsi="바탕" w:hint="eastAsia"/>
          <w:noProof/>
        </w:rPr>
        <w:tab/>
        <w:t xml:space="preserve">  (인감날인)</w:t>
      </w:r>
    </w:p>
    <w:p w14:paraId="49203209" w14:textId="77777777" w:rsidR="00B54E3C" w:rsidRDefault="00B54E3C" w:rsidP="00B54E3C">
      <w:pPr>
        <w:spacing w:line="276" w:lineRule="auto"/>
        <w:rPr>
          <w:rFonts w:hAnsi="바탕"/>
          <w:noProof/>
        </w:rPr>
      </w:pPr>
    </w:p>
    <w:p w14:paraId="732C6426" w14:textId="77777777" w:rsidR="00175A59" w:rsidRDefault="00B54E3C" w:rsidP="00B54E3C">
      <w:pPr>
        <w:spacing w:line="276" w:lineRule="auto"/>
        <w:rPr>
          <w:rFonts w:hAnsi="바탕"/>
          <w:b/>
          <w:noProof/>
          <w:sz w:val="40"/>
          <w:szCs w:val="40"/>
        </w:rPr>
      </w:pPr>
      <w:r>
        <w:rPr>
          <w:rFonts w:hAnsi="바탕" w:hint="eastAsia"/>
          <w:b/>
          <w:noProof/>
          <w:sz w:val="40"/>
          <w:szCs w:val="40"/>
        </w:rPr>
        <w:t>NICE</w:t>
      </w:r>
      <w:r w:rsidRPr="00801C5C">
        <w:rPr>
          <w:rFonts w:hAnsi="바탕" w:hint="eastAsia"/>
          <w:b/>
          <w:noProof/>
          <w:sz w:val="40"/>
          <w:szCs w:val="40"/>
        </w:rPr>
        <w:t>평가정보 주식회사  귀중</w:t>
      </w:r>
      <w:bookmarkEnd w:id="0"/>
    </w:p>
    <w:sectPr w:rsidR="00175A59">
      <w:headerReference w:type="default" r:id="rId8"/>
      <w:footerReference w:type="even" r:id="rId9"/>
      <w:footerReference w:type="default" r:id="rId10"/>
      <w:pgSz w:w="11906" w:h="16838"/>
      <w:pgMar w:top="1985" w:right="1701" w:bottom="1701" w:left="1701" w:header="851" w:footer="992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34923" w14:textId="77777777" w:rsidR="00875D5B" w:rsidRDefault="00875D5B">
      <w:r>
        <w:separator/>
      </w:r>
    </w:p>
  </w:endnote>
  <w:endnote w:type="continuationSeparator" w:id="0">
    <w:p w14:paraId="1A836BC6" w14:textId="77777777" w:rsidR="00875D5B" w:rsidRDefault="00875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134A5" w14:textId="77777777" w:rsidR="00E8114B" w:rsidRDefault="00E8114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0FD9946" w14:textId="77777777" w:rsidR="00E8114B" w:rsidRDefault="00E8114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6E5C6" w14:textId="77777777" w:rsidR="00E8114B" w:rsidRDefault="00E8114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0AD6">
      <w:rPr>
        <w:rStyle w:val="a5"/>
        <w:noProof/>
      </w:rPr>
      <w:t>8</w:t>
    </w:r>
    <w:r>
      <w:rPr>
        <w:rStyle w:val="a5"/>
      </w:rPr>
      <w:fldChar w:fldCharType="end"/>
    </w:r>
  </w:p>
  <w:p w14:paraId="5959B0EC" w14:textId="77777777" w:rsidR="00E8114B" w:rsidRDefault="00E8114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B00B1" w14:textId="77777777" w:rsidR="00875D5B" w:rsidRDefault="00875D5B">
      <w:r>
        <w:separator/>
      </w:r>
    </w:p>
  </w:footnote>
  <w:footnote w:type="continuationSeparator" w:id="0">
    <w:p w14:paraId="02E26036" w14:textId="77777777" w:rsidR="00875D5B" w:rsidRDefault="00875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DAE48" w14:textId="4D21DA67" w:rsidR="002C569D" w:rsidRDefault="002864C0" w:rsidP="00B70A19">
    <w:pPr>
      <w:pStyle w:val="a9"/>
      <w:ind w:firstLineChars="3600" w:firstLine="7200"/>
    </w:pPr>
    <w:r w:rsidRPr="00435E09">
      <w:rPr>
        <w:noProof/>
      </w:rPr>
      <w:drawing>
        <wp:anchor distT="0" distB="0" distL="114300" distR="114300" simplePos="0" relativeHeight="251661312" behindDoc="0" locked="0" layoutInCell="1" allowOverlap="1" wp14:anchorId="26C4787D" wp14:editId="6A6C403B">
          <wp:simplePos x="0" y="0"/>
          <wp:positionH relativeFrom="column">
            <wp:posOffset>0</wp:posOffset>
          </wp:positionH>
          <wp:positionV relativeFrom="paragraph">
            <wp:posOffset>257175</wp:posOffset>
          </wp:positionV>
          <wp:extent cx="1161415" cy="208280"/>
          <wp:effectExtent l="0" t="0" r="635" b="1270"/>
          <wp:wrapSquare wrapText="bothSides"/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415" cy="208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5E09"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6308947C" wp14:editId="3AD92A2D">
          <wp:simplePos x="0" y="0"/>
          <wp:positionH relativeFrom="margin">
            <wp:posOffset>4724400</wp:posOffset>
          </wp:positionH>
          <wp:positionV relativeFrom="margin">
            <wp:posOffset>-889000</wp:posOffset>
          </wp:positionV>
          <wp:extent cx="673100" cy="755650"/>
          <wp:effectExtent l="0" t="0" r="0" b="6350"/>
          <wp:wrapSquare wrapText="bothSides"/>
          <wp:docPr id="8" name="그림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그림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C6A7A"/>
    <w:multiLevelType w:val="hybridMultilevel"/>
    <w:tmpl w:val="B38EC9A8"/>
    <w:lvl w:ilvl="0" w:tplc="04090011">
      <w:start w:val="1"/>
      <w:numFmt w:val="decimalEnclosedCircle"/>
      <w:lvlText w:val="%1"/>
      <w:lvlJc w:val="left"/>
      <w:pPr>
        <w:tabs>
          <w:tab w:val="num" w:pos="800"/>
        </w:tabs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" w15:restartNumberingAfterBreak="0">
    <w:nsid w:val="0F956E12"/>
    <w:multiLevelType w:val="singleLevel"/>
    <w:tmpl w:val="1BA4BAD2"/>
    <w:lvl w:ilvl="0">
      <w:start w:val="1"/>
      <w:numFmt w:val="ganada"/>
      <w:pStyle w:val="a"/>
      <w:lvlText w:val="%1."/>
      <w:lvlJc w:val="left"/>
      <w:pPr>
        <w:tabs>
          <w:tab w:val="num" w:pos="1002"/>
        </w:tabs>
        <w:ind w:left="1002" w:hanging="435"/>
      </w:pPr>
      <w:rPr>
        <w:rFonts w:hint="eastAsia"/>
        <w:lang w:val="en-US"/>
      </w:rPr>
    </w:lvl>
  </w:abstractNum>
  <w:abstractNum w:abstractNumId="2" w15:restartNumberingAfterBreak="0">
    <w:nsid w:val="13A301C0"/>
    <w:multiLevelType w:val="hybridMultilevel"/>
    <w:tmpl w:val="F1FE2A86"/>
    <w:lvl w:ilvl="0" w:tplc="0A744BD8">
      <w:start w:val="2014"/>
      <w:numFmt w:val="bullet"/>
      <w:lvlText w:val="-"/>
      <w:lvlJc w:val="left"/>
      <w:pPr>
        <w:ind w:left="112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" w15:restartNumberingAfterBreak="0">
    <w:nsid w:val="16EC147A"/>
    <w:multiLevelType w:val="hybridMultilevel"/>
    <w:tmpl w:val="446C57B6"/>
    <w:lvl w:ilvl="0" w:tplc="EC4CB370">
      <w:start w:val="1"/>
      <w:numFmt w:val="bullet"/>
      <w:lvlText w:val="※"/>
      <w:lvlJc w:val="left"/>
      <w:pPr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C7575E7"/>
    <w:multiLevelType w:val="hybridMultilevel"/>
    <w:tmpl w:val="B38EC9A8"/>
    <w:lvl w:ilvl="0" w:tplc="FFFFFFFF">
      <w:start w:val="1"/>
      <w:numFmt w:val="decimalEnclosedCircle"/>
      <w:lvlText w:val="%1"/>
      <w:lvlJc w:val="left"/>
      <w:pPr>
        <w:tabs>
          <w:tab w:val="num" w:pos="800"/>
        </w:tabs>
        <w:ind w:left="800" w:hanging="400"/>
      </w:pPr>
    </w:lvl>
    <w:lvl w:ilvl="1" w:tplc="FFFFFFFF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5" w15:restartNumberingAfterBreak="0">
    <w:nsid w:val="1CAD4F0E"/>
    <w:multiLevelType w:val="hybridMultilevel"/>
    <w:tmpl w:val="32A4498E"/>
    <w:lvl w:ilvl="0" w:tplc="F77634D4">
      <w:start w:val="5"/>
      <w:numFmt w:val="bullet"/>
      <w:lvlText w:val=""/>
      <w:lvlJc w:val="left"/>
      <w:pPr>
        <w:ind w:left="112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6" w15:restartNumberingAfterBreak="0">
    <w:nsid w:val="1E543CF3"/>
    <w:multiLevelType w:val="hybridMultilevel"/>
    <w:tmpl w:val="CAAE2686"/>
    <w:lvl w:ilvl="0" w:tplc="4ACE4984">
      <w:start w:val="2014"/>
      <w:numFmt w:val="bullet"/>
      <w:lvlText w:val=""/>
      <w:lvlJc w:val="left"/>
      <w:pPr>
        <w:ind w:left="148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7" w15:restartNumberingAfterBreak="0">
    <w:nsid w:val="209522A0"/>
    <w:multiLevelType w:val="hybridMultilevel"/>
    <w:tmpl w:val="66BA577E"/>
    <w:lvl w:ilvl="0" w:tplc="A57E6A8E">
      <w:numFmt w:val="bullet"/>
      <w:lvlText w:val="-"/>
      <w:lvlJc w:val="left"/>
      <w:pPr>
        <w:ind w:left="112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8" w15:restartNumberingAfterBreak="0">
    <w:nsid w:val="23F938F4"/>
    <w:multiLevelType w:val="hybridMultilevel"/>
    <w:tmpl w:val="475881E8"/>
    <w:lvl w:ilvl="0" w:tplc="2620E3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24BB44E0"/>
    <w:multiLevelType w:val="hybridMultilevel"/>
    <w:tmpl w:val="40488DF6"/>
    <w:lvl w:ilvl="0" w:tplc="B762A79A">
      <w:start w:val="1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2" w:hanging="400"/>
      </w:pPr>
    </w:lvl>
    <w:lvl w:ilvl="2" w:tplc="0409001B" w:tentative="1">
      <w:start w:val="1"/>
      <w:numFmt w:val="lowerRoman"/>
      <w:lvlText w:val="%3."/>
      <w:lvlJc w:val="right"/>
      <w:pPr>
        <w:ind w:left="1482" w:hanging="400"/>
      </w:pPr>
    </w:lvl>
    <w:lvl w:ilvl="3" w:tplc="0409000F" w:tentative="1">
      <w:start w:val="1"/>
      <w:numFmt w:val="decimal"/>
      <w:lvlText w:val="%4."/>
      <w:lvlJc w:val="left"/>
      <w:pPr>
        <w:ind w:left="1882" w:hanging="400"/>
      </w:pPr>
    </w:lvl>
    <w:lvl w:ilvl="4" w:tplc="04090019" w:tentative="1">
      <w:start w:val="1"/>
      <w:numFmt w:val="upperLetter"/>
      <w:lvlText w:val="%5."/>
      <w:lvlJc w:val="left"/>
      <w:pPr>
        <w:ind w:left="2282" w:hanging="400"/>
      </w:pPr>
    </w:lvl>
    <w:lvl w:ilvl="5" w:tplc="0409001B" w:tentative="1">
      <w:start w:val="1"/>
      <w:numFmt w:val="lowerRoman"/>
      <w:lvlText w:val="%6."/>
      <w:lvlJc w:val="right"/>
      <w:pPr>
        <w:ind w:left="2682" w:hanging="400"/>
      </w:pPr>
    </w:lvl>
    <w:lvl w:ilvl="6" w:tplc="0409000F" w:tentative="1">
      <w:start w:val="1"/>
      <w:numFmt w:val="decimal"/>
      <w:lvlText w:val="%7."/>
      <w:lvlJc w:val="left"/>
      <w:pPr>
        <w:ind w:left="3082" w:hanging="400"/>
      </w:pPr>
    </w:lvl>
    <w:lvl w:ilvl="7" w:tplc="04090019" w:tentative="1">
      <w:start w:val="1"/>
      <w:numFmt w:val="upperLetter"/>
      <w:lvlText w:val="%8."/>
      <w:lvlJc w:val="left"/>
      <w:pPr>
        <w:ind w:left="3482" w:hanging="400"/>
      </w:pPr>
    </w:lvl>
    <w:lvl w:ilvl="8" w:tplc="0409001B" w:tentative="1">
      <w:start w:val="1"/>
      <w:numFmt w:val="lowerRoman"/>
      <w:lvlText w:val="%9."/>
      <w:lvlJc w:val="right"/>
      <w:pPr>
        <w:ind w:left="3882" w:hanging="400"/>
      </w:pPr>
    </w:lvl>
  </w:abstractNum>
  <w:abstractNum w:abstractNumId="10" w15:restartNumberingAfterBreak="0">
    <w:nsid w:val="24CF477D"/>
    <w:multiLevelType w:val="hybridMultilevel"/>
    <w:tmpl w:val="B2C4C152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1" w15:restartNumberingAfterBreak="0">
    <w:nsid w:val="24E652FD"/>
    <w:multiLevelType w:val="hybridMultilevel"/>
    <w:tmpl w:val="7ACEA352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 w:tplc="1DEEA902">
      <w:start w:val="1"/>
      <w:numFmt w:val="decimalEnclosedCircle"/>
      <w:lvlText w:val="%2"/>
      <w:lvlJc w:val="left"/>
      <w:pPr>
        <w:ind w:left="1160" w:hanging="360"/>
      </w:pPr>
      <w:rPr>
        <w:rFonts w:ascii="맑은 고딕" w:eastAsia="맑은 고딕" w:hAnsi="맑은 고딕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2" w15:restartNumberingAfterBreak="0">
    <w:nsid w:val="25FF5CAC"/>
    <w:multiLevelType w:val="hybridMultilevel"/>
    <w:tmpl w:val="318E97CE"/>
    <w:lvl w:ilvl="0" w:tplc="E22AE2A4">
      <w:numFmt w:val="bullet"/>
      <w:lvlText w:val="※"/>
      <w:lvlJc w:val="left"/>
      <w:pPr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27F21F9C"/>
    <w:multiLevelType w:val="hybridMultilevel"/>
    <w:tmpl w:val="543E613E"/>
    <w:lvl w:ilvl="0" w:tplc="04090011">
      <w:start w:val="1"/>
      <w:numFmt w:val="decimalEnclosedCircle"/>
      <w:lvlText w:val="%1"/>
      <w:lvlJc w:val="left"/>
      <w:pPr>
        <w:ind w:left="542" w:hanging="400"/>
      </w:p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14" w15:restartNumberingAfterBreak="0">
    <w:nsid w:val="2BA33931"/>
    <w:multiLevelType w:val="hybridMultilevel"/>
    <w:tmpl w:val="7474F200"/>
    <w:lvl w:ilvl="0" w:tplc="04090011">
      <w:start w:val="1"/>
      <w:numFmt w:val="decimalEnclosedCircle"/>
      <w:lvlText w:val="%1"/>
      <w:lvlJc w:val="left"/>
      <w:pPr>
        <w:tabs>
          <w:tab w:val="num" w:pos="800"/>
        </w:tabs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5" w15:restartNumberingAfterBreak="0">
    <w:nsid w:val="2DFF4F6F"/>
    <w:multiLevelType w:val="hybridMultilevel"/>
    <w:tmpl w:val="2D767D32"/>
    <w:lvl w:ilvl="0" w:tplc="04090011">
      <w:start w:val="1"/>
      <w:numFmt w:val="decimalEnclosedCircle"/>
      <w:lvlText w:val="%1"/>
      <w:lvlJc w:val="left"/>
      <w:pPr>
        <w:tabs>
          <w:tab w:val="num" w:pos="800"/>
        </w:tabs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6" w15:restartNumberingAfterBreak="0">
    <w:nsid w:val="328B4171"/>
    <w:multiLevelType w:val="hybridMultilevel"/>
    <w:tmpl w:val="68EC8F2C"/>
    <w:lvl w:ilvl="0" w:tplc="883E3646">
      <w:start w:val="2018"/>
      <w:numFmt w:val="bullet"/>
      <w:lvlText w:val="-"/>
      <w:lvlJc w:val="left"/>
      <w:pPr>
        <w:ind w:left="112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7" w15:restartNumberingAfterBreak="0">
    <w:nsid w:val="35CF7F3E"/>
    <w:multiLevelType w:val="hybridMultilevel"/>
    <w:tmpl w:val="21E00DE6"/>
    <w:lvl w:ilvl="0" w:tplc="017665A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6BF6ABE"/>
    <w:multiLevelType w:val="hybridMultilevel"/>
    <w:tmpl w:val="9B4413B6"/>
    <w:lvl w:ilvl="0" w:tplc="04090011">
      <w:start w:val="1"/>
      <w:numFmt w:val="decimalEnclosedCircle"/>
      <w:lvlText w:val="%1"/>
      <w:lvlJc w:val="left"/>
      <w:pPr>
        <w:ind w:left="1702" w:hanging="400"/>
      </w:pPr>
    </w:lvl>
    <w:lvl w:ilvl="1" w:tplc="04090019" w:tentative="1">
      <w:start w:val="1"/>
      <w:numFmt w:val="upperLetter"/>
      <w:lvlText w:val="%2."/>
      <w:lvlJc w:val="left"/>
      <w:pPr>
        <w:ind w:left="2102" w:hanging="400"/>
      </w:pPr>
    </w:lvl>
    <w:lvl w:ilvl="2" w:tplc="0409001B" w:tentative="1">
      <w:start w:val="1"/>
      <w:numFmt w:val="lowerRoman"/>
      <w:lvlText w:val="%3."/>
      <w:lvlJc w:val="right"/>
      <w:pPr>
        <w:ind w:left="2502" w:hanging="400"/>
      </w:pPr>
    </w:lvl>
    <w:lvl w:ilvl="3" w:tplc="0409000F" w:tentative="1">
      <w:start w:val="1"/>
      <w:numFmt w:val="decimal"/>
      <w:lvlText w:val="%4."/>
      <w:lvlJc w:val="left"/>
      <w:pPr>
        <w:ind w:left="2902" w:hanging="400"/>
      </w:pPr>
    </w:lvl>
    <w:lvl w:ilvl="4" w:tplc="04090019" w:tentative="1">
      <w:start w:val="1"/>
      <w:numFmt w:val="upperLetter"/>
      <w:lvlText w:val="%5."/>
      <w:lvlJc w:val="left"/>
      <w:pPr>
        <w:ind w:left="3302" w:hanging="400"/>
      </w:pPr>
    </w:lvl>
    <w:lvl w:ilvl="5" w:tplc="0409001B" w:tentative="1">
      <w:start w:val="1"/>
      <w:numFmt w:val="lowerRoman"/>
      <w:lvlText w:val="%6."/>
      <w:lvlJc w:val="right"/>
      <w:pPr>
        <w:ind w:left="3702" w:hanging="400"/>
      </w:pPr>
    </w:lvl>
    <w:lvl w:ilvl="6" w:tplc="0409000F" w:tentative="1">
      <w:start w:val="1"/>
      <w:numFmt w:val="decimal"/>
      <w:lvlText w:val="%7."/>
      <w:lvlJc w:val="left"/>
      <w:pPr>
        <w:ind w:left="4102" w:hanging="400"/>
      </w:pPr>
    </w:lvl>
    <w:lvl w:ilvl="7" w:tplc="04090019" w:tentative="1">
      <w:start w:val="1"/>
      <w:numFmt w:val="upperLetter"/>
      <w:lvlText w:val="%8."/>
      <w:lvlJc w:val="left"/>
      <w:pPr>
        <w:ind w:left="4502" w:hanging="400"/>
      </w:pPr>
    </w:lvl>
    <w:lvl w:ilvl="8" w:tplc="0409001B" w:tentative="1">
      <w:start w:val="1"/>
      <w:numFmt w:val="lowerRoman"/>
      <w:lvlText w:val="%9."/>
      <w:lvlJc w:val="right"/>
      <w:pPr>
        <w:ind w:left="4902" w:hanging="400"/>
      </w:pPr>
    </w:lvl>
  </w:abstractNum>
  <w:abstractNum w:abstractNumId="19" w15:restartNumberingAfterBreak="0">
    <w:nsid w:val="39202FFB"/>
    <w:multiLevelType w:val="hybridMultilevel"/>
    <w:tmpl w:val="8496E5C8"/>
    <w:lvl w:ilvl="0" w:tplc="D3E4629C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0" w15:restartNumberingAfterBreak="0">
    <w:nsid w:val="3D343AE8"/>
    <w:multiLevelType w:val="hybridMultilevel"/>
    <w:tmpl w:val="1DE2D152"/>
    <w:lvl w:ilvl="0" w:tplc="C1DA4608">
      <w:numFmt w:val="bullet"/>
      <w:lvlText w:val=""/>
      <w:lvlJc w:val="left"/>
      <w:pPr>
        <w:ind w:left="112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1" w15:restartNumberingAfterBreak="0">
    <w:nsid w:val="3D3C6EBE"/>
    <w:multiLevelType w:val="hybridMultilevel"/>
    <w:tmpl w:val="2D767D32"/>
    <w:lvl w:ilvl="0" w:tplc="04090011">
      <w:start w:val="1"/>
      <w:numFmt w:val="decimalEnclosedCircle"/>
      <w:lvlText w:val="%1"/>
      <w:lvlJc w:val="left"/>
      <w:pPr>
        <w:tabs>
          <w:tab w:val="num" w:pos="800"/>
        </w:tabs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2" w15:restartNumberingAfterBreak="0">
    <w:nsid w:val="3DD14B08"/>
    <w:multiLevelType w:val="hybridMultilevel"/>
    <w:tmpl w:val="543E613E"/>
    <w:lvl w:ilvl="0" w:tplc="04090011">
      <w:start w:val="1"/>
      <w:numFmt w:val="decimalEnclosedCircle"/>
      <w:lvlText w:val="%1"/>
      <w:lvlJc w:val="left"/>
      <w:pPr>
        <w:ind w:left="542" w:hanging="400"/>
      </w:p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23" w15:restartNumberingAfterBreak="0">
    <w:nsid w:val="3E772C47"/>
    <w:multiLevelType w:val="hybridMultilevel"/>
    <w:tmpl w:val="EB8CFE1E"/>
    <w:lvl w:ilvl="0" w:tplc="77E4E30C">
      <w:start w:val="6"/>
      <w:numFmt w:val="bullet"/>
      <w:lvlText w:val="-"/>
      <w:lvlJc w:val="left"/>
      <w:pPr>
        <w:ind w:left="1120" w:hanging="360"/>
      </w:pPr>
      <w:rPr>
        <w:rFonts w:ascii="바탕" w:eastAsia="바탕" w:hAnsi="바탕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4" w15:restartNumberingAfterBreak="0">
    <w:nsid w:val="3FF55FE4"/>
    <w:multiLevelType w:val="hybridMultilevel"/>
    <w:tmpl w:val="E76EE3B4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0610206"/>
    <w:multiLevelType w:val="multilevel"/>
    <w:tmpl w:val="2F764F4C"/>
    <w:lvl w:ilvl="0">
      <w:start w:val="1"/>
      <w:numFmt w:val="decimal"/>
      <w:pStyle w:val="HLegal1Head"/>
      <w:isLgl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>
      <w:start w:val="1"/>
      <w:numFmt w:val="decimal"/>
      <w:pStyle w:val="HLega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2">
      <w:start w:val="1"/>
      <w:numFmt w:val="lowerLetter"/>
      <w:pStyle w:val="HLegal3"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color w:val="auto"/>
      </w:rPr>
    </w:lvl>
    <w:lvl w:ilvl="3">
      <w:start w:val="1"/>
      <w:numFmt w:val="lowerRoman"/>
      <w:pStyle w:val="HLegal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HLegal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HLegal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Letter"/>
      <w:pStyle w:val="HLegal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Roman"/>
      <w:pStyle w:val="HLegal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hint="default"/>
      </w:rPr>
    </w:lvl>
  </w:abstractNum>
  <w:abstractNum w:abstractNumId="26" w15:restartNumberingAfterBreak="0">
    <w:nsid w:val="41314651"/>
    <w:multiLevelType w:val="hybridMultilevel"/>
    <w:tmpl w:val="B2B44622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1">
      <w:start w:val="1"/>
      <w:numFmt w:val="decimalEnclosedCircle"/>
      <w:lvlText w:val="%2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9EA67FB"/>
    <w:multiLevelType w:val="hybridMultilevel"/>
    <w:tmpl w:val="AEDCA8B4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4A2B1A90"/>
    <w:multiLevelType w:val="hybridMultilevel"/>
    <w:tmpl w:val="7F1CD5C4"/>
    <w:lvl w:ilvl="0" w:tplc="C7F0DB52">
      <w:start w:val="1"/>
      <w:numFmt w:val="decimalEnclosedCircle"/>
      <w:lvlText w:val="%1"/>
      <w:lvlJc w:val="left"/>
      <w:pPr>
        <w:ind w:left="542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29" w15:restartNumberingAfterBreak="0">
    <w:nsid w:val="4ED87229"/>
    <w:multiLevelType w:val="hybridMultilevel"/>
    <w:tmpl w:val="BCB4C4F8"/>
    <w:lvl w:ilvl="0" w:tplc="90602312">
      <w:start w:val="2014"/>
      <w:numFmt w:val="bullet"/>
      <w:lvlText w:val="※"/>
      <w:lvlJc w:val="left"/>
      <w:pPr>
        <w:ind w:left="148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0" w15:restartNumberingAfterBreak="0">
    <w:nsid w:val="51666FF1"/>
    <w:multiLevelType w:val="hybridMultilevel"/>
    <w:tmpl w:val="AEF8DB42"/>
    <w:lvl w:ilvl="0" w:tplc="FFFFFFFF">
      <w:start w:val="1"/>
      <w:numFmt w:val="decimalEnclosedCircle"/>
      <w:lvlText w:val="%1"/>
      <w:lvlJc w:val="left"/>
      <w:pPr>
        <w:tabs>
          <w:tab w:val="num" w:pos="800"/>
        </w:tabs>
        <w:ind w:left="800" w:hanging="400"/>
      </w:pPr>
    </w:lvl>
    <w:lvl w:ilvl="1" w:tplc="FFFFFFFF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1" w15:restartNumberingAfterBreak="0">
    <w:nsid w:val="56BE0BE4"/>
    <w:multiLevelType w:val="hybridMultilevel"/>
    <w:tmpl w:val="841C8592"/>
    <w:lvl w:ilvl="0" w:tplc="1E56419C">
      <w:start w:val="2019"/>
      <w:numFmt w:val="bullet"/>
      <w:lvlText w:val="-"/>
      <w:lvlJc w:val="left"/>
      <w:pPr>
        <w:ind w:left="112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2" w15:restartNumberingAfterBreak="0">
    <w:nsid w:val="58A027D6"/>
    <w:multiLevelType w:val="hybridMultilevel"/>
    <w:tmpl w:val="E6ACD3E4"/>
    <w:lvl w:ilvl="0" w:tplc="04090011">
      <w:start w:val="1"/>
      <w:numFmt w:val="decimalEnclosedCircle"/>
      <w:lvlText w:val="%1"/>
      <w:lvlJc w:val="left"/>
      <w:pPr>
        <w:tabs>
          <w:tab w:val="num" w:pos="684"/>
        </w:tabs>
        <w:ind w:left="684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1084"/>
        </w:tabs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4"/>
        </w:tabs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84"/>
        </w:tabs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84"/>
        </w:tabs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4"/>
        </w:tabs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84"/>
        </w:tabs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4"/>
        </w:tabs>
        <w:ind w:left="3884" w:hanging="400"/>
      </w:pPr>
    </w:lvl>
  </w:abstractNum>
  <w:abstractNum w:abstractNumId="33" w15:restartNumberingAfterBreak="0">
    <w:nsid w:val="5A082DB2"/>
    <w:multiLevelType w:val="hybridMultilevel"/>
    <w:tmpl w:val="79843BC2"/>
    <w:lvl w:ilvl="0" w:tplc="F3E8C3B4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5C4624E0"/>
    <w:multiLevelType w:val="hybridMultilevel"/>
    <w:tmpl w:val="A44A3AB0"/>
    <w:lvl w:ilvl="0" w:tplc="04090011">
      <w:start w:val="1"/>
      <w:numFmt w:val="decimalEnclosedCircle"/>
      <w:lvlText w:val="%1"/>
      <w:lvlJc w:val="left"/>
      <w:pPr>
        <w:tabs>
          <w:tab w:val="num" w:pos="800"/>
        </w:tabs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5" w15:restartNumberingAfterBreak="0">
    <w:nsid w:val="5CA8670D"/>
    <w:multiLevelType w:val="hybridMultilevel"/>
    <w:tmpl w:val="DA0ECB7E"/>
    <w:lvl w:ilvl="0" w:tplc="B16E5122">
      <w:start w:val="1"/>
      <w:numFmt w:val="bullet"/>
      <w:lvlText w:val="-"/>
      <w:lvlJc w:val="left"/>
      <w:pPr>
        <w:ind w:left="553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3" w:hanging="400"/>
      </w:pPr>
      <w:rPr>
        <w:rFonts w:ascii="Wingdings" w:hAnsi="Wingdings" w:hint="default"/>
      </w:rPr>
    </w:lvl>
  </w:abstractNum>
  <w:abstractNum w:abstractNumId="36" w15:restartNumberingAfterBreak="0">
    <w:nsid w:val="61362A50"/>
    <w:multiLevelType w:val="hybridMultilevel"/>
    <w:tmpl w:val="23DC13BE"/>
    <w:lvl w:ilvl="0" w:tplc="FBFEDF6E">
      <w:numFmt w:val="bullet"/>
      <w:lvlText w:val=""/>
      <w:lvlJc w:val="left"/>
      <w:pPr>
        <w:ind w:left="112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7" w15:restartNumberingAfterBreak="0">
    <w:nsid w:val="686E071B"/>
    <w:multiLevelType w:val="hybridMultilevel"/>
    <w:tmpl w:val="A44A3AB0"/>
    <w:lvl w:ilvl="0" w:tplc="04090011">
      <w:start w:val="1"/>
      <w:numFmt w:val="decimalEnclosedCircle"/>
      <w:lvlText w:val="%1"/>
      <w:lvlJc w:val="left"/>
      <w:pPr>
        <w:tabs>
          <w:tab w:val="num" w:pos="800"/>
        </w:tabs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8" w15:restartNumberingAfterBreak="0">
    <w:nsid w:val="6B020094"/>
    <w:multiLevelType w:val="hybridMultilevel"/>
    <w:tmpl w:val="D1D80A16"/>
    <w:lvl w:ilvl="0" w:tplc="2CF05FE8">
      <w:numFmt w:val="bullet"/>
      <w:lvlText w:val="-"/>
      <w:lvlJc w:val="left"/>
      <w:pPr>
        <w:ind w:left="112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9" w15:restartNumberingAfterBreak="0">
    <w:nsid w:val="6D0F26A1"/>
    <w:multiLevelType w:val="hybridMultilevel"/>
    <w:tmpl w:val="71A8C542"/>
    <w:lvl w:ilvl="0" w:tplc="E1D09CC4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0" w15:restartNumberingAfterBreak="0">
    <w:nsid w:val="6FEB5E72"/>
    <w:multiLevelType w:val="hybridMultilevel"/>
    <w:tmpl w:val="543E613E"/>
    <w:lvl w:ilvl="0" w:tplc="04090011">
      <w:start w:val="1"/>
      <w:numFmt w:val="decimalEnclosedCircle"/>
      <w:lvlText w:val="%1"/>
      <w:lvlJc w:val="left"/>
      <w:pPr>
        <w:ind w:left="542" w:hanging="400"/>
      </w:p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41" w15:restartNumberingAfterBreak="0">
    <w:nsid w:val="70F42265"/>
    <w:multiLevelType w:val="hybridMultilevel"/>
    <w:tmpl w:val="27265FD4"/>
    <w:lvl w:ilvl="0" w:tplc="54F6FC92">
      <w:start w:val="2021"/>
      <w:numFmt w:val="bullet"/>
      <w:lvlText w:val="-"/>
      <w:lvlJc w:val="left"/>
      <w:pPr>
        <w:ind w:left="112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42" w15:restartNumberingAfterBreak="0">
    <w:nsid w:val="749B3ECB"/>
    <w:multiLevelType w:val="hybridMultilevel"/>
    <w:tmpl w:val="213C82B2"/>
    <w:lvl w:ilvl="0" w:tplc="285C9A48">
      <w:start w:val="1"/>
      <w:numFmt w:val="bullet"/>
      <w:lvlText w:val="-"/>
      <w:lvlJc w:val="left"/>
      <w:pPr>
        <w:ind w:left="112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43" w15:restartNumberingAfterBreak="0">
    <w:nsid w:val="7A21148C"/>
    <w:multiLevelType w:val="hybridMultilevel"/>
    <w:tmpl w:val="F87C56FA"/>
    <w:lvl w:ilvl="0" w:tplc="04090011">
      <w:start w:val="1"/>
      <w:numFmt w:val="decimalEnclosedCircle"/>
      <w:lvlText w:val="%1"/>
      <w:lvlJc w:val="left"/>
      <w:pPr>
        <w:tabs>
          <w:tab w:val="num" w:pos="800"/>
        </w:tabs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4" w15:restartNumberingAfterBreak="0">
    <w:nsid w:val="7B216764"/>
    <w:multiLevelType w:val="hybridMultilevel"/>
    <w:tmpl w:val="B2C4C152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 w16cid:durableId="1220291132">
    <w:abstractNumId w:val="39"/>
  </w:num>
  <w:num w:numId="2" w16cid:durableId="951282627">
    <w:abstractNumId w:val="14"/>
  </w:num>
  <w:num w:numId="3" w16cid:durableId="1190487885">
    <w:abstractNumId w:val="37"/>
  </w:num>
  <w:num w:numId="4" w16cid:durableId="1044721146">
    <w:abstractNumId w:val="43"/>
  </w:num>
  <w:num w:numId="5" w16cid:durableId="2032563383">
    <w:abstractNumId w:val="10"/>
  </w:num>
  <w:num w:numId="6" w16cid:durableId="1404063484">
    <w:abstractNumId w:val="11"/>
  </w:num>
  <w:num w:numId="7" w16cid:durableId="1196580774">
    <w:abstractNumId w:val="32"/>
  </w:num>
  <w:num w:numId="8" w16cid:durableId="857697669">
    <w:abstractNumId w:val="15"/>
  </w:num>
  <w:num w:numId="9" w16cid:durableId="1657144603">
    <w:abstractNumId w:val="8"/>
  </w:num>
  <w:num w:numId="10" w16cid:durableId="64884139">
    <w:abstractNumId w:val="3"/>
  </w:num>
  <w:num w:numId="11" w16cid:durableId="1011223271">
    <w:abstractNumId w:val="12"/>
  </w:num>
  <w:num w:numId="12" w16cid:durableId="1735153952">
    <w:abstractNumId w:val="2"/>
  </w:num>
  <w:num w:numId="13" w16cid:durableId="1134644493">
    <w:abstractNumId w:val="6"/>
  </w:num>
  <w:num w:numId="14" w16cid:durableId="1855219696">
    <w:abstractNumId w:val="29"/>
  </w:num>
  <w:num w:numId="15" w16cid:durableId="1042168043">
    <w:abstractNumId w:val="44"/>
  </w:num>
  <w:num w:numId="16" w16cid:durableId="1302921731">
    <w:abstractNumId w:val="25"/>
  </w:num>
  <w:num w:numId="17" w16cid:durableId="1569457204">
    <w:abstractNumId w:val="19"/>
  </w:num>
  <w:num w:numId="18" w16cid:durableId="1652904401">
    <w:abstractNumId w:val="42"/>
  </w:num>
  <w:num w:numId="19" w16cid:durableId="843204495">
    <w:abstractNumId w:val="33"/>
  </w:num>
  <w:num w:numId="20" w16cid:durableId="19550574">
    <w:abstractNumId w:val="35"/>
  </w:num>
  <w:num w:numId="21" w16cid:durableId="1793594367">
    <w:abstractNumId w:val="5"/>
  </w:num>
  <w:num w:numId="22" w16cid:durableId="1370182296">
    <w:abstractNumId w:val="16"/>
  </w:num>
  <w:num w:numId="23" w16cid:durableId="2107185298">
    <w:abstractNumId w:val="31"/>
  </w:num>
  <w:num w:numId="24" w16cid:durableId="545528326">
    <w:abstractNumId w:val="7"/>
  </w:num>
  <w:num w:numId="25" w16cid:durableId="1231691294">
    <w:abstractNumId w:val="20"/>
  </w:num>
  <w:num w:numId="26" w16cid:durableId="1558861541">
    <w:abstractNumId w:val="38"/>
  </w:num>
  <w:num w:numId="27" w16cid:durableId="1709645018">
    <w:abstractNumId w:val="36"/>
  </w:num>
  <w:num w:numId="28" w16cid:durableId="1980451639">
    <w:abstractNumId w:val="1"/>
    <w:lvlOverride w:ilvl="0">
      <w:startOverride w:val="1"/>
    </w:lvlOverride>
  </w:num>
  <w:num w:numId="29" w16cid:durableId="552473921">
    <w:abstractNumId w:val="17"/>
  </w:num>
  <w:num w:numId="30" w16cid:durableId="2102529742">
    <w:abstractNumId w:val="18"/>
  </w:num>
  <w:num w:numId="31" w16cid:durableId="1611745072">
    <w:abstractNumId w:val="24"/>
  </w:num>
  <w:num w:numId="32" w16cid:durableId="316762053">
    <w:abstractNumId w:val="22"/>
  </w:num>
  <w:num w:numId="33" w16cid:durableId="788862675">
    <w:abstractNumId w:val="23"/>
  </w:num>
  <w:num w:numId="34" w16cid:durableId="1030836651">
    <w:abstractNumId w:val="41"/>
  </w:num>
  <w:num w:numId="35" w16cid:durableId="86468679">
    <w:abstractNumId w:val="9"/>
  </w:num>
  <w:num w:numId="36" w16cid:durableId="719018239">
    <w:abstractNumId w:val="40"/>
  </w:num>
  <w:num w:numId="37" w16cid:durableId="116803245">
    <w:abstractNumId w:val="27"/>
  </w:num>
  <w:num w:numId="38" w16cid:durableId="1654681234">
    <w:abstractNumId w:val="26"/>
  </w:num>
  <w:num w:numId="39" w16cid:durableId="452945283">
    <w:abstractNumId w:val="34"/>
  </w:num>
  <w:num w:numId="40" w16cid:durableId="1095401124">
    <w:abstractNumId w:val="28"/>
  </w:num>
  <w:num w:numId="41" w16cid:durableId="792482929">
    <w:abstractNumId w:val="21"/>
  </w:num>
  <w:num w:numId="42" w16cid:durableId="923605355">
    <w:abstractNumId w:val="0"/>
  </w:num>
  <w:num w:numId="43" w16cid:durableId="1719235542">
    <w:abstractNumId w:val="13"/>
  </w:num>
  <w:num w:numId="44" w16cid:durableId="1940598549">
    <w:abstractNumId w:val="4"/>
  </w:num>
  <w:num w:numId="45" w16cid:durableId="1166361989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C6"/>
    <w:rsid w:val="0001045F"/>
    <w:rsid w:val="00012C43"/>
    <w:rsid w:val="00024388"/>
    <w:rsid w:val="00024BA3"/>
    <w:rsid w:val="00027F55"/>
    <w:rsid w:val="00030559"/>
    <w:rsid w:val="00031B58"/>
    <w:rsid w:val="00032277"/>
    <w:rsid w:val="000325BD"/>
    <w:rsid w:val="0003334C"/>
    <w:rsid w:val="000347CE"/>
    <w:rsid w:val="00035974"/>
    <w:rsid w:val="00036047"/>
    <w:rsid w:val="000374CD"/>
    <w:rsid w:val="00042C91"/>
    <w:rsid w:val="00042E8C"/>
    <w:rsid w:val="0004464A"/>
    <w:rsid w:val="00050365"/>
    <w:rsid w:val="00064865"/>
    <w:rsid w:val="00075FD7"/>
    <w:rsid w:val="00082E14"/>
    <w:rsid w:val="00085DEB"/>
    <w:rsid w:val="000870BE"/>
    <w:rsid w:val="000977B2"/>
    <w:rsid w:val="00097E6D"/>
    <w:rsid w:val="000A69AB"/>
    <w:rsid w:val="000B2201"/>
    <w:rsid w:val="000B405C"/>
    <w:rsid w:val="000B4079"/>
    <w:rsid w:val="000B5A30"/>
    <w:rsid w:val="000C42BD"/>
    <w:rsid w:val="000D0BD7"/>
    <w:rsid w:val="000D1E2F"/>
    <w:rsid w:val="000D3D10"/>
    <w:rsid w:val="000D5E40"/>
    <w:rsid w:val="000E22BA"/>
    <w:rsid w:val="000F3E48"/>
    <w:rsid w:val="00103634"/>
    <w:rsid w:val="00103B7D"/>
    <w:rsid w:val="00103CD1"/>
    <w:rsid w:val="00105152"/>
    <w:rsid w:val="00106BA1"/>
    <w:rsid w:val="00122A4D"/>
    <w:rsid w:val="00133C0F"/>
    <w:rsid w:val="00133FDF"/>
    <w:rsid w:val="0013687A"/>
    <w:rsid w:val="00154E44"/>
    <w:rsid w:val="00155A0C"/>
    <w:rsid w:val="00171E64"/>
    <w:rsid w:val="001747C0"/>
    <w:rsid w:val="00175A59"/>
    <w:rsid w:val="001822CE"/>
    <w:rsid w:val="001854F0"/>
    <w:rsid w:val="00185BE9"/>
    <w:rsid w:val="00191C03"/>
    <w:rsid w:val="0019230A"/>
    <w:rsid w:val="001A27D0"/>
    <w:rsid w:val="001A3BA8"/>
    <w:rsid w:val="001A75DA"/>
    <w:rsid w:val="001B1216"/>
    <w:rsid w:val="001C06FD"/>
    <w:rsid w:val="001C3F12"/>
    <w:rsid w:val="001D020F"/>
    <w:rsid w:val="001D0A22"/>
    <w:rsid w:val="001D25FF"/>
    <w:rsid w:val="001E109F"/>
    <w:rsid w:val="001E35C8"/>
    <w:rsid w:val="001E42D4"/>
    <w:rsid w:val="001E65ED"/>
    <w:rsid w:val="001E7BDF"/>
    <w:rsid w:val="001F26A4"/>
    <w:rsid w:val="001F4165"/>
    <w:rsid w:val="001F7273"/>
    <w:rsid w:val="001F74CA"/>
    <w:rsid w:val="002060FE"/>
    <w:rsid w:val="0020697A"/>
    <w:rsid w:val="00211E53"/>
    <w:rsid w:val="00212371"/>
    <w:rsid w:val="00215CE6"/>
    <w:rsid w:val="00217A27"/>
    <w:rsid w:val="00220D86"/>
    <w:rsid w:val="00233A23"/>
    <w:rsid w:val="00234E05"/>
    <w:rsid w:val="00234E85"/>
    <w:rsid w:val="00242CE2"/>
    <w:rsid w:val="00244526"/>
    <w:rsid w:val="0024462B"/>
    <w:rsid w:val="0025734B"/>
    <w:rsid w:val="00260331"/>
    <w:rsid w:val="0026376A"/>
    <w:rsid w:val="00263D78"/>
    <w:rsid w:val="00266618"/>
    <w:rsid w:val="002864C0"/>
    <w:rsid w:val="00287CFB"/>
    <w:rsid w:val="00292ADF"/>
    <w:rsid w:val="00296D29"/>
    <w:rsid w:val="00297421"/>
    <w:rsid w:val="002A74AA"/>
    <w:rsid w:val="002B0F20"/>
    <w:rsid w:val="002B5110"/>
    <w:rsid w:val="002B61BB"/>
    <w:rsid w:val="002C0396"/>
    <w:rsid w:val="002C569D"/>
    <w:rsid w:val="002C5702"/>
    <w:rsid w:val="002D0B2F"/>
    <w:rsid w:val="002D11A0"/>
    <w:rsid w:val="002D2C19"/>
    <w:rsid w:val="002D33B0"/>
    <w:rsid w:val="002D5C30"/>
    <w:rsid w:val="002E26CB"/>
    <w:rsid w:val="002E4730"/>
    <w:rsid w:val="002E5910"/>
    <w:rsid w:val="002F09B6"/>
    <w:rsid w:val="002F0A21"/>
    <w:rsid w:val="002F4B40"/>
    <w:rsid w:val="002F50D8"/>
    <w:rsid w:val="002F6BE7"/>
    <w:rsid w:val="00301865"/>
    <w:rsid w:val="003027AB"/>
    <w:rsid w:val="00305FF9"/>
    <w:rsid w:val="003107AD"/>
    <w:rsid w:val="00311624"/>
    <w:rsid w:val="00314C36"/>
    <w:rsid w:val="00320782"/>
    <w:rsid w:val="00321CF7"/>
    <w:rsid w:val="00323908"/>
    <w:rsid w:val="00325FF6"/>
    <w:rsid w:val="00331603"/>
    <w:rsid w:val="00337F05"/>
    <w:rsid w:val="003431A6"/>
    <w:rsid w:val="00345BE4"/>
    <w:rsid w:val="003505F1"/>
    <w:rsid w:val="00356C72"/>
    <w:rsid w:val="00362D1A"/>
    <w:rsid w:val="00362D44"/>
    <w:rsid w:val="00367898"/>
    <w:rsid w:val="00370831"/>
    <w:rsid w:val="0037536A"/>
    <w:rsid w:val="003837B2"/>
    <w:rsid w:val="00385E59"/>
    <w:rsid w:val="00386A24"/>
    <w:rsid w:val="00387CEA"/>
    <w:rsid w:val="00397D70"/>
    <w:rsid w:val="003A05E2"/>
    <w:rsid w:val="003A12FA"/>
    <w:rsid w:val="003A249F"/>
    <w:rsid w:val="003B0712"/>
    <w:rsid w:val="003B0AD6"/>
    <w:rsid w:val="003B166C"/>
    <w:rsid w:val="003B493A"/>
    <w:rsid w:val="003B6E2E"/>
    <w:rsid w:val="003C20EB"/>
    <w:rsid w:val="003C277C"/>
    <w:rsid w:val="003C2E5C"/>
    <w:rsid w:val="003C5CAF"/>
    <w:rsid w:val="003C7B1D"/>
    <w:rsid w:val="003D21A1"/>
    <w:rsid w:val="003D66CB"/>
    <w:rsid w:val="003E5A12"/>
    <w:rsid w:val="003F4409"/>
    <w:rsid w:val="004134F1"/>
    <w:rsid w:val="00413718"/>
    <w:rsid w:val="00413755"/>
    <w:rsid w:val="00415813"/>
    <w:rsid w:val="00417D3B"/>
    <w:rsid w:val="00420670"/>
    <w:rsid w:val="004209C5"/>
    <w:rsid w:val="00424175"/>
    <w:rsid w:val="00424EFD"/>
    <w:rsid w:val="00426A4E"/>
    <w:rsid w:val="004274AD"/>
    <w:rsid w:val="0043730F"/>
    <w:rsid w:val="00437384"/>
    <w:rsid w:val="00442563"/>
    <w:rsid w:val="004629CD"/>
    <w:rsid w:val="00466CB9"/>
    <w:rsid w:val="00483E9C"/>
    <w:rsid w:val="00483FFC"/>
    <w:rsid w:val="0048597D"/>
    <w:rsid w:val="00490EC4"/>
    <w:rsid w:val="00497935"/>
    <w:rsid w:val="004A0317"/>
    <w:rsid w:val="004A18A8"/>
    <w:rsid w:val="004B28D6"/>
    <w:rsid w:val="004C1F45"/>
    <w:rsid w:val="004C2A35"/>
    <w:rsid w:val="004D7A50"/>
    <w:rsid w:val="004E2098"/>
    <w:rsid w:val="004E227F"/>
    <w:rsid w:val="004E28CC"/>
    <w:rsid w:val="004E5779"/>
    <w:rsid w:val="004F297D"/>
    <w:rsid w:val="004F55BB"/>
    <w:rsid w:val="004F6259"/>
    <w:rsid w:val="00505001"/>
    <w:rsid w:val="005057DF"/>
    <w:rsid w:val="00506AB9"/>
    <w:rsid w:val="00506C22"/>
    <w:rsid w:val="00507641"/>
    <w:rsid w:val="005215B7"/>
    <w:rsid w:val="005220FA"/>
    <w:rsid w:val="00522480"/>
    <w:rsid w:val="005259BA"/>
    <w:rsid w:val="00525EA3"/>
    <w:rsid w:val="005542FA"/>
    <w:rsid w:val="00555766"/>
    <w:rsid w:val="00556E5B"/>
    <w:rsid w:val="00560C5D"/>
    <w:rsid w:val="005610F7"/>
    <w:rsid w:val="0056650B"/>
    <w:rsid w:val="00566DA1"/>
    <w:rsid w:val="005712D9"/>
    <w:rsid w:val="005755A2"/>
    <w:rsid w:val="00580A23"/>
    <w:rsid w:val="0058221D"/>
    <w:rsid w:val="00582223"/>
    <w:rsid w:val="00582F55"/>
    <w:rsid w:val="005948E2"/>
    <w:rsid w:val="005A5AD7"/>
    <w:rsid w:val="005B1739"/>
    <w:rsid w:val="005B77D5"/>
    <w:rsid w:val="005C2C11"/>
    <w:rsid w:val="005D135A"/>
    <w:rsid w:val="005D2A9D"/>
    <w:rsid w:val="005D2BDD"/>
    <w:rsid w:val="005D4843"/>
    <w:rsid w:val="005E0A31"/>
    <w:rsid w:val="005E58E0"/>
    <w:rsid w:val="005E6D9B"/>
    <w:rsid w:val="005F3880"/>
    <w:rsid w:val="005F72CC"/>
    <w:rsid w:val="00600609"/>
    <w:rsid w:val="00602EFC"/>
    <w:rsid w:val="00603445"/>
    <w:rsid w:val="00603D9F"/>
    <w:rsid w:val="00607409"/>
    <w:rsid w:val="006075B7"/>
    <w:rsid w:val="00610D5B"/>
    <w:rsid w:val="00611667"/>
    <w:rsid w:val="00615AB7"/>
    <w:rsid w:val="00617055"/>
    <w:rsid w:val="00620884"/>
    <w:rsid w:val="00622EC2"/>
    <w:rsid w:val="00624D45"/>
    <w:rsid w:val="00627E9A"/>
    <w:rsid w:val="00633333"/>
    <w:rsid w:val="00633700"/>
    <w:rsid w:val="00640620"/>
    <w:rsid w:val="006429FF"/>
    <w:rsid w:val="006500E5"/>
    <w:rsid w:val="00650B01"/>
    <w:rsid w:val="00652987"/>
    <w:rsid w:val="006531CD"/>
    <w:rsid w:val="00665F8E"/>
    <w:rsid w:val="0066624F"/>
    <w:rsid w:val="00671FF1"/>
    <w:rsid w:val="00673310"/>
    <w:rsid w:val="006735B9"/>
    <w:rsid w:val="00680669"/>
    <w:rsid w:val="0068111D"/>
    <w:rsid w:val="00683779"/>
    <w:rsid w:val="00684B79"/>
    <w:rsid w:val="00687AE1"/>
    <w:rsid w:val="00690556"/>
    <w:rsid w:val="006A3C01"/>
    <w:rsid w:val="006A612A"/>
    <w:rsid w:val="006A76AB"/>
    <w:rsid w:val="006B32EA"/>
    <w:rsid w:val="006B4F04"/>
    <w:rsid w:val="006C013C"/>
    <w:rsid w:val="006C4FB5"/>
    <w:rsid w:val="006C5DA6"/>
    <w:rsid w:val="006C6861"/>
    <w:rsid w:val="006D2D06"/>
    <w:rsid w:val="006D3258"/>
    <w:rsid w:val="006E08D9"/>
    <w:rsid w:val="006E1E9A"/>
    <w:rsid w:val="006E3F94"/>
    <w:rsid w:val="006F1E8D"/>
    <w:rsid w:val="006F572A"/>
    <w:rsid w:val="006F5AD6"/>
    <w:rsid w:val="00700345"/>
    <w:rsid w:val="007009EB"/>
    <w:rsid w:val="00700F19"/>
    <w:rsid w:val="0070213C"/>
    <w:rsid w:val="00714F8B"/>
    <w:rsid w:val="00716375"/>
    <w:rsid w:val="007222FF"/>
    <w:rsid w:val="00723E67"/>
    <w:rsid w:val="007245BB"/>
    <w:rsid w:val="00726E53"/>
    <w:rsid w:val="007355A3"/>
    <w:rsid w:val="00740618"/>
    <w:rsid w:val="0074067C"/>
    <w:rsid w:val="00740CAD"/>
    <w:rsid w:val="007454AB"/>
    <w:rsid w:val="00745F29"/>
    <w:rsid w:val="00747F7B"/>
    <w:rsid w:val="00750C6A"/>
    <w:rsid w:val="00750D9F"/>
    <w:rsid w:val="00751080"/>
    <w:rsid w:val="0075138E"/>
    <w:rsid w:val="00752067"/>
    <w:rsid w:val="00755DBA"/>
    <w:rsid w:val="00757D67"/>
    <w:rsid w:val="00761A2B"/>
    <w:rsid w:val="0076574D"/>
    <w:rsid w:val="007705F9"/>
    <w:rsid w:val="00773A90"/>
    <w:rsid w:val="00777252"/>
    <w:rsid w:val="0078068F"/>
    <w:rsid w:val="007808AB"/>
    <w:rsid w:val="00790343"/>
    <w:rsid w:val="00790CA1"/>
    <w:rsid w:val="00791925"/>
    <w:rsid w:val="007938AD"/>
    <w:rsid w:val="00793949"/>
    <w:rsid w:val="007941F9"/>
    <w:rsid w:val="00796D46"/>
    <w:rsid w:val="007A1896"/>
    <w:rsid w:val="007A5838"/>
    <w:rsid w:val="007B13A0"/>
    <w:rsid w:val="007B2AE7"/>
    <w:rsid w:val="007C0979"/>
    <w:rsid w:val="007C0B04"/>
    <w:rsid w:val="007C61AF"/>
    <w:rsid w:val="007D69B1"/>
    <w:rsid w:val="007E00E3"/>
    <w:rsid w:val="007E3108"/>
    <w:rsid w:val="007F5F87"/>
    <w:rsid w:val="0080083C"/>
    <w:rsid w:val="00805A8D"/>
    <w:rsid w:val="008146BD"/>
    <w:rsid w:val="0082301A"/>
    <w:rsid w:val="00823D32"/>
    <w:rsid w:val="00824E54"/>
    <w:rsid w:val="008300C8"/>
    <w:rsid w:val="00830548"/>
    <w:rsid w:val="00837319"/>
    <w:rsid w:val="00842999"/>
    <w:rsid w:val="00855E6F"/>
    <w:rsid w:val="00856F6F"/>
    <w:rsid w:val="0086758A"/>
    <w:rsid w:val="0086786A"/>
    <w:rsid w:val="00875D5B"/>
    <w:rsid w:val="00877649"/>
    <w:rsid w:val="00895EF2"/>
    <w:rsid w:val="008A0312"/>
    <w:rsid w:val="008A4F0A"/>
    <w:rsid w:val="008A5C24"/>
    <w:rsid w:val="008A5FF9"/>
    <w:rsid w:val="008A6C47"/>
    <w:rsid w:val="008A78AB"/>
    <w:rsid w:val="008B06E6"/>
    <w:rsid w:val="008B0ADA"/>
    <w:rsid w:val="008B6852"/>
    <w:rsid w:val="008C0F4A"/>
    <w:rsid w:val="008C5728"/>
    <w:rsid w:val="008C7957"/>
    <w:rsid w:val="008C7AA7"/>
    <w:rsid w:val="008D082E"/>
    <w:rsid w:val="008D490C"/>
    <w:rsid w:val="008D4BCF"/>
    <w:rsid w:val="008D4EAD"/>
    <w:rsid w:val="008D50B7"/>
    <w:rsid w:val="008D7176"/>
    <w:rsid w:val="008E3AC7"/>
    <w:rsid w:val="008F0ADB"/>
    <w:rsid w:val="008F5C24"/>
    <w:rsid w:val="008F7DAA"/>
    <w:rsid w:val="0090154E"/>
    <w:rsid w:val="009055DC"/>
    <w:rsid w:val="00906480"/>
    <w:rsid w:val="009077E6"/>
    <w:rsid w:val="0091250E"/>
    <w:rsid w:val="00917127"/>
    <w:rsid w:val="0092309A"/>
    <w:rsid w:val="00926A7C"/>
    <w:rsid w:val="00927A2A"/>
    <w:rsid w:val="00927B26"/>
    <w:rsid w:val="00932C95"/>
    <w:rsid w:val="009418E4"/>
    <w:rsid w:val="00943FFD"/>
    <w:rsid w:val="00947195"/>
    <w:rsid w:val="009507F0"/>
    <w:rsid w:val="00950B20"/>
    <w:rsid w:val="009540AD"/>
    <w:rsid w:val="009576B9"/>
    <w:rsid w:val="00963085"/>
    <w:rsid w:val="00963F0D"/>
    <w:rsid w:val="00965698"/>
    <w:rsid w:val="00972B83"/>
    <w:rsid w:val="009828C6"/>
    <w:rsid w:val="009843CA"/>
    <w:rsid w:val="0098792D"/>
    <w:rsid w:val="00990E59"/>
    <w:rsid w:val="009944C6"/>
    <w:rsid w:val="00995775"/>
    <w:rsid w:val="009966C1"/>
    <w:rsid w:val="009974EC"/>
    <w:rsid w:val="009A28D7"/>
    <w:rsid w:val="009B25C0"/>
    <w:rsid w:val="009B63B5"/>
    <w:rsid w:val="009B7207"/>
    <w:rsid w:val="009B72EC"/>
    <w:rsid w:val="009C62A4"/>
    <w:rsid w:val="009C7901"/>
    <w:rsid w:val="009D326B"/>
    <w:rsid w:val="009E195D"/>
    <w:rsid w:val="009E1CDD"/>
    <w:rsid w:val="009E4672"/>
    <w:rsid w:val="009E471E"/>
    <w:rsid w:val="009E4C62"/>
    <w:rsid w:val="009F661F"/>
    <w:rsid w:val="00A0339E"/>
    <w:rsid w:val="00A0347B"/>
    <w:rsid w:val="00A03EC6"/>
    <w:rsid w:val="00A110D2"/>
    <w:rsid w:val="00A123AD"/>
    <w:rsid w:val="00A16C71"/>
    <w:rsid w:val="00A173E8"/>
    <w:rsid w:val="00A20081"/>
    <w:rsid w:val="00A30F25"/>
    <w:rsid w:val="00A35EB4"/>
    <w:rsid w:val="00A35F40"/>
    <w:rsid w:val="00A4092B"/>
    <w:rsid w:val="00A44256"/>
    <w:rsid w:val="00A4487C"/>
    <w:rsid w:val="00A54549"/>
    <w:rsid w:val="00A61C4E"/>
    <w:rsid w:val="00A624DA"/>
    <w:rsid w:val="00A626EB"/>
    <w:rsid w:val="00A62723"/>
    <w:rsid w:val="00A627A0"/>
    <w:rsid w:val="00A65472"/>
    <w:rsid w:val="00A655CD"/>
    <w:rsid w:val="00A706C6"/>
    <w:rsid w:val="00A71D5B"/>
    <w:rsid w:val="00A7581B"/>
    <w:rsid w:val="00A764C8"/>
    <w:rsid w:val="00A83729"/>
    <w:rsid w:val="00A84A65"/>
    <w:rsid w:val="00A91A2B"/>
    <w:rsid w:val="00A94F5E"/>
    <w:rsid w:val="00A952DE"/>
    <w:rsid w:val="00AA3CE3"/>
    <w:rsid w:val="00AA4F14"/>
    <w:rsid w:val="00AB141C"/>
    <w:rsid w:val="00AB16BC"/>
    <w:rsid w:val="00AC1DFC"/>
    <w:rsid w:val="00AC256D"/>
    <w:rsid w:val="00AC3EFD"/>
    <w:rsid w:val="00AC6C32"/>
    <w:rsid w:val="00AC7B7E"/>
    <w:rsid w:val="00AD0085"/>
    <w:rsid w:val="00AD4C0D"/>
    <w:rsid w:val="00AF2BD9"/>
    <w:rsid w:val="00AF3AD1"/>
    <w:rsid w:val="00AF3C3D"/>
    <w:rsid w:val="00AF70D7"/>
    <w:rsid w:val="00AF7243"/>
    <w:rsid w:val="00AF7699"/>
    <w:rsid w:val="00B12F0C"/>
    <w:rsid w:val="00B14EC7"/>
    <w:rsid w:val="00B17559"/>
    <w:rsid w:val="00B21737"/>
    <w:rsid w:val="00B37260"/>
    <w:rsid w:val="00B4008A"/>
    <w:rsid w:val="00B40682"/>
    <w:rsid w:val="00B41E96"/>
    <w:rsid w:val="00B45F15"/>
    <w:rsid w:val="00B47188"/>
    <w:rsid w:val="00B51684"/>
    <w:rsid w:val="00B54E3C"/>
    <w:rsid w:val="00B55FDA"/>
    <w:rsid w:val="00B57B16"/>
    <w:rsid w:val="00B62B1B"/>
    <w:rsid w:val="00B6306A"/>
    <w:rsid w:val="00B633E9"/>
    <w:rsid w:val="00B70A19"/>
    <w:rsid w:val="00B76441"/>
    <w:rsid w:val="00B76B7D"/>
    <w:rsid w:val="00B80C37"/>
    <w:rsid w:val="00B80F0C"/>
    <w:rsid w:val="00B8495D"/>
    <w:rsid w:val="00B877CE"/>
    <w:rsid w:val="00B87A1F"/>
    <w:rsid w:val="00B956C2"/>
    <w:rsid w:val="00BA363E"/>
    <w:rsid w:val="00BA58DD"/>
    <w:rsid w:val="00BA7491"/>
    <w:rsid w:val="00BA7A8B"/>
    <w:rsid w:val="00BC64BC"/>
    <w:rsid w:val="00BD1C4D"/>
    <w:rsid w:val="00BE027D"/>
    <w:rsid w:val="00BE5961"/>
    <w:rsid w:val="00BE74C9"/>
    <w:rsid w:val="00BE7B94"/>
    <w:rsid w:val="00BF67C8"/>
    <w:rsid w:val="00C00FD2"/>
    <w:rsid w:val="00C02F94"/>
    <w:rsid w:val="00C03390"/>
    <w:rsid w:val="00C112AD"/>
    <w:rsid w:val="00C126FA"/>
    <w:rsid w:val="00C160E9"/>
    <w:rsid w:val="00C17DB7"/>
    <w:rsid w:val="00C20FE1"/>
    <w:rsid w:val="00C25C91"/>
    <w:rsid w:val="00C316E3"/>
    <w:rsid w:val="00C3186B"/>
    <w:rsid w:val="00C33992"/>
    <w:rsid w:val="00C363C3"/>
    <w:rsid w:val="00C424DE"/>
    <w:rsid w:val="00C44832"/>
    <w:rsid w:val="00C46587"/>
    <w:rsid w:val="00C545C6"/>
    <w:rsid w:val="00C572E7"/>
    <w:rsid w:val="00C604C3"/>
    <w:rsid w:val="00C67F27"/>
    <w:rsid w:val="00C72910"/>
    <w:rsid w:val="00C77909"/>
    <w:rsid w:val="00C77926"/>
    <w:rsid w:val="00C77A56"/>
    <w:rsid w:val="00C84CF0"/>
    <w:rsid w:val="00C9514E"/>
    <w:rsid w:val="00C968E1"/>
    <w:rsid w:val="00CA0A0C"/>
    <w:rsid w:val="00CB0180"/>
    <w:rsid w:val="00CB0585"/>
    <w:rsid w:val="00CC4997"/>
    <w:rsid w:val="00CD5A4E"/>
    <w:rsid w:val="00CE2C88"/>
    <w:rsid w:val="00CE64DA"/>
    <w:rsid w:val="00CE6972"/>
    <w:rsid w:val="00D11D0F"/>
    <w:rsid w:val="00D11FB3"/>
    <w:rsid w:val="00D12C7F"/>
    <w:rsid w:val="00D3154C"/>
    <w:rsid w:val="00D37046"/>
    <w:rsid w:val="00D41040"/>
    <w:rsid w:val="00D44108"/>
    <w:rsid w:val="00D445A0"/>
    <w:rsid w:val="00D50092"/>
    <w:rsid w:val="00D60BF1"/>
    <w:rsid w:val="00D65597"/>
    <w:rsid w:val="00D66B60"/>
    <w:rsid w:val="00D80DD3"/>
    <w:rsid w:val="00D83317"/>
    <w:rsid w:val="00D84698"/>
    <w:rsid w:val="00DA1B3C"/>
    <w:rsid w:val="00DA4455"/>
    <w:rsid w:val="00DA7133"/>
    <w:rsid w:val="00DB75BA"/>
    <w:rsid w:val="00DC63B7"/>
    <w:rsid w:val="00DE5284"/>
    <w:rsid w:val="00DE60AA"/>
    <w:rsid w:val="00DF2FB8"/>
    <w:rsid w:val="00DF33C9"/>
    <w:rsid w:val="00DF56A0"/>
    <w:rsid w:val="00DF5ED8"/>
    <w:rsid w:val="00DF70ED"/>
    <w:rsid w:val="00DF7DB1"/>
    <w:rsid w:val="00E00975"/>
    <w:rsid w:val="00E01D87"/>
    <w:rsid w:val="00E035D9"/>
    <w:rsid w:val="00E116E2"/>
    <w:rsid w:val="00E16FE0"/>
    <w:rsid w:val="00E17BD6"/>
    <w:rsid w:val="00E20456"/>
    <w:rsid w:val="00E2236F"/>
    <w:rsid w:val="00E25AAD"/>
    <w:rsid w:val="00E25F3C"/>
    <w:rsid w:val="00E27EF2"/>
    <w:rsid w:val="00E354C8"/>
    <w:rsid w:val="00E37A72"/>
    <w:rsid w:val="00E45A64"/>
    <w:rsid w:val="00E45D01"/>
    <w:rsid w:val="00E50309"/>
    <w:rsid w:val="00E5694A"/>
    <w:rsid w:val="00E63692"/>
    <w:rsid w:val="00E6444D"/>
    <w:rsid w:val="00E66828"/>
    <w:rsid w:val="00E75178"/>
    <w:rsid w:val="00E7725A"/>
    <w:rsid w:val="00E8114B"/>
    <w:rsid w:val="00E82008"/>
    <w:rsid w:val="00E8336C"/>
    <w:rsid w:val="00E85E99"/>
    <w:rsid w:val="00E86E09"/>
    <w:rsid w:val="00E870C9"/>
    <w:rsid w:val="00E87B50"/>
    <w:rsid w:val="00E87F98"/>
    <w:rsid w:val="00E93F82"/>
    <w:rsid w:val="00EA4E9E"/>
    <w:rsid w:val="00EA7C92"/>
    <w:rsid w:val="00EB0847"/>
    <w:rsid w:val="00EB1560"/>
    <w:rsid w:val="00EB295C"/>
    <w:rsid w:val="00EB50DF"/>
    <w:rsid w:val="00EC2E18"/>
    <w:rsid w:val="00ED24BE"/>
    <w:rsid w:val="00ED2709"/>
    <w:rsid w:val="00ED2A4F"/>
    <w:rsid w:val="00ED4B35"/>
    <w:rsid w:val="00ED5B8C"/>
    <w:rsid w:val="00ED5C42"/>
    <w:rsid w:val="00ED6F0E"/>
    <w:rsid w:val="00EE1759"/>
    <w:rsid w:val="00EE2C6E"/>
    <w:rsid w:val="00EE5F11"/>
    <w:rsid w:val="00EE6268"/>
    <w:rsid w:val="00EF56A9"/>
    <w:rsid w:val="00F034F6"/>
    <w:rsid w:val="00F06231"/>
    <w:rsid w:val="00F13A97"/>
    <w:rsid w:val="00F1471A"/>
    <w:rsid w:val="00F302EC"/>
    <w:rsid w:val="00F3157B"/>
    <w:rsid w:val="00F363BC"/>
    <w:rsid w:val="00F412EB"/>
    <w:rsid w:val="00F44D64"/>
    <w:rsid w:val="00F51B8C"/>
    <w:rsid w:val="00F551E5"/>
    <w:rsid w:val="00F57EEE"/>
    <w:rsid w:val="00F6714E"/>
    <w:rsid w:val="00F8475C"/>
    <w:rsid w:val="00F8793E"/>
    <w:rsid w:val="00F9059D"/>
    <w:rsid w:val="00F91F4E"/>
    <w:rsid w:val="00F96C32"/>
    <w:rsid w:val="00FA2A40"/>
    <w:rsid w:val="00FA4206"/>
    <w:rsid w:val="00FA48C9"/>
    <w:rsid w:val="00FA66F2"/>
    <w:rsid w:val="00FB2E60"/>
    <w:rsid w:val="00FB52D8"/>
    <w:rsid w:val="00FC1B41"/>
    <w:rsid w:val="00FC2F95"/>
    <w:rsid w:val="00FC307C"/>
    <w:rsid w:val="00FC76B4"/>
    <w:rsid w:val="00FD3E2F"/>
    <w:rsid w:val="00FD3F2D"/>
    <w:rsid w:val="00FD7831"/>
    <w:rsid w:val="00FE2160"/>
    <w:rsid w:val="00FF645E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  <w14:docId w14:val="593A29BF"/>
  <w15:chartTrackingRefBased/>
  <w15:docId w15:val="{95E277B9-3238-4559-B98A-0E1CD7CD4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7">
    <w:name w:val="heading 7"/>
    <w:link w:val="7Char"/>
    <w:rsid w:val="004C1F45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  <w:outlineLvl w:val="6"/>
    </w:pPr>
    <w:rPr>
      <w:rFonts w:ascii="Arial Unicode MS" w:eastAsia="Times New Roman" w:hAnsi="Arial Unicode MS" w:cs="Arial Unicode MS" w:hint="eastAsia"/>
      <w:color w:val="000000"/>
      <w:u w:color="000000"/>
      <w:bdr w:val="nil"/>
      <w:lang w:val="ko-KR"/>
    </w:rPr>
  </w:style>
  <w:style w:type="paragraph" w:styleId="8">
    <w:name w:val="heading 8"/>
    <w:link w:val="8Char"/>
    <w:rsid w:val="004C1F45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  <w:outlineLvl w:val="7"/>
    </w:pPr>
    <w:rPr>
      <w:rFonts w:eastAsia="Arial Unicode MS" w:cs="Arial Unicode MS"/>
      <w:color w:val="000000"/>
      <w:u w:color="000000"/>
      <w:bdr w:val="n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1"/>
    <w:semiHidden/>
  </w:style>
  <w:style w:type="paragraph" w:customStyle="1" w:styleId="font5">
    <w:name w:val="font5"/>
    <w:basedOn w:val="a0"/>
    <w:pPr>
      <w:widowControl/>
      <w:wordWrap/>
      <w:autoSpaceDE/>
      <w:autoSpaceDN/>
      <w:spacing w:before="100" w:beforeAutospacing="1" w:after="100" w:afterAutospacing="1"/>
      <w:jc w:val="left"/>
    </w:pPr>
    <w:rPr>
      <w:rFonts w:ascii="돋움" w:eastAsia="돋움" w:hAnsi="돋움" w:cs="Arial Unicode MS" w:hint="eastAsia"/>
      <w:kern w:val="0"/>
      <w:sz w:val="16"/>
      <w:szCs w:val="16"/>
    </w:rPr>
  </w:style>
  <w:style w:type="paragraph" w:customStyle="1" w:styleId="a6">
    <w:name w:val="바탕글"/>
    <w:qFormat/>
    <w:pPr>
      <w:widowControl w:val="0"/>
      <w:wordWrap w:val="0"/>
      <w:autoSpaceDE w:val="0"/>
      <w:autoSpaceDN w:val="0"/>
      <w:adjustRightInd w:val="0"/>
      <w:spacing w:line="319" w:lineRule="auto"/>
      <w:jc w:val="both"/>
    </w:pPr>
    <w:rPr>
      <w:rFonts w:ascii="바탕체" w:eastAsia="바탕체"/>
      <w:color w:val="000000"/>
    </w:rPr>
  </w:style>
  <w:style w:type="paragraph" w:styleId="a7">
    <w:name w:val="Normal (Web)"/>
    <w:basedOn w:val="a0"/>
    <w:semiHidden/>
    <w:pPr>
      <w:widowControl/>
      <w:wordWrap/>
      <w:autoSpaceDE/>
      <w:autoSpaceDN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</w:pPr>
    <w:rPr>
      <w:rFonts w:ascii="굴림체" w:eastAsia="굴림체" w:hAnsi="굴림체" w:cs="Arial Unicode MS" w:hint="eastAsia"/>
      <w:color w:val="000000"/>
      <w:kern w:val="0"/>
      <w:szCs w:val="20"/>
    </w:rPr>
  </w:style>
  <w:style w:type="paragraph" w:customStyle="1" w:styleId="xl25">
    <w:name w:val="xl25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</w:pPr>
    <w:rPr>
      <w:rFonts w:ascii="굴림체" w:eastAsia="굴림체" w:hAnsi="굴림체" w:cs="Arial Unicode MS" w:hint="eastAsia"/>
      <w:color w:val="000000"/>
      <w:kern w:val="0"/>
      <w:szCs w:val="20"/>
    </w:rPr>
  </w:style>
  <w:style w:type="paragraph" w:customStyle="1" w:styleId="xl26">
    <w:name w:val="xl26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</w:pPr>
    <w:rPr>
      <w:rFonts w:ascii="굴림체" w:eastAsia="굴림체" w:hAnsi="굴림체" w:cs="Arial Unicode MS" w:hint="eastAsia"/>
      <w:color w:val="000000"/>
      <w:kern w:val="0"/>
      <w:szCs w:val="20"/>
    </w:rPr>
  </w:style>
  <w:style w:type="paragraph" w:customStyle="1" w:styleId="xl27">
    <w:name w:val="xl27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wordWrap/>
      <w:autoSpaceDE/>
      <w:autoSpaceDN/>
      <w:spacing w:before="100" w:beforeAutospacing="1" w:after="100" w:afterAutospacing="1"/>
      <w:jc w:val="center"/>
    </w:pPr>
    <w:rPr>
      <w:rFonts w:ascii="굴림체" w:eastAsia="굴림체" w:hAnsi="굴림체" w:cs="Arial Unicode MS" w:hint="eastAsia"/>
      <w:color w:val="000000"/>
      <w:kern w:val="0"/>
      <w:szCs w:val="20"/>
    </w:rPr>
  </w:style>
  <w:style w:type="paragraph" w:customStyle="1" w:styleId="xl28">
    <w:name w:val="xl28"/>
    <w:basedOn w:val="a0"/>
    <w:pPr>
      <w:widowControl/>
      <w:pBdr>
        <w:top w:val="single" w:sz="4" w:space="0" w:color="000000"/>
        <w:bottom w:val="single" w:sz="4" w:space="0" w:color="000000"/>
      </w:pBdr>
      <w:wordWrap/>
      <w:autoSpaceDE/>
      <w:autoSpaceDN/>
      <w:spacing w:before="100" w:beforeAutospacing="1" w:after="100" w:afterAutospacing="1"/>
      <w:jc w:val="center"/>
    </w:pPr>
    <w:rPr>
      <w:rFonts w:ascii="굴림체" w:eastAsia="굴림체" w:hAnsi="굴림체" w:cs="Arial Unicode MS" w:hint="eastAsia"/>
      <w:color w:val="000000"/>
      <w:kern w:val="0"/>
      <w:szCs w:val="20"/>
    </w:rPr>
  </w:style>
  <w:style w:type="paragraph" w:customStyle="1" w:styleId="xl29">
    <w:name w:val="xl29"/>
    <w:basedOn w:val="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</w:pPr>
    <w:rPr>
      <w:rFonts w:ascii="굴림체" w:eastAsia="굴림체" w:hAnsi="굴림체" w:cs="Arial Unicode MS" w:hint="eastAsia"/>
      <w:color w:val="000000"/>
      <w:kern w:val="0"/>
      <w:szCs w:val="20"/>
    </w:rPr>
  </w:style>
  <w:style w:type="paragraph" w:customStyle="1" w:styleId="xl30">
    <w:name w:val="xl30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wordWrap/>
      <w:autoSpaceDE/>
      <w:autoSpaceDN/>
      <w:spacing w:before="100" w:beforeAutospacing="1" w:after="100" w:afterAutospacing="1"/>
    </w:pPr>
    <w:rPr>
      <w:rFonts w:ascii="굴림체" w:eastAsia="굴림체" w:hAnsi="굴림체" w:cs="Arial Unicode MS" w:hint="eastAsia"/>
      <w:color w:val="000000"/>
      <w:kern w:val="0"/>
      <w:szCs w:val="20"/>
    </w:rPr>
  </w:style>
  <w:style w:type="paragraph" w:customStyle="1" w:styleId="xl31">
    <w:name w:val="xl31"/>
    <w:basedOn w:val="a0"/>
    <w:pPr>
      <w:widowControl/>
      <w:pBdr>
        <w:top w:val="single" w:sz="4" w:space="0" w:color="000000"/>
        <w:bottom w:val="single" w:sz="4" w:space="0" w:color="000000"/>
      </w:pBdr>
      <w:wordWrap/>
      <w:autoSpaceDE/>
      <w:autoSpaceDN/>
      <w:spacing w:before="100" w:beforeAutospacing="1" w:after="100" w:afterAutospacing="1"/>
    </w:pPr>
    <w:rPr>
      <w:rFonts w:ascii="굴림체" w:eastAsia="굴림체" w:hAnsi="굴림체" w:cs="Arial Unicode MS" w:hint="eastAsia"/>
      <w:color w:val="000000"/>
      <w:kern w:val="0"/>
      <w:szCs w:val="20"/>
    </w:rPr>
  </w:style>
  <w:style w:type="paragraph" w:customStyle="1" w:styleId="xl32">
    <w:name w:val="xl32"/>
    <w:basedOn w:val="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</w:pPr>
    <w:rPr>
      <w:rFonts w:ascii="굴림체" w:eastAsia="굴림체" w:hAnsi="굴림체" w:cs="Arial Unicode MS" w:hint="eastAsia"/>
      <w:color w:val="000000"/>
      <w:kern w:val="0"/>
      <w:szCs w:val="20"/>
    </w:rPr>
  </w:style>
  <w:style w:type="paragraph" w:customStyle="1" w:styleId="a8">
    <w:name w:val="예스폼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굴림체" w:eastAsia="굴림체"/>
      <w:color w:val="000000"/>
    </w:rPr>
  </w:style>
  <w:style w:type="paragraph" w:styleId="a9">
    <w:name w:val="header"/>
    <w:basedOn w:val="a0"/>
    <w:link w:val="Char"/>
    <w:uiPriority w:val="99"/>
    <w:unhideWhenUsed/>
    <w:rsid w:val="009944C6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">
    <w:name w:val="머리글 Char"/>
    <w:link w:val="a9"/>
    <w:uiPriority w:val="99"/>
    <w:rsid w:val="009944C6"/>
    <w:rPr>
      <w:rFonts w:ascii="바탕"/>
      <w:kern w:val="2"/>
      <w:szCs w:val="24"/>
    </w:rPr>
  </w:style>
  <w:style w:type="character" w:styleId="aa">
    <w:name w:val="Hyperlink"/>
    <w:uiPriority w:val="99"/>
    <w:unhideWhenUsed/>
    <w:rsid w:val="00700345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823D32"/>
    <w:rPr>
      <w:color w:val="800080"/>
      <w:u w:val="single"/>
    </w:rPr>
  </w:style>
  <w:style w:type="paragraph" w:customStyle="1" w:styleId="HLegal1Head">
    <w:name w:val="HLegal 1 Head"/>
    <w:basedOn w:val="a0"/>
    <w:uiPriority w:val="99"/>
    <w:rsid w:val="00036047"/>
    <w:pPr>
      <w:keepNext/>
      <w:widowControl/>
      <w:numPr>
        <w:numId w:val="16"/>
      </w:numPr>
      <w:wordWrap/>
      <w:autoSpaceDE/>
      <w:autoSpaceDN/>
      <w:spacing w:after="240"/>
    </w:pPr>
    <w:rPr>
      <w:rFonts w:ascii="Arial" w:eastAsia="Times New Roman" w:hAnsi="Arial" w:cs="Arial"/>
      <w:b/>
      <w:noProof/>
      <w:kern w:val="28"/>
      <w:sz w:val="22"/>
      <w:szCs w:val="20"/>
      <w:lang w:eastAsia="en-US"/>
    </w:rPr>
  </w:style>
  <w:style w:type="paragraph" w:customStyle="1" w:styleId="HLegal2">
    <w:name w:val="HLegal 2"/>
    <w:basedOn w:val="a0"/>
    <w:uiPriority w:val="99"/>
    <w:rsid w:val="00036047"/>
    <w:pPr>
      <w:widowControl/>
      <w:numPr>
        <w:ilvl w:val="1"/>
        <w:numId w:val="16"/>
      </w:numPr>
      <w:wordWrap/>
      <w:autoSpaceDE/>
      <w:autoSpaceDN/>
      <w:spacing w:after="240"/>
    </w:pPr>
    <w:rPr>
      <w:rFonts w:ascii="Times New Roman" w:eastAsia="Times New Roman"/>
      <w:kern w:val="0"/>
      <w:sz w:val="22"/>
      <w:szCs w:val="20"/>
      <w:lang w:val="en-GB" w:eastAsia="en-US"/>
    </w:rPr>
  </w:style>
  <w:style w:type="paragraph" w:customStyle="1" w:styleId="HLegal3">
    <w:name w:val="HLegal 3"/>
    <w:basedOn w:val="a0"/>
    <w:uiPriority w:val="99"/>
    <w:rsid w:val="00036047"/>
    <w:pPr>
      <w:widowControl/>
      <w:numPr>
        <w:ilvl w:val="2"/>
        <w:numId w:val="16"/>
      </w:numPr>
      <w:wordWrap/>
      <w:autoSpaceDE/>
      <w:autoSpaceDN/>
      <w:spacing w:after="240"/>
    </w:pPr>
    <w:rPr>
      <w:rFonts w:ascii="Times New Roman" w:eastAsia="Times New Roman"/>
      <w:kern w:val="0"/>
      <w:sz w:val="22"/>
      <w:szCs w:val="20"/>
      <w:lang w:val="en-GB" w:eastAsia="en-US"/>
    </w:rPr>
  </w:style>
  <w:style w:type="paragraph" w:customStyle="1" w:styleId="HLegal4">
    <w:name w:val="HLegal 4"/>
    <w:basedOn w:val="a0"/>
    <w:uiPriority w:val="99"/>
    <w:rsid w:val="00036047"/>
    <w:pPr>
      <w:widowControl/>
      <w:numPr>
        <w:ilvl w:val="3"/>
        <w:numId w:val="16"/>
      </w:numPr>
      <w:wordWrap/>
      <w:autoSpaceDE/>
      <w:autoSpaceDN/>
      <w:spacing w:after="240"/>
    </w:pPr>
    <w:rPr>
      <w:rFonts w:ascii="Times New Roman" w:eastAsia="Times New Roman"/>
      <w:kern w:val="0"/>
      <w:sz w:val="22"/>
      <w:szCs w:val="20"/>
      <w:lang w:val="en-GB" w:eastAsia="en-US"/>
    </w:rPr>
  </w:style>
  <w:style w:type="paragraph" w:customStyle="1" w:styleId="HLegal5">
    <w:name w:val="HLegal 5"/>
    <w:basedOn w:val="a0"/>
    <w:uiPriority w:val="99"/>
    <w:rsid w:val="00036047"/>
    <w:pPr>
      <w:widowControl/>
      <w:numPr>
        <w:ilvl w:val="4"/>
        <w:numId w:val="16"/>
      </w:numPr>
      <w:wordWrap/>
      <w:autoSpaceDE/>
      <w:autoSpaceDN/>
      <w:spacing w:after="240"/>
    </w:pPr>
    <w:rPr>
      <w:rFonts w:ascii="Times New Roman" w:eastAsia="Times New Roman"/>
      <w:kern w:val="0"/>
      <w:sz w:val="22"/>
      <w:szCs w:val="20"/>
      <w:lang w:val="en-GB" w:eastAsia="en-US"/>
    </w:rPr>
  </w:style>
  <w:style w:type="paragraph" w:customStyle="1" w:styleId="HLegal6">
    <w:name w:val="HLegal 6"/>
    <w:basedOn w:val="a0"/>
    <w:uiPriority w:val="99"/>
    <w:rsid w:val="00036047"/>
    <w:pPr>
      <w:widowControl/>
      <w:numPr>
        <w:ilvl w:val="5"/>
        <w:numId w:val="16"/>
      </w:numPr>
      <w:wordWrap/>
      <w:autoSpaceDE/>
      <w:autoSpaceDN/>
      <w:spacing w:after="240"/>
    </w:pPr>
    <w:rPr>
      <w:rFonts w:ascii="Times New Roman" w:eastAsia="Times New Roman"/>
      <w:kern w:val="0"/>
      <w:sz w:val="22"/>
      <w:szCs w:val="20"/>
      <w:lang w:val="en-GB" w:eastAsia="en-US"/>
    </w:rPr>
  </w:style>
  <w:style w:type="paragraph" w:customStyle="1" w:styleId="HLegal7">
    <w:name w:val="HLegal 7"/>
    <w:basedOn w:val="a0"/>
    <w:uiPriority w:val="99"/>
    <w:rsid w:val="00036047"/>
    <w:pPr>
      <w:widowControl/>
      <w:numPr>
        <w:ilvl w:val="6"/>
        <w:numId w:val="16"/>
      </w:numPr>
      <w:wordWrap/>
      <w:autoSpaceDE/>
      <w:autoSpaceDN/>
      <w:spacing w:after="240"/>
    </w:pPr>
    <w:rPr>
      <w:rFonts w:ascii="Times New Roman" w:eastAsia="Times New Roman"/>
      <w:kern w:val="0"/>
      <w:sz w:val="22"/>
      <w:szCs w:val="20"/>
      <w:lang w:val="en-GB" w:eastAsia="en-US"/>
    </w:rPr>
  </w:style>
  <w:style w:type="paragraph" w:customStyle="1" w:styleId="HLegal8">
    <w:name w:val="HLegal 8"/>
    <w:basedOn w:val="a0"/>
    <w:uiPriority w:val="99"/>
    <w:rsid w:val="00036047"/>
    <w:pPr>
      <w:widowControl/>
      <w:numPr>
        <w:ilvl w:val="7"/>
        <w:numId w:val="16"/>
      </w:numPr>
      <w:wordWrap/>
      <w:autoSpaceDE/>
      <w:autoSpaceDN/>
      <w:spacing w:after="240"/>
    </w:pPr>
    <w:rPr>
      <w:rFonts w:ascii="Times New Roman" w:eastAsia="Times New Roman"/>
      <w:kern w:val="0"/>
      <w:sz w:val="22"/>
      <w:szCs w:val="20"/>
      <w:lang w:val="en-GB" w:eastAsia="en-US"/>
    </w:rPr>
  </w:style>
  <w:style w:type="character" w:customStyle="1" w:styleId="7Char">
    <w:name w:val="제목 7 Char"/>
    <w:link w:val="7"/>
    <w:rsid w:val="004C1F45"/>
    <w:rPr>
      <w:rFonts w:ascii="Arial Unicode MS" w:eastAsia="Times New Roman" w:hAnsi="Arial Unicode MS" w:cs="Arial Unicode MS"/>
      <w:color w:val="000000"/>
      <w:u w:color="000000"/>
      <w:bdr w:val="nil"/>
      <w:lang w:val="ko-KR"/>
    </w:rPr>
  </w:style>
  <w:style w:type="character" w:customStyle="1" w:styleId="8Char">
    <w:name w:val="제목 8 Char"/>
    <w:link w:val="8"/>
    <w:rsid w:val="004C1F45"/>
    <w:rPr>
      <w:rFonts w:eastAsia="Arial Unicode MS" w:cs="Arial Unicode MS"/>
      <w:color w:val="000000"/>
      <w:u w:color="000000"/>
      <w:bdr w:val="nil"/>
    </w:rPr>
  </w:style>
  <w:style w:type="table" w:customStyle="1" w:styleId="TableNormal">
    <w:name w:val="Table Normal"/>
    <w:rsid w:val="004C1F45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link w:val="Char0"/>
    <w:rsid w:val="004C1F4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Char0">
    <w:name w:val="본문 Char"/>
    <w:link w:val="ac"/>
    <w:rsid w:val="004C1F45"/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customStyle="1" w:styleId="ad">
    <w:name w:val="기본값"/>
    <w:rsid w:val="004C1F4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</w:rPr>
  </w:style>
  <w:style w:type="paragraph" w:styleId="ae">
    <w:name w:val="List Paragraph"/>
    <w:basedOn w:val="a0"/>
    <w:link w:val="Char1"/>
    <w:uiPriority w:val="34"/>
    <w:qFormat/>
    <w:rsid w:val="00337F05"/>
    <w:pPr>
      <w:autoSpaceDE/>
      <w:autoSpaceDN/>
      <w:adjustRightInd w:val="0"/>
      <w:ind w:leftChars="400" w:left="400"/>
      <w:textAlignment w:val="baseline"/>
    </w:pPr>
    <w:rPr>
      <w:rFonts w:ascii="Arial" w:eastAsia="굴림체" w:hAnsi="Arial"/>
      <w:kern w:val="0"/>
      <w:sz w:val="22"/>
      <w:szCs w:val="20"/>
    </w:rPr>
  </w:style>
  <w:style w:type="character" w:customStyle="1" w:styleId="Char1">
    <w:name w:val="목록 단락 Char"/>
    <w:link w:val="ae"/>
    <w:uiPriority w:val="34"/>
    <w:rsid w:val="00337F05"/>
    <w:rPr>
      <w:rFonts w:ascii="Arial" w:eastAsia="굴림체" w:hAnsi="Arial"/>
      <w:sz w:val="22"/>
    </w:rPr>
  </w:style>
  <w:style w:type="paragraph" w:customStyle="1" w:styleId="a">
    <w:name w:val="둘째항목"/>
    <w:basedOn w:val="a0"/>
    <w:rsid w:val="00337F05"/>
    <w:pPr>
      <w:numPr>
        <w:numId w:val="28"/>
      </w:numPr>
      <w:autoSpaceDE/>
      <w:autoSpaceDN/>
      <w:snapToGrid w:val="0"/>
      <w:spacing w:before="160" w:after="20" w:line="264" w:lineRule="auto"/>
    </w:pPr>
    <w:rPr>
      <w:rFonts w:ascii="바탕체" w:eastAsia="바탕체"/>
      <w:snapToGrid w:val="0"/>
      <w:sz w:val="24"/>
      <w:szCs w:val="20"/>
    </w:rPr>
  </w:style>
  <w:style w:type="paragraph" w:styleId="af">
    <w:name w:val="Revision"/>
    <w:hidden/>
    <w:uiPriority w:val="99"/>
    <w:semiHidden/>
    <w:rsid w:val="009A28D7"/>
    <w:rPr>
      <w:rFonts w:ascii="바탕"/>
      <w:kern w:val="2"/>
      <w:szCs w:val="24"/>
    </w:rPr>
  </w:style>
  <w:style w:type="paragraph" w:styleId="af0">
    <w:name w:val="Balloon Text"/>
    <w:basedOn w:val="a0"/>
    <w:link w:val="Char2"/>
    <w:uiPriority w:val="99"/>
    <w:semiHidden/>
    <w:unhideWhenUsed/>
    <w:rsid w:val="009A28D7"/>
    <w:rPr>
      <w:rFonts w:ascii="맑은 고딕" w:eastAsia="맑은 고딕" w:hAnsi="맑은 고딕"/>
      <w:sz w:val="18"/>
      <w:szCs w:val="18"/>
    </w:rPr>
  </w:style>
  <w:style w:type="character" w:customStyle="1" w:styleId="Char2">
    <w:name w:val="풍선 도움말 텍스트 Char"/>
    <w:link w:val="af0"/>
    <w:uiPriority w:val="99"/>
    <w:semiHidden/>
    <w:rsid w:val="009A28D7"/>
    <w:rPr>
      <w:rFonts w:ascii="맑은 고딕" w:eastAsia="맑은 고딕" w:hAnsi="맑은 고딕" w:cs="Times New Roman"/>
      <w:kern w:val="2"/>
      <w:sz w:val="18"/>
      <w:szCs w:val="18"/>
    </w:rPr>
  </w:style>
  <w:style w:type="paragraph" w:styleId="af1">
    <w:name w:val="No Spacing"/>
    <w:uiPriority w:val="1"/>
    <w:qFormat/>
    <w:rsid w:val="00175A59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table" w:styleId="af2">
    <w:name w:val="Table Grid"/>
    <w:basedOn w:val="a2"/>
    <w:uiPriority w:val="59"/>
    <w:rsid w:val="00673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Unresolved Mention"/>
    <w:basedOn w:val="a1"/>
    <w:uiPriority w:val="99"/>
    <w:semiHidden/>
    <w:unhideWhenUsed/>
    <w:rsid w:val="003D2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99BBE8"/>
                    <w:bottom w:val="single" w:sz="6" w:space="0" w:color="99BBE8"/>
                    <w:right w:val="single" w:sz="6" w:space="0" w:color="99BBE8"/>
                  </w:divBdr>
                  <w:divsChild>
                    <w:div w:id="1625425020">
                      <w:marLeft w:val="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03932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0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03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084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657690">
                                              <w:marLeft w:val="0"/>
                                              <w:marRight w:val="150"/>
                                              <w:marTop w:val="0"/>
                                              <w:marBottom w:val="3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317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3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1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99BBE8"/>
                    <w:bottom w:val="single" w:sz="6" w:space="0" w:color="99BBE8"/>
                    <w:right w:val="single" w:sz="6" w:space="0" w:color="99BBE8"/>
                  </w:divBdr>
                  <w:divsChild>
                    <w:div w:id="148893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50600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22142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84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1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827289">
                                          <w:marLeft w:val="0"/>
                                          <w:marRight w:val="15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5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99BBE8"/>
                    <w:bottom w:val="single" w:sz="6" w:space="0" w:color="99BBE8"/>
                    <w:right w:val="single" w:sz="6" w:space="0" w:color="99BBE8"/>
                  </w:divBdr>
                  <w:divsChild>
                    <w:div w:id="13023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35961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693224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3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3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836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81976">
                                              <w:marLeft w:val="0"/>
                                              <w:marRight w:val="150"/>
                                              <w:marTop w:val="0"/>
                                              <w:marBottom w:val="3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792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3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99BBE8"/>
                    <w:bottom w:val="single" w:sz="6" w:space="0" w:color="99BBE8"/>
                    <w:right w:val="single" w:sz="6" w:space="0" w:color="99BBE8"/>
                  </w:divBdr>
                  <w:divsChild>
                    <w:div w:id="1791363952">
                      <w:marLeft w:val="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9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183291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34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629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250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18839">
                                              <w:marLeft w:val="0"/>
                                              <w:marRight w:val="150"/>
                                              <w:marTop w:val="0"/>
                                              <w:marBottom w:val="3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028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0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2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99BBE8"/>
                    <w:bottom w:val="single" w:sz="6" w:space="0" w:color="99BBE8"/>
                    <w:right w:val="single" w:sz="6" w:space="0" w:color="99BBE8"/>
                  </w:divBdr>
                  <w:divsChild>
                    <w:div w:id="2761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94197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14333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4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02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739883">
                                          <w:marLeft w:val="0"/>
                                          <w:marRight w:val="15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7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0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3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99BBE8"/>
                    <w:bottom w:val="single" w:sz="6" w:space="0" w:color="99BBE8"/>
                    <w:right w:val="single" w:sz="6" w:space="0" w:color="99BBE8"/>
                  </w:divBdr>
                  <w:divsChild>
                    <w:div w:id="505101173">
                      <w:marLeft w:val="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36123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57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6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19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56109">
                                              <w:marLeft w:val="0"/>
                                              <w:marRight w:val="150"/>
                                              <w:marTop w:val="0"/>
                                              <w:marBottom w:val="3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046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99BBE8"/>
                    <w:bottom w:val="single" w:sz="6" w:space="0" w:color="99BBE8"/>
                    <w:right w:val="single" w:sz="6" w:space="0" w:color="99BBE8"/>
                  </w:divBdr>
                  <w:divsChild>
                    <w:div w:id="613488643">
                      <w:marLeft w:val="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0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152267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54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455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31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920125">
                                              <w:marLeft w:val="0"/>
                                              <w:marRight w:val="150"/>
                                              <w:marTop w:val="0"/>
                                              <w:marBottom w:val="3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350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29EBD-9575-4CC4-821E-DC23AB9C2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7</Pages>
  <Words>1322</Words>
  <Characters>4286</Characters>
  <Application>Microsoft Office Word</Application>
  <DocSecurity>0</DocSecurity>
  <Lines>35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일반사무관리지침</vt:lpstr>
    </vt:vector>
  </TitlesOfParts>
  <Company>kis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일반사무관리지침</dc:title>
  <dc:subject/>
  <dc:creator>ysseo</dc:creator>
  <cp:keywords/>
  <cp:lastModifiedBy>김정훈</cp:lastModifiedBy>
  <cp:revision>20</cp:revision>
  <dcterms:created xsi:type="dcterms:W3CDTF">2025-11-27T06:26:00Z</dcterms:created>
  <dcterms:modified xsi:type="dcterms:W3CDTF">2026-03-10T07:25:00Z</dcterms:modified>
</cp:coreProperties>
</file>